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412" w:type="dxa"/>
        <w:tblInd w:w="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3"/>
        <w:gridCol w:w="6239"/>
      </w:tblGrid>
      <w:tr w:rsidR="00887BB9" w:rsidRPr="00887BB9" w:rsidTr="00E22D87">
        <w:trPr>
          <w:trHeight w:val="1247"/>
        </w:trPr>
        <w:tc>
          <w:tcPr>
            <w:tcW w:w="3173" w:type="dxa"/>
            <w:vAlign w:val="bottom"/>
          </w:tcPr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napToGrid w:val="0"/>
              <w:spacing w:after="0" w:line="264" w:lineRule="auto"/>
              <w:jc w:val="both"/>
              <w:textAlignment w:val="baseline"/>
              <w:rPr>
                <w:rFonts w:eastAsia="Times New Roman" w:cstheme="minorHAnsi"/>
                <w:szCs w:val="24"/>
              </w:rPr>
            </w:pPr>
          </w:p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napToGrid w:val="0"/>
              <w:spacing w:after="0" w:line="264" w:lineRule="auto"/>
              <w:jc w:val="center"/>
              <w:textAlignment w:val="baseline"/>
              <w:rPr>
                <w:rFonts w:eastAsia="Times New Roman" w:cstheme="minorHAnsi"/>
                <w:szCs w:val="24"/>
              </w:rPr>
            </w:pPr>
            <w:r w:rsidRPr="00887BB9">
              <w:rPr>
                <w:rFonts w:eastAsia="Times New Roman" w:cstheme="minorHAnsi"/>
                <w:u w:val="dotted"/>
              </w:rPr>
              <w:tab/>
            </w:r>
            <w:r w:rsidRPr="00887BB9">
              <w:rPr>
                <w:rFonts w:eastAsia="Times New Roman" w:cstheme="minorHAnsi"/>
                <w:u w:val="dotted"/>
              </w:rPr>
              <w:tab/>
            </w:r>
            <w:r w:rsidRPr="00887BB9">
              <w:rPr>
                <w:rFonts w:eastAsia="Times New Roman" w:cstheme="minorHAnsi"/>
                <w:u w:val="dotted"/>
              </w:rPr>
              <w:tab/>
            </w:r>
          </w:p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napToGrid w:val="0"/>
              <w:spacing w:after="0" w:line="264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887BB9">
              <w:rPr>
                <w:rFonts w:eastAsia="Times New Roman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9" w:type="dxa"/>
            <w:vAlign w:val="center"/>
            <w:hideMark/>
          </w:tcPr>
          <w:p w:rsidR="00887BB9" w:rsidRPr="00887BB9" w:rsidRDefault="00887BB9" w:rsidP="00887BB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20" w:after="0" w:line="264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</w:pPr>
            <w:r w:rsidRPr="00887BB9"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  <w:t xml:space="preserve">OFERTA </w:t>
            </w:r>
          </w:p>
        </w:tc>
      </w:tr>
    </w:tbl>
    <w:p w:rsidR="00887BB9" w:rsidRPr="00887BB9" w:rsidRDefault="00887BB9" w:rsidP="00887BB9">
      <w:pPr>
        <w:widowControl w:val="0"/>
        <w:tabs>
          <w:tab w:val="right" w:pos="9070"/>
        </w:tabs>
        <w:suppressAutoHyphens/>
        <w:autoSpaceDN w:val="0"/>
        <w:spacing w:before="360" w:after="0" w:line="264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lang w:eastAsia="pl-PL"/>
        </w:rPr>
        <w:t xml:space="preserve">Ja / My niżej podpisany/podpisani </w:t>
      </w: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tabs>
          <w:tab w:val="right" w:pos="9070"/>
        </w:tabs>
        <w:suppressAutoHyphens/>
        <w:autoSpaceDN w:val="0"/>
        <w:spacing w:after="0" w:line="264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lang w:eastAsia="pl-PL"/>
        </w:rPr>
        <w:t xml:space="preserve">działając w imieniu i na rzecz </w:t>
      </w: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tabs>
          <w:tab w:val="right" w:pos="9070"/>
        </w:tabs>
        <w:suppressAutoHyphens/>
        <w:autoSpaceDN w:val="0"/>
        <w:spacing w:after="0" w:line="264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tabs>
          <w:tab w:val="left" w:pos="2977"/>
          <w:tab w:val="left" w:pos="5760"/>
          <w:tab w:val="right" w:pos="9070"/>
        </w:tabs>
        <w:suppressAutoHyphens/>
        <w:autoSpaceDN w:val="0"/>
        <w:spacing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r w:rsidRPr="00887BB9">
        <w:rPr>
          <w:rFonts w:eastAsia="Times New Roman" w:cstheme="minorHAnsi"/>
          <w:sz w:val="24"/>
          <w:szCs w:val="24"/>
          <w:lang w:val="de-DE" w:eastAsia="pl-PL"/>
        </w:rPr>
        <w:t>REGON</w:t>
      </w:r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 xml:space="preserve"> </w:t>
      </w:r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ab/>
      </w:r>
      <w:r w:rsidRPr="00887BB9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 w:rsidRPr="00887BB9">
        <w:rPr>
          <w:rFonts w:eastAsia="Times New Roman" w:cstheme="minorHAnsi"/>
          <w:sz w:val="24"/>
          <w:szCs w:val="24"/>
          <w:lang w:val="de-DE" w:eastAsia="pl-PL"/>
        </w:rPr>
        <w:t>nr</w:t>
      </w:r>
      <w:proofErr w:type="spellEnd"/>
      <w:r w:rsidRPr="00887BB9">
        <w:rPr>
          <w:rFonts w:eastAsia="Times New Roman" w:cstheme="minorHAnsi"/>
          <w:sz w:val="24"/>
          <w:szCs w:val="24"/>
          <w:lang w:val="de-DE" w:eastAsia="pl-PL"/>
        </w:rPr>
        <w:t xml:space="preserve"> NIP</w:t>
      </w:r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 xml:space="preserve"> </w:t>
      </w:r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ab/>
      </w:r>
      <w:r w:rsidRPr="00887BB9">
        <w:rPr>
          <w:rFonts w:eastAsia="Times New Roman" w:cstheme="minorHAnsi"/>
          <w:sz w:val="24"/>
          <w:szCs w:val="24"/>
          <w:lang w:val="de-DE" w:eastAsia="pl-PL"/>
        </w:rPr>
        <w:t xml:space="preserve"> KRS</w:t>
      </w:r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 xml:space="preserve"> </w:t>
      </w:r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ab/>
      </w:r>
    </w:p>
    <w:p w:rsidR="00887BB9" w:rsidRPr="00887BB9" w:rsidRDefault="00887BB9" w:rsidP="00887BB9">
      <w:pPr>
        <w:widowControl w:val="0"/>
        <w:tabs>
          <w:tab w:val="left" w:pos="2977"/>
          <w:tab w:val="left" w:pos="5760"/>
          <w:tab w:val="right" w:pos="9070"/>
        </w:tabs>
        <w:suppressAutoHyphens/>
        <w:autoSpaceDN w:val="0"/>
        <w:spacing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proofErr w:type="spellStart"/>
      <w:r w:rsidRPr="00887BB9">
        <w:rPr>
          <w:rFonts w:eastAsia="Times New Roman" w:cstheme="minorHAnsi"/>
          <w:sz w:val="24"/>
          <w:szCs w:val="24"/>
          <w:lang w:val="de-DE" w:eastAsia="pl-PL"/>
        </w:rPr>
        <w:t>nr</w:t>
      </w:r>
      <w:proofErr w:type="spellEnd"/>
      <w:r w:rsidRPr="00887BB9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 w:rsidRPr="00887BB9">
        <w:rPr>
          <w:rFonts w:eastAsia="Times New Roman" w:cstheme="minorHAnsi"/>
          <w:sz w:val="24"/>
          <w:szCs w:val="24"/>
          <w:lang w:val="de-DE" w:eastAsia="pl-PL"/>
        </w:rPr>
        <w:t>telefonu</w:t>
      </w:r>
      <w:proofErr w:type="spellEnd"/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 xml:space="preserve"> </w:t>
      </w:r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ab/>
      </w:r>
      <w:r w:rsidRPr="00887BB9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 w:rsidRPr="00887BB9">
        <w:rPr>
          <w:rFonts w:eastAsia="Times New Roman" w:cstheme="minorHAnsi"/>
          <w:sz w:val="24"/>
          <w:szCs w:val="24"/>
          <w:lang w:val="de-DE" w:eastAsia="pl-PL"/>
        </w:rPr>
        <w:t>nr</w:t>
      </w:r>
      <w:proofErr w:type="spellEnd"/>
      <w:r w:rsidRPr="00887BB9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 w:rsidRPr="00887BB9">
        <w:rPr>
          <w:rFonts w:eastAsia="Times New Roman" w:cstheme="minorHAnsi"/>
          <w:sz w:val="24"/>
          <w:szCs w:val="24"/>
          <w:lang w:val="de-DE" w:eastAsia="pl-PL"/>
        </w:rPr>
        <w:t>faxu</w:t>
      </w:r>
      <w:proofErr w:type="spellEnd"/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 xml:space="preserve"> </w:t>
      </w:r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ab/>
      </w:r>
      <w:r w:rsidRPr="00887BB9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 w:rsidRPr="00887BB9">
        <w:rPr>
          <w:rFonts w:eastAsia="Times New Roman" w:cstheme="minorHAnsi"/>
          <w:sz w:val="24"/>
          <w:szCs w:val="24"/>
          <w:lang w:val="de-DE" w:eastAsia="pl-PL"/>
        </w:rPr>
        <w:t>e-mail</w:t>
      </w:r>
      <w:proofErr w:type="spellEnd"/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 xml:space="preserve"> </w:t>
      </w:r>
      <w:r w:rsidRPr="00887BB9">
        <w:rPr>
          <w:rFonts w:eastAsia="Times New Roman" w:cstheme="minorHAnsi"/>
          <w:sz w:val="24"/>
          <w:szCs w:val="24"/>
          <w:u w:val="dotted"/>
          <w:lang w:val="de-DE" w:eastAsia="pl-PL"/>
        </w:rPr>
        <w:tab/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before="120" w:after="0" w:line="264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lang w:eastAsia="pl-PL"/>
        </w:rPr>
        <w:t>w odpowiedzi na ogłoszenie w postępowaniu o udzielenie zamówienia publicznego w trybie p</w:t>
      </w:r>
      <w:r w:rsidRPr="00887BB9">
        <w:rPr>
          <w:rFonts w:eastAsia="Times New Roman" w:cstheme="minorHAnsi"/>
          <w:spacing w:val="-4"/>
          <w:sz w:val="24"/>
          <w:szCs w:val="24"/>
          <w:lang w:eastAsia="pl-PL"/>
        </w:rPr>
        <w:t xml:space="preserve">rzetargu nieograniczonego na dostawę środków ochrony osobistej oraz środków i urządzeń dezynfekujących realizowaną w ramach projektu pn. „Małopolska Tarcza Antykryzysowa – Pakiet Medyczny II w zakresie bezpieczeństwa”, </w:t>
      </w:r>
      <w:r w:rsidRPr="00887BB9">
        <w:rPr>
          <w:rFonts w:eastAsia="Times New Roman" w:cstheme="minorHAnsi"/>
          <w:sz w:val="24"/>
          <w:szCs w:val="24"/>
          <w:lang w:eastAsia="pl-PL"/>
        </w:rPr>
        <w:t>składam/składamy niniejszą ofertę:</w:t>
      </w:r>
    </w:p>
    <w:p w:rsidR="00887BB9" w:rsidRPr="00887BB9" w:rsidRDefault="00887BB9" w:rsidP="00887BB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4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887BB9">
        <w:rPr>
          <w:rFonts w:eastAsia="Times New Roman" w:cs="Calibri"/>
          <w:color w:val="000000"/>
          <w:sz w:val="24"/>
          <w:szCs w:val="24"/>
          <w:lang w:eastAsia="pl-PL" w:bidi="pl-PL"/>
        </w:rPr>
        <w:t xml:space="preserve">Oferuję/my realizację przedmiotu zamówienia w zakresie części: </w:t>
      </w:r>
      <w:r w:rsidRPr="00887BB9">
        <w:rPr>
          <w:rFonts w:eastAsia="Times New Roman" w:cs="Calibri"/>
          <w:color w:val="000000"/>
          <w:sz w:val="24"/>
          <w:szCs w:val="24"/>
          <w:lang w:eastAsia="pl-PL" w:bidi="pl-PL"/>
        </w:rPr>
        <w:br/>
      </w:r>
      <w:r w:rsidRPr="00887BB9">
        <w:rPr>
          <w:rFonts w:eastAsia="Times New Roman" w:cs="Calibri"/>
          <w:color w:val="000000"/>
          <w:sz w:val="20"/>
          <w:szCs w:val="20"/>
          <w:lang w:eastAsia="pl-PL" w:bidi="pl-PL"/>
        </w:rPr>
        <w:t xml:space="preserve">(należy wypełnić tylko te pozycje, na które jest składana oferta) 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191"/>
        <w:gridCol w:w="880"/>
        <w:gridCol w:w="655"/>
        <w:gridCol w:w="1204"/>
        <w:gridCol w:w="1205"/>
        <w:gridCol w:w="1382"/>
        <w:gridCol w:w="1562"/>
      </w:tblGrid>
      <w:tr w:rsidR="00887BB9" w:rsidRPr="00887BB9" w:rsidTr="00E22D87">
        <w:trPr>
          <w:trHeight w:val="60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lang w:eastAsia="pl-PL"/>
              </w:rPr>
              <w:t>Część nr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lang w:eastAsia="pl-PL"/>
              </w:rPr>
              <w:t>Wyszczególnienie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lang w:eastAsia="pl-PL"/>
              </w:rPr>
              <w:t>J.m.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lang w:eastAsia="pl-PL"/>
              </w:rPr>
              <w:t>Cena ofertowa brutto</w:t>
            </w:r>
            <w:r w:rsidRPr="00887BB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lang w:eastAsia="pl-PL"/>
              </w:rPr>
              <w:t>Okres przydatności/ Gwarancja jakości i rękojmia za wady</w:t>
            </w:r>
            <w:r w:rsidRPr="00887BB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lang w:eastAsia="pl-PL"/>
              </w:rPr>
              <w:t>Opis oferowanych przedmiotów</w:t>
            </w:r>
            <w:r w:rsidRPr="00887BB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887BB9" w:rsidRPr="00887BB9" w:rsidTr="00E22D87">
        <w:trPr>
          <w:trHeight w:val="199"/>
          <w:tblHeader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6=3×5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8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I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Kombinezony ochronne jednorazowe pełne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970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II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Maski ochronne wielokrotnego użycia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6 900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III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Maski jednorazowe chirurgiczne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58 570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IV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Maski ochronne FFP3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6 096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lastRenderedPageBreak/>
              <w:t>V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Rękawiczki nitrylowe</w:t>
            </w: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br/>
              <w:t>(opakowanie 100 szt.)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2 202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opak.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VI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 xml:space="preserve">Płyny do dezynfekcji rąk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5 300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VII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 xml:space="preserve">Płyny do dezynfekcji powierzchni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4 800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VIII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Przyłbice ochronne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405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IX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Okulary ochronne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877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6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Ozonatory przenośne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before="240"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6"/>
                <w:szCs w:val="16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6"/>
                <w:szCs w:val="16"/>
                <w:lang w:eastAsia="pl-PL"/>
              </w:rPr>
              <w:t>Wydajność…………………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>XI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pl-PL"/>
              </w:rPr>
              <w:t xml:space="preserve">Płyny do dezynfekcji powierzchni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75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zł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mies.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</w:pPr>
            <w:r w:rsidRPr="00887BB9">
              <w:rPr>
                <w:rFonts w:eastAsia="Times New Roman" w:cstheme="minorHAnsi"/>
                <w:color w:val="000000" w:themeColor="text1"/>
                <w:spacing w:val="-4"/>
                <w:sz w:val="12"/>
                <w:szCs w:val="12"/>
                <w:lang w:eastAsia="pl-PL"/>
              </w:rPr>
              <w:t>Nazwa/Producent/Typ/Model</w:t>
            </w:r>
          </w:p>
          <w:p w:rsidR="00887BB9" w:rsidRPr="00887BB9" w:rsidRDefault="00887BB9" w:rsidP="00887BB9">
            <w:pPr>
              <w:spacing w:after="0" w:line="264" w:lineRule="auto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</w:p>
        </w:tc>
      </w:tr>
      <w:tr w:rsidR="00887BB9" w:rsidRPr="00887BB9" w:rsidTr="00E22D87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B9" w:rsidRPr="00887BB9" w:rsidRDefault="00887BB9" w:rsidP="00887BB9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B9" w:rsidRPr="00887BB9" w:rsidRDefault="00887BB9" w:rsidP="00887BB9">
            <w:pPr>
              <w:spacing w:after="0" w:line="264" w:lineRule="auto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887BB9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pl-PL"/>
              </w:rPr>
              <w:t>Słownie (cena ofertowa brutto):</w:t>
            </w:r>
          </w:p>
        </w:tc>
      </w:tr>
    </w:tbl>
    <w:p w:rsidR="00887BB9" w:rsidRPr="00887BB9" w:rsidRDefault="00887BB9" w:rsidP="00887BB9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64" w:lineRule="auto"/>
        <w:ind w:left="142" w:hanging="142"/>
        <w:jc w:val="both"/>
        <w:textAlignment w:val="baseline"/>
        <w:rPr>
          <w:rFonts w:eastAsia="Times New Roman" w:cs="Arial"/>
          <w:b/>
          <w:lang w:eastAsia="pl-PL"/>
        </w:rPr>
      </w:pPr>
      <w:r w:rsidRPr="00887BB9">
        <w:rPr>
          <w:rFonts w:eastAsia="Times New Roman" w:cs="Arial"/>
          <w:b/>
          <w:vertAlign w:val="superscript"/>
          <w:lang w:eastAsia="pl-PL"/>
        </w:rPr>
        <w:t>1</w:t>
      </w:r>
      <w:r w:rsidRPr="00887BB9">
        <w:rPr>
          <w:rFonts w:eastAsia="Times New Roman" w:cs="Arial"/>
          <w:b/>
          <w:lang w:eastAsia="pl-PL"/>
        </w:rPr>
        <w:t xml:space="preserve"> Powyższe ceny ofertowe obejmują wszystkie koszty niezbędne do realizacji danej części zamówienia.</w:t>
      </w:r>
    </w:p>
    <w:p w:rsidR="00887BB9" w:rsidRPr="00887BB9" w:rsidRDefault="00887BB9" w:rsidP="00887BB9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64" w:lineRule="auto"/>
        <w:ind w:left="142" w:hanging="142"/>
        <w:jc w:val="both"/>
        <w:textAlignment w:val="baseline"/>
        <w:rPr>
          <w:rFonts w:eastAsia="Times New Roman" w:cs="Arial"/>
          <w:b/>
          <w:lang w:eastAsia="pl-PL"/>
        </w:rPr>
      </w:pPr>
      <w:r w:rsidRPr="00887BB9">
        <w:rPr>
          <w:rFonts w:eastAsia="Times New Roman" w:cs="Arial"/>
          <w:b/>
          <w:vertAlign w:val="superscript"/>
          <w:lang w:eastAsia="pl-PL"/>
        </w:rPr>
        <w:t>2</w:t>
      </w:r>
      <w:r w:rsidRPr="00887BB9">
        <w:rPr>
          <w:rFonts w:eastAsia="Times New Roman" w:cs="Arial"/>
          <w:b/>
          <w:lang w:eastAsia="pl-PL"/>
        </w:rPr>
        <w:t xml:space="preserve"> W zależności od wymagań określonych SIWZ należy podać okres gwarancji jakości i rękojmi za wady w miesiącach lub okres przydatności w miesiącach liczony od daty dostawy. W przypadku nie podania żadnych wartości Zamawiający uzna, że Wykonawca proponuje minimalne okresy określone w SIWZ, które zostaną przyjęte do oceny ofert.</w:t>
      </w:r>
    </w:p>
    <w:p w:rsidR="00887BB9" w:rsidRPr="00887BB9" w:rsidRDefault="00887BB9" w:rsidP="00887BB9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64" w:lineRule="auto"/>
        <w:ind w:left="142" w:hanging="142"/>
        <w:jc w:val="both"/>
        <w:textAlignment w:val="baseline"/>
        <w:rPr>
          <w:rFonts w:eastAsia="Times New Roman" w:cs="Arial"/>
          <w:b/>
          <w:lang w:eastAsia="pl-PL"/>
        </w:rPr>
      </w:pPr>
      <w:r w:rsidRPr="00887BB9">
        <w:rPr>
          <w:rFonts w:eastAsia="Times New Roman" w:cs="Arial"/>
          <w:b/>
          <w:vertAlign w:val="superscript"/>
          <w:lang w:eastAsia="pl-PL"/>
        </w:rPr>
        <w:t>3</w:t>
      </w:r>
      <w:r w:rsidRPr="00887BB9">
        <w:rPr>
          <w:rFonts w:eastAsia="Times New Roman" w:cs="Arial"/>
          <w:b/>
          <w:lang w:eastAsia="pl-PL"/>
        </w:rPr>
        <w:t xml:space="preserve"> Należy podać nazwę, producenta, jeżeli dotyczy typ, model, wydajność oferowanego przedmiotu zamówienia. W przypadku nie podania wydajności w zakresie części nr X, Zamawiający uzna, że Wykonawca proponuje minimalną wydajność określoną w SIWZ, która zostanie przyjęta do oceny ofert.</w:t>
      </w:r>
    </w:p>
    <w:p w:rsidR="00887BB9" w:rsidRPr="00887BB9" w:rsidRDefault="00887BB9" w:rsidP="00887BB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64" w:lineRule="auto"/>
        <w:ind w:left="284" w:hanging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87BB9">
        <w:rPr>
          <w:rFonts w:eastAsia="Times New Roman" w:cstheme="minorHAnsi"/>
          <w:spacing w:val="-2"/>
          <w:sz w:val="24"/>
          <w:szCs w:val="24"/>
          <w:lang w:eastAsia="pl-PL"/>
        </w:rPr>
        <w:lastRenderedPageBreak/>
        <w:t xml:space="preserve">Oświadczam/y, że przedmiot zamówienia zrealizuję/zrealizujemy w terminie </w:t>
      </w:r>
      <w:r w:rsidRPr="00887BB9">
        <w:rPr>
          <w:rFonts w:eastAsia="Times New Roman" w:cstheme="minorHAnsi"/>
          <w:b/>
          <w:sz w:val="24"/>
          <w:szCs w:val="24"/>
          <w:lang w:eastAsia="pl-PL"/>
        </w:rPr>
        <w:t>do 15.12.2020 r</w:t>
      </w:r>
      <w:r w:rsidRPr="00887BB9">
        <w:rPr>
          <w:rFonts w:eastAsia="Times New Roman" w:cstheme="minorHAnsi"/>
          <w:sz w:val="24"/>
          <w:szCs w:val="24"/>
          <w:lang w:eastAsia="pl-PL"/>
        </w:rPr>
        <w:t>.</w:t>
      </w:r>
    </w:p>
    <w:p w:rsidR="00887BB9" w:rsidRPr="00887BB9" w:rsidRDefault="00887BB9" w:rsidP="00887BB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64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color w:val="000000"/>
          <w:sz w:val="24"/>
          <w:szCs w:val="24"/>
          <w:lang w:eastAsia="pl-PL" w:bidi="pl-PL"/>
        </w:rPr>
        <w:t>Oświadczam/y, że akceptuję/my warunki płatności określone w projekcie umowy.</w:t>
      </w:r>
    </w:p>
    <w:p w:rsidR="00887BB9" w:rsidRPr="00887BB9" w:rsidRDefault="00887BB9" w:rsidP="00887BB9">
      <w:pPr>
        <w:widowControl w:val="0"/>
        <w:numPr>
          <w:ilvl w:val="0"/>
          <w:numId w:val="1"/>
        </w:numPr>
        <w:tabs>
          <w:tab w:val="right" w:pos="9070"/>
        </w:tabs>
        <w:overflowPunct w:val="0"/>
        <w:autoSpaceDE w:val="0"/>
        <w:autoSpaceDN w:val="0"/>
        <w:adjustRightInd w:val="0"/>
        <w:spacing w:before="120" w:after="0" w:line="264" w:lineRule="auto"/>
        <w:ind w:left="284" w:hanging="284"/>
        <w:jc w:val="both"/>
        <w:textAlignment w:val="baseline"/>
        <w:rPr>
          <w:rFonts w:eastAsia="Times New Roman" w:cstheme="minorHAnsi"/>
          <w:spacing w:val="-4"/>
          <w:sz w:val="24"/>
          <w:szCs w:val="24"/>
          <w:u w:val="dotted"/>
          <w:lang w:eastAsia="pl-PL"/>
        </w:rPr>
      </w:pPr>
      <w:r w:rsidRPr="00887BB9">
        <w:rPr>
          <w:rFonts w:eastAsia="Times New Roman" w:cstheme="minorHAnsi"/>
          <w:color w:val="000000"/>
          <w:spacing w:val="-4"/>
          <w:sz w:val="24"/>
          <w:szCs w:val="24"/>
          <w:lang w:eastAsia="pl-PL" w:bidi="pl-PL"/>
        </w:rPr>
        <w:t>Oświadczam/y, że zamierzam/y powierzyć Podwykonawcy(om) do realizacji n/w części zamówienia: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4060"/>
      </w:tblGrid>
      <w:tr w:rsidR="00887BB9" w:rsidRPr="00887BB9" w:rsidTr="00E22D87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eastAsia="Times New Roman" w:cstheme="minorHAnsi"/>
                <w:szCs w:val="24"/>
              </w:rPr>
            </w:pPr>
            <w:r w:rsidRPr="00887BB9">
              <w:rPr>
                <w:rFonts w:eastAsia="Times New Roman" w:cstheme="minorHAnsi"/>
              </w:rPr>
              <w:t>Część (zakres) zamówienia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eastAsia="Times New Roman" w:cstheme="minorHAnsi"/>
                <w:szCs w:val="24"/>
              </w:rPr>
            </w:pPr>
            <w:r w:rsidRPr="00887BB9">
              <w:rPr>
                <w:rFonts w:eastAsia="Times New Roman" w:cstheme="minorHAnsi"/>
                <w:szCs w:val="24"/>
              </w:rPr>
              <w:t>Podwykonawca (nazwa/firma)</w:t>
            </w:r>
          </w:p>
        </w:tc>
      </w:tr>
      <w:tr w:rsidR="00887BB9" w:rsidRPr="00887BB9" w:rsidTr="00E22D87">
        <w:trPr>
          <w:trHeight w:val="340"/>
        </w:trPr>
        <w:tc>
          <w:tcPr>
            <w:tcW w:w="5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eastAsia="Times New Roman" w:cstheme="minorHAnsi"/>
                <w:szCs w:val="24"/>
              </w:rPr>
            </w:pPr>
          </w:p>
        </w:tc>
        <w:tc>
          <w:tcPr>
            <w:tcW w:w="4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eastAsia="Times New Roman" w:cstheme="minorHAnsi"/>
                <w:szCs w:val="24"/>
              </w:rPr>
            </w:pPr>
          </w:p>
        </w:tc>
      </w:tr>
      <w:tr w:rsidR="00887BB9" w:rsidRPr="00887BB9" w:rsidTr="00E22D87">
        <w:trPr>
          <w:trHeight w:val="340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eastAsia="Times New Roman" w:cstheme="minorHAnsi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eastAsia="Times New Roman" w:cstheme="minorHAnsi"/>
                <w:szCs w:val="24"/>
              </w:rPr>
            </w:pPr>
          </w:p>
        </w:tc>
      </w:tr>
      <w:tr w:rsidR="00887BB9" w:rsidRPr="00887BB9" w:rsidTr="00E22D87">
        <w:trPr>
          <w:trHeight w:val="340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eastAsia="Times New Roman" w:cstheme="minorHAnsi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B9" w:rsidRPr="00887BB9" w:rsidRDefault="00887BB9" w:rsidP="00887BB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eastAsia="Times New Roman" w:cstheme="minorHAnsi"/>
                <w:szCs w:val="24"/>
              </w:rPr>
            </w:pPr>
          </w:p>
        </w:tc>
      </w:tr>
    </w:tbl>
    <w:p w:rsidR="00887BB9" w:rsidRPr="00887BB9" w:rsidRDefault="00887BB9" w:rsidP="00887BB9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120" w:after="0" w:line="264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887BB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Oświadczam/y, że jestem/jesteśmy związany/i niniejszą ofertą przez okres </w:t>
      </w:r>
      <w:r w:rsidRPr="00887BB9">
        <w:rPr>
          <w:rFonts w:eastAsia="Palatino Linotype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 xml:space="preserve">30 dni </w:t>
      </w:r>
      <w:r w:rsidRPr="00887BB9">
        <w:rPr>
          <w:rFonts w:eastAsia="Times New Roman" w:cstheme="minorHAnsi"/>
          <w:color w:val="000000"/>
          <w:sz w:val="24"/>
          <w:szCs w:val="24"/>
          <w:lang w:eastAsia="pl-PL" w:bidi="pl-PL"/>
        </w:rPr>
        <w:t>licząc od dnia, w którym upływa termin składania ofert.</w:t>
      </w:r>
    </w:p>
    <w:p w:rsidR="00887BB9" w:rsidRPr="00887BB9" w:rsidRDefault="00887BB9" w:rsidP="00887BB9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120" w:after="0" w:line="264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lang w:eastAsia="pl-PL"/>
        </w:rPr>
        <w:t>Ponadto oświadczam/y, że:</w:t>
      </w:r>
    </w:p>
    <w:p w:rsidR="00887BB9" w:rsidRPr="00887BB9" w:rsidRDefault="00887BB9" w:rsidP="00887B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4" w:lineRule="auto"/>
        <w:ind w:left="641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lang w:eastAsia="pl-PL"/>
        </w:rPr>
        <w:t>zapoznałem/zapoznaliśmy się z dokumentacją przetargową udostępnioną przez Zamawiającego i nie wnoszę/wnosimy do niej żadnych zastrzeżeń oraz że zamówienie zrealizuję/zrealizujemy zgodnie ze wszystkimi wymaganiami Zamawiającego,</w:t>
      </w:r>
    </w:p>
    <w:p w:rsidR="00887BB9" w:rsidRPr="00887BB9" w:rsidRDefault="00887BB9" w:rsidP="00887B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4" w:lineRule="auto"/>
        <w:ind w:left="641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lang w:eastAsia="pl-PL"/>
        </w:rPr>
        <w:t>w przypadku wyboru mojej/naszej oferty zobowiązuję/zobowiązujemy się do zawarcia umowy w miejscu i terminie wyznaczonym przez Zamawiającego,</w:t>
      </w:r>
    </w:p>
    <w:p w:rsidR="00887BB9" w:rsidRPr="00887BB9" w:rsidRDefault="00887BB9" w:rsidP="00887B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4" w:lineRule="auto"/>
        <w:ind w:left="641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87BB9">
        <w:rPr>
          <w:rFonts w:eastAsia="Times New Roman" w:cstheme="minorHAnsi"/>
          <w:color w:val="000000"/>
          <w:sz w:val="24"/>
          <w:szCs w:val="24"/>
          <w:lang w:eastAsia="pl-PL"/>
        </w:rPr>
        <w:t>informacje zawarte na stronach oferty od….do…. stanowią tajemnicę przedsiębiorstwa w rozumieniu przepisów o zwalczaniu nieuczciwej konkurencji,</w:t>
      </w:r>
    </w:p>
    <w:p w:rsidR="00887BB9" w:rsidRPr="00887BB9" w:rsidRDefault="00887BB9" w:rsidP="00887B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4" w:lineRule="auto"/>
        <w:ind w:left="641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lang w:eastAsia="pl-PL"/>
        </w:rPr>
        <w:t>sposób reprezentacji spółki cywilnej/konsorcjum dla potrzeb niniejszego postępowania jest następujący (wypełniają jedynie przedsiębiorcy składający wspólną ofertę, spółki cywilne lub konsorcja):</w:t>
      </w:r>
    </w:p>
    <w:p w:rsidR="00887BB9" w:rsidRPr="00887BB9" w:rsidRDefault="00887BB9" w:rsidP="00887BB9">
      <w:pPr>
        <w:tabs>
          <w:tab w:val="right" w:pos="9070"/>
        </w:tabs>
        <w:overflowPunct w:val="0"/>
        <w:autoSpaceDE w:val="0"/>
        <w:autoSpaceDN w:val="0"/>
        <w:adjustRightInd w:val="0"/>
        <w:spacing w:after="0" w:line="264" w:lineRule="auto"/>
        <w:ind w:left="624"/>
        <w:jc w:val="both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tabs>
          <w:tab w:val="right" w:pos="9070"/>
        </w:tabs>
        <w:overflowPunct w:val="0"/>
        <w:autoSpaceDE w:val="0"/>
        <w:autoSpaceDN w:val="0"/>
        <w:adjustRightInd w:val="0"/>
        <w:spacing w:after="0" w:line="264" w:lineRule="auto"/>
        <w:ind w:left="624"/>
        <w:jc w:val="both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120" w:after="0" w:line="264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887BB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Oświadczam/y, że wypełniłem/wypełniliśmy obowiązki informacyjne przewidziane w art. 13 lub art. 14 </w:t>
      </w:r>
      <w:r w:rsidRPr="00887BB9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 1), dalej „RODO”, wobec osób fizycznych, od których dane osobowe bezpośrednio lub pośrednio pozyskałem/pozyskaliśmy w celu ubiegania się o udzielenie zamówienia w niniejszym postępowaniu.</w:t>
      </w:r>
      <w:r w:rsidRPr="00887BB9">
        <w:rPr>
          <w:rFonts w:eastAsia="Times New Roman" w:cs="Calibri"/>
          <w:b/>
          <w:sz w:val="20"/>
          <w:szCs w:val="20"/>
          <w:vertAlign w:val="superscript"/>
          <w:lang w:eastAsia="pl-PL"/>
        </w:rPr>
        <w:t>4</w:t>
      </w:r>
    </w:p>
    <w:p w:rsidR="00887BB9" w:rsidRPr="00887BB9" w:rsidRDefault="00887BB9" w:rsidP="00887BB9">
      <w:pPr>
        <w:widowControl w:val="0"/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64" w:lineRule="auto"/>
        <w:ind w:left="567" w:hanging="142"/>
        <w:jc w:val="both"/>
        <w:textAlignment w:val="baseline"/>
        <w:rPr>
          <w:rFonts w:ascii="Calibri" w:eastAsia="Times New Roman" w:hAnsi="Calibri" w:cstheme="minorHAnsi"/>
          <w:b/>
          <w:spacing w:val="-4"/>
          <w:sz w:val="20"/>
          <w:szCs w:val="20"/>
          <w:lang w:eastAsia="pl-PL"/>
        </w:rPr>
      </w:pPr>
      <w:r w:rsidRPr="00887BB9">
        <w:rPr>
          <w:rFonts w:ascii="Calibri" w:eastAsia="Times New Roman" w:hAnsi="Calibri" w:cs="Calibri"/>
          <w:b/>
          <w:sz w:val="20"/>
          <w:szCs w:val="20"/>
          <w:vertAlign w:val="superscript"/>
          <w:lang w:eastAsia="pl-PL"/>
        </w:rPr>
        <w:t>4</w:t>
      </w:r>
      <w:r w:rsidRPr="00887BB9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887BB9">
        <w:rPr>
          <w:rFonts w:ascii="Calibri" w:eastAsia="Times New Roman" w:hAnsi="Calibri" w:cstheme="minorHAnsi"/>
          <w:b/>
          <w:spacing w:val="-4"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887BB9" w:rsidRPr="00887BB9" w:rsidRDefault="00887BB9" w:rsidP="00887BB9">
      <w:pPr>
        <w:rPr>
          <w:rFonts w:ascii="Calibri" w:eastAsia="Times New Roman" w:hAnsi="Calibri" w:cstheme="minorHAnsi"/>
          <w:b/>
          <w:spacing w:val="-4"/>
          <w:sz w:val="20"/>
          <w:szCs w:val="20"/>
          <w:lang w:eastAsia="pl-PL"/>
        </w:rPr>
      </w:pPr>
      <w:r w:rsidRPr="00887BB9">
        <w:rPr>
          <w:rFonts w:ascii="Calibri" w:eastAsia="Times New Roman" w:hAnsi="Calibri" w:cstheme="minorHAnsi"/>
          <w:b/>
          <w:spacing w:val="-4"/>
          <w:sz w:val="20"/>
          <w:szCs w:val="20"/>
          <w:lang w:eastAsia="pl-PL"/>
        </w:rPr>
        <w:br w:type="page"/>
      </w:r>
    </w:p>
    <w:p w:rsidR="00887BB9" w:rsidRPr="00887BB9" w:rsidRDefault="00887BB9" w:rsidP="00887BB9">
      <w:pPr>
        <w:widowControl w:val="0"/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64" w:lineRule="auto"/>
        <w:ind w:left="567" w:hanging="142"/>
        <w:jc w:val="both"/>
        <w:textAlignment w:val="baseline"/>
        <w:rPr>
          <w:rFonts w:ascii="Calibri" w:eastAsia="Times New Roman" w:hAnsi="Calibri" w:cstheme="minorHAnsi"/>
          <w:b/>
          <w:sz w:val="20"/>
          <w:szCs w:val="20"/>
          <w:lang w:eastAsia="pl-PL"/>
        </w:rPr>
      </w:pPr>
    </w:p>
    <w:p w:rsidR="00887BB9" w:rsidRPr="00887BB9" w:rsidRDefault="00887BB9" w:rsidP="00887BB9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120" w:after="0" w:line="264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887BB9">
        <w:rPr>
          <w:rFonts w:eastAsia="Times New Roman" w:cs="Calibri"/>
          <w:sz w:val="24"/>
          <w:szCs w:val="24"/>
          <w:lang w:eastAsia="pl-PL"/>
        </w:rPr>
        <w:t>Czy Wykonawca jest małym lub średnim przedsiębiorstwem</w:t>
      </w:r>
      <w:r w:rsidRPr="00887BB9">
        <w:rPr>
          <w:rFonts w:eastAsia="Times New Roman" w:cs="Calibri"/>
          <w:b/>
          <w:sz w:val="20"/>
          <w:szCs w:val="20"/>
          <w:vertAlign w:val="superscript"/>
          <w:lang w:eastAsia="pl-PL"/>
        </w:rPr>
        <w:t>5</w:t>
      </w:r>
    </w:p>
    <w:p w:rsidR="00887BB9" w:rsidRPr="00887BB9" w:rsidRDefault="00887BB9" w:rsidP="00887BB9">
      <w:pPr>
        <w:autoSpaceDN w:val="0"/>
        <w:spacing w:after="0" w:line="264" w:lineRule="auto"/>
        <w:ind w:left="426"/>
        <w:textAlignment w:val="baseline"/>
        <w:rPr>
          <w:rFonts w:eastAsia="Times New Roman" w:cs="Calibri"/>
          <w:b/>
          <w:lang w:eastAsia="pl-PL"/>
        </w:rPr>
      </w:pPr>
      <w:r w:rsidRPr="00887BB9">
        <w:rPr>
          <w:rFonts w:ascii="MS Gothic" w:eastAsia="MS Gothic" w:hAnsi="MS Gothic" w:cstheme="minorHAnsi" w:hint="eastAsia"/>
          <w:b/>
          <w:sz w:val="21"/>
          <w:szCs w:val="21"/>
          <w:lang w:eastAsia="pl-PL"/>
        </w:rPr>
        <w:t>☐</w:t>
      </w:r>
      <w:r w:rsidRPr="00887BB9">
        <w:rPr>
          <w:rFonts w:eastAsia="Times New Roman" w:cs="Calibri"/>
          <w:b/>
          <w:lang w:eastAsia="pl-PL"/>
        </w:rPr>
        <w:t xml:space="preserve"> Tak </w:t>
      </w:r>
      <w:r w:rsidRPr="00887BB9">
        <w:rPr>
          <w:rFonts w:eastAsia="Times New Roman" w:cs="Calibri"/>
          <w:b/>
          <w:lang w:eastAsia="pl-PL"/>
        </w:rPr>
        <w:tab/>
      </w:r>
      <w:r w:rsidRPr="00887BB9">
        <w:rPr>
          <w:rFonts w:ascii="MS Gothic" w:eastAsia="MS Gothic" w:hAnsi="MS Gothic" w:cstheme="minorHAnsi" w:hint="eastAsia"/>
          <w:b/>
          <w:sz w:val="21"/>
          <w:szCs w:val="21"/>
          <w:lang w:eastAsia="pl-PL"/>
        </w:rPr>
        <w:t>☐</w:t>
      </w:r>
      <w:r w:rsidRPr="00887BB9">
        <w:rPr>
          <w:rFonts w:eastAsia="Times New Roman" w:cs="Calibri"/>
          <w:b/>
          <w:lang w:eastAsia="pl-PL"/>
        </w:rPr>
        <w:t xml:space="preserve"> Nie</w:t>
      </w:r>
    </w:p>
    <w:p w:rsidR="00887BB9" w:rsidRPr="00887BB9" w:rsidRDefault="00887BB9" w:rsidP="00887BB9">
      <w:pPr>
        <w:widowControl w:val="0"/>
        <w:autoSpaceDE w:val="0"/>
        <w:autoSpaceDN w:val="0"/>
        <w:adjustRightInd w:val="0"/>
        <w:spacing w:after="0" w:line="264" w:lineRule="auto"/>
        <w:ind w:left="567" w:hanging="142"/>
        <w:jc w:val="both"/>
        <w:textAlignment w:val="baseline"/>
        <w:rPr>
          <w:rFonts w:eastAsia="Times New Roman" w:cs="Calibri"/>
          <w:b/>
          <w:sz w:val="20"/>
          <w:szCs w:val="20"/>
          <w:lang w:eastAsia="pl-PL"/>
        </w:rPr>
      </w:pPr>
      <w:r w:rsidRPr="00887BB9">
        <w:rPr>
          <w:rFonts w:eastAsia="Times New Roman" w:cs="Calibri"/>
          <w:b/>
          <w:sz w:val="20"/>
          <w:szCs w:val="20"/>
          <w:vertAlign w:val="superscript"/>
          <w:lang w:eastAsia="pl-PL"/>
        </w:rPr>
        <w:t>5</w:t>
      </w:r>
      <w:r w:rsidRPr="00887BB9">
        <w:rPr>
          <w:rFonts w:eastAsia="Times New Roman" w:cs="Calibri"/>
          <w:b/>
          <w:sz w:val="20"/>
          <w:szCs w:val="20"/>
          <w:vertAlign w:val="superscript"/>
          <w:lang w:eastAsia="pl-PL"/>
        </w:rPr>
        <w:tab/>
      </w:r>
      <w:r w:rsidRPr="00887BB9">
        <w:rPr>
          <w:rFonts w:eastAsia="Times New Roman" w:cs="Calibri"/>
          <w:b/>
          <w:sz w:val="20"/>
          <w:szCs w:val="20"/>
          <w:lang w:eastAsia="pl-PL"/>
        </w:rPr>
        <w:t xml:space="preserve">Należy zaznaczyć właściwe, przy czym: 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ind w:left="567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887BB9">
        <w:rPr>
          <w:rFonts w:eastAsia="Times New Roman" w:cs="Calibri"/>
          <w:b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Dz.U. L 124 z 20.5.2003).</w:t>
      </w:r>
    </w:p>
    <w:p w:rsidR="00887BB9" w:rsidRPr="00887BB9" w:rsidRDefault="00887BB9" w:rsidP="00887BB9">
      <w:pPr>
        <w:tabs>
          <w:tab w:val="right" w:pos="9072"/>
        </w:tabs>
        <w:autoSpaceDE w:val="0"/>
        <w:autoSpaceDN w:val="0"/>
        <w:adjustRightInd w:val="0"/>
        <w:spacing w:after="0" w:line="264" w:lineRule="auto"/>
        <w:ind w:left="357"/>
        <w:jc w:val="both"/>
        <w:rPr>
          <w:rFonts w:ascii="Calibri" w:eastAsia="Times New Roman" w:hAnsi="Calibri" w:cs="Calibri"/>
          <w:szCs w:val="24"/>
          <w:u w:val="dotted"/>
          <w:lang w:eastAsia="pl-PL"/>
        </w:rPr>
      </w:pPr>
      <w:r w:rsidRPr="00887BB9">
        <w:rPr>
          <w:rFonts w:ascii="Calibri" w:eastAsia="Times New Roman" w:hAnsi="Calibri" w:cs="Calibri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before="120" w:after="0" w:line="264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lang w:eastAsia="pl-PL"/>
        </w:rPr>
        <w:t xml:space="preserve">Oferta składa się z </w:t>
      </w: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887BB9">
        <w:rPr>
          <w:rFonts w:eastAsia="Times New Roman" w:cstheme="minorHAnsi"/>
          <w:sz w:val="24"/>
          <w:szCs w:val="24"/>
          <w:lang w:eastAsia="pl-PL"/>
        </w:rPr>
        <w:t xml:space="preserve"> kolejno ponumerowanych i parafowanych stron.</w:t>
      </w:r>
    </w:p>
    <w:p w:rsidR="00887BB9" w:rsidRPr="00887BB9" w:rsidRDefault="00887BB9" w:rsidP="00887BB9">
      <w:pPr>
        <w:tabs>
          <w:tab w:val="right" w:leader="dot" w:pos="4536"/>
        </w:tabs>
        <w:overflowPunct w:val="0"/>
        <w:autoSpaceDE w:val="0"/>
        <w:autoSpaceDN w:val="0"/>
        <w:adjustRightInd w:val="0"/>
        <w:spacing w:before="120" w:after="0" w:line="264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sz w:val="24"/>
          <w:szCs w:val="24"/>
          <w:lang w:eastAsia="pl-PL"/>
        </w:rPr>
        <w:t>Załącznikami do niniejszej oferty są:</w:t>
      </w:r>
    </w:p>
    <w:p w:rsidR="00887BB9" w:rsidRPr="00887BB9" w:rsidRDefault="00887BB9" w:rsidP="00887BB9">
      <w:pPr>
        <w:tabs>
          <w:tab w:val="right" w:pos="4536"/>
        </w:tabs>
        <w:overflowPunct w:val="0"/>
        <w:autoSpaceDE w:val="0"/>
        <w:autoSpaceDN w:val="0"/>
        <w:adjustRightInd w:val="0"/>
        <w:spacing w:before="120" w:after="0" w:line="264" w:lineRule="auto"/>
        <w:ind w:left="357"/>
        <w:jc w:val="both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tabs>
          <w:tab w:val="right" w:pos="4536"/>
        </w:tabs>
        <w:overflowPunct w:val="0"/>
        <w:autoSpaceDE w:val="0"/>
        <w:autoSpaceDN w:val="0"/>
        <w:adjustRightInd w:val="0"/>
        <w:spacing w:before="120" w:after="0" w:line="264" w:lineRule="auto"/>
        <w:ind w:left="357"/>
        <w:jc w:val="both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tabs>
          <w:tab w:val="right" w:pos="4536"/>
        </w:tabs>
        <w:overflowPunct w:val="0"/>
        <w:autoSpaceDE w:val="0"/>
        <w:autoSpaceDN w:val="0"/>
        <w:adjustRightInd w:val="0"/>
        <w:spacing w:before="120" w:after="0" w:line="264" w:lineRule="auto"/>
        <w:ind w:left="357"/>
        <w:jc w:val="both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tabs>
          <w:tab w:val="right" w:pos="4536"/>
        </w:tabs>
        <w:overflowPunct w:val="0"/>
        <w:autoSpaceDE w:val="0"/>
        <w:autoSpaceDN w:val="0"/>
        <w:adjustRightInd w:val="0"/>
        <w:spacing w:before="120" w:after="0" w:line="264" w:lineRule="auto"/>
        <w:ind w:left="357"/>
        <w:jc w:val="both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887BB9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887BB9" w:rsidRPr="00887BB9" w:rsidRDefault="00887BB9" w:rsidP="00887BB9">
      <w:pPr>
        <w:tabs>
          <w:tab w:val="right" w:pos="4536"/>
        </w:tabs>
        <w:overflowPunct w:val="0"/>
        <w:autoSpaceDE w:val="0"/>
        <w:autoSpaceDN w:val="0"/>
        <w:adjustRightInd w:val="0"/>
        <w:spacing w:before="120" w:after="0" w:line="264" w:lineRule="auto"/>
        <w:ind w:left="357"/>
        <w:jc w:val="both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</w:p>
    <w:p w:rsidR="00887BB9" w:rsidRPr="00887BB9" w:rsidRDefault="00887BB9" w:rsidP="00887BB9">
      <w:pPr>
        <w:tabs>
          <w:tab w:val="right" w:pos="4536"/>
        </w:tabs>
        <w:overflowPunct w:val="0"/>
        <w:autoSpaceDE w:val="0"/>
        <w:autoSpaceDN w:val="0"/>
        <w:adjustRightInd w:val="0"/>
        <w:spacing w:before="120" w:after="0" w:line="264" w:lineRule="auto"/>
        <w:ind w:left="357"/>
        <w:jc w:val="both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</w:p>
    <w:p w:rsidR="00887BB9" w:rsidRPr="00887BB9" w:rsidRDefault="00887BB9" w:rsidP="00887BB9">
      <w:pPr>
        <w:tabs>
          <w:tab w:val="left" w:pos="1680"/>
          <w:tab w:val="left" w:pos="3600"/>
          <w:tab w:val="right" w:pos="9070"/>
        </w:tabs>
        <w:overflowPunct w:val="0"/>
        <w:autoSpaceDE w:val="0"/>
        <w:autoSpaceDN w:val="0"/>
        <w:adjustRightInd w:val="0"/>
        <w:spacing w:before="480" w:after="0" w:line="264" w:lineRule="auto"/>
        <w:ind w:left="4252"/>
        <w:jc w:val="both"/>
        <w:textAlignment w:val="baseline"/>
        <w:rPr>
          <w:rFonts w:eastAsia="Times New Roman" w:cstheme="minorHAnsi"/>
          <w:u w:val="dotted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ind w:left="3572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BB9">
        <w:rPr>
          <w:rFonts w:eastAsia="Times New Roman" w:cstheme="minorHAnsi"/>
          <w:i/>
          <w:iCs/>
          <w:sz w:val="16"/>
          <w:szCs w:val="16"/>
          <w:lang w:eastAsia="pl-PL"/>
        </w:rPr>
        <w:t>(podpis osoby/osób uprawnionych do reprezentowania Wykonawcy)</w:t>
      </w:r>
    </w:p>
    <w:p w:rsidR="00887BB9" w:rsidRPr="00887BB9" w:rsidRDefault="00887BB9" w:rsidP="00887BB9">
      <w:pPr>
        <w:widowControl w:val="0"/>
        <w:tabs>
          <w:tab w:val="right" w:leader="dot" w:pos="9070"/>
        </w:tabs>
        <w:overflowPunct w:val="0"/>
        <w:autoSpaceDE w:val="0"/>
        <w:autoSpaceDN w:val="0"/>
        <w:adjustRightInd w:val="0"/>
        <w:spacing w:before="60" w:after="0" w:line="264" w:lineRule="auto"/>
        <w:jc w:val="both"/>
        <w:textAlignment w:val="baseline"/>
        <w:rPr>
          <w:rFonts w:ascii="Calibri" w:eastAsia="Times New Roman" w:hAnsi="Calibri" w:cstheme="minorHAnsi"/>
          <w:b/>
          <w:sz w:val="20"/>
          <w:szCs w:val="20"/>
          <w:lang w:eastAsia="pl-PL"/>
        </w:rPr>
        <w:sectPr w:rsidR="00887BB9" w:rsidRPr="00887BB9" w:rsidSect="002F24A9">
          <w:headerReference w:type="default" r:id="rId8"/>
          <w:footerReference w:type="default" r:id="rId9"/>
          <w:pgSz w:w="11906" w:h="16838"/>
          <w:pgMar w:top="1440" w:right="1077" w:bottom="1440" w:left="1418" w:header="709" w:footer="709" w:gutter="0"/>
          <w:pgNumType w:start="1"/>
          <w:cols w:space="708"/>
          <w:docGrid w:linePitch="360"/>
        </w:sectPr>
      </w:pPr>
    </w:p>
    <w:p w:rsidR="00887BB9" w:rsidRPr="00887BB9" w:rsidRDefault="00887BB9" w:rsidP="00887BB9">
      <w:pPr>
        <w:tabs>
          <w:tab w:val="right" w:pos="3402"/>
        </w:tabs>
        <w:overflowPunct w:val="0"/>
        <w:autoSpaceDE w:val="0"/>
        <w:autoSpaceDN w:val="0"/>
        <w:adjustRightInd w:val="0"/>
        <w:spacing w:before="600" w:after="0" w:line="264" w:lineRule="auto"/>
        <w:ind w:right="5670"/>
        <w:jc w:val="both"/>
        <w:textAlignment w:val="baseline"/>
        <w:rPr>
          <w:rFonts w:eastAsia="Times New Roman" w:cstheme="minorHAnsi"/>
          <w:u w:val="dotted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lastRenderedPageBreak/>
        <w:tab/>
      </w:r>
    </w:p>
    <w:p w:rsidR="00887BB9" w:rsidRPr="00887BB9" w:rsidRDefault="00887BB9" w:rsidP="00887BB9">
      <w:pPr>
        <w:tabs>
          <w:tab w:val="right" w:pos="3402"/>
        </w:tabs>
        <w:overflowPunct w:val="0"/>
        <w:autoSpaceDE w:val="0"/>
        <w:autoSpaceDN w:val="0"/>
        <w:adjustRightInd w:val="0"/>
        <w:spacing w:after="0" w:line="264" w:lineRule="auto"/>
        <w:ind w:right="5668"/>
        <w:jc w:val="center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87BB9">
        <w:rPr>
          <w:rFonts w:eastAsia="Times New Roman" w:cstheme="minorHAnsi"/>
          <w:sz w:val="16"/>
          <w:szCs w:val="16"/>
          <w:lang w:eastAsia="pl-PL"/>
        </w:rPr>
        <w:t>(nazwa i adres Wykonawcy(ów))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before="100" w:after="120" w:line="264" w:lineRule="auto"/>
        <w:jc w:val="center"/>
        <w:textAlignment w:val="baseline"/>
        <w:rPr>
          <w:rFonts w:eastAsia="Times New Roman" w:cstheme="minorHAnsi"/>
          <w:b/>
          <w:sz w:val="32"/>
          <w:szCs w:val="32"/>
          <w:u w:val="single"/>
          <w:lang w:eastAsia="pl-PL"/>
        </w:rPr>
      </w:pPr>
      <w:r w:rsidRPr="00887BB9">
        <w:rPr>
          <w:rFonts w:eastAsia="Times New Roman" w:cstheme="minorHAnsi"/>
          <w:b/>
          <w:sz w:val="32"/>
          <w:szCs w:val="32"/>
          <w:u w:val="single"/>
          <w:lang w:eastAsia="pl-PL"/>
        </w:rPr>
        <w:t>Oświadczenie Wykonawcy</w:t>
      </w:r>
      <w:r w:rsidRPr="00887BB9">
        <w:rPr>
          <w:rFonts w:eastAsia="Times New Roman" w:cstheme="minorHAnsi"/>
          <w:b/>
          <w:sz w:val="32"/>
          <w:szCs w:val="32"/>
          <w:u w:val="single"/>
          <w:vertAlign w:val="superscript"/>
          <w:lang w:eastAsia="pl-PL"/>
        </w:rPr>
        <w:footnoteReference w:customMarkFollows="1" w:id="1"/>
        <w:t>*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składane na podstawie art. 25a ust. 1 ustawy z dnia 29 stycznia 2004 r.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Prawo zamówień publicznych (dalej jako: ustawa PZP),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887BB9">
        <w:rPr>
          <w:rFonts w:eastAsia="Times New Roman" w:cstheme="minorHAnsi"/>
          <w:b/>
          <w:u w:val="single"/>
          <w:lang w:eastAsia="pl-PL"/>
        </w:rPr>
        <w:t>DOTYCZĄCE PRZESŁANEK WYKLUCZENIA Z POSTĘPOWANIA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before="100"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lang w:eastAsia="pl-PL"/>
        </w:rPr>
        <w:tab/>
        <w:t xml:space="preserve">Na potrzeby postępowania o udzielenie zamówienia publicznego </w:t>
      </w:r>
      <w:r w:rsidRPr="00887BB9">
        <w:rPr>
          <w:rFonts w:eastAsia="Times New Roman" w:cstheme="minorHAnsi"/>
          <w:spacing w:val="-4"/>
          <w:lang w:eastAsia="pl-PL"/>
        </w:rPr>
        <w:t>na dostawę środków ochrony osobistej oraz środków i urządzeń dezynfekujących realizowaną w ramach projektu pn. „Małopolska Tarcza Antykryzysowa – Pakiet Medyczny II w zakresie bezpieczeństwa”</w:t>
      </w:r>
      <w:r w:rsidRPr="00887BB9">
        <w:rPr>
          <w:rFonts w:eastAsia="Times New Roman" w:cstheme="minorHAnsi"/>
          <w:lang w:eastAsia="pl-PL"/>
        </w:rPr>
        <w:t>, prowadzonego przez Karpacki Oddział Straży Granicznej imienia 1 Pułku Strzelców Podhalańskich z siedzibą w Nowym Sączu</w:t>
      </w:r>
      <w:r w:rsidRPr="00887BB9">
        <w:rPr>
          <w:rFonts w:eastAsia="Times New Roman" w:cstheme="minorHAnsi"/>
          <w:i/>
          <w:lang w:eastAsia="pl-PL"/>
        </w:rPr>
        <w:t xml:space="preserve">, </w:t>
      </w:r>
      <w:r w:rsidRPr="00887BB9">
        <w:rPr>
          <w:rFonts w:eastAsia="Times New Roman" w:cstheme="minorHAnsi"/>
          <w:lang w:eastAsia="pl-PL"/>
        </w:rPr>
        <w:t>oświadczam, co następuje:</w:t>
      </w:r>
    </w:p>
    <w:p w:rsidR="00887BB9" w:rsidRPr="00887BB9" w:rsidRDefault="00887BB9" w:rsidP="00887BB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before="120" w:after="0" w:line="264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OŚWIADCZENIA DOTYCZĄCE WYKONAWCY:</w:t>
      </w:r>
    </w:p>
    <w:p w:rsidR="00887BB9" w:rsidRPr="00887BB9" w:rsidRDefault="00887BB9" w:rsidP="00887BB9">
      <w:pPr>
        <w:autoSpaceDN w:val="0"/>
        <w:spacing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lang w:eastAsia="pl-PL"/>
        </w:rPr>
        <w:t>Oświadczam, że nie podlegam wykluczeniu z postępowania na podstawie art. 24 ust. 1 pkt 12)-23) oraz art. 24 ust. 5 pkt 1) i 4) ustawy PZP.</w:t>
      </w:r>
    </w:p>
    <w:p w:rsidR="00887BB9" w:rsidRPr="00887BB9" w:rsidRDefault="00887BB9" w:rsidP="00887BB9">
      <w:pPr>
        <w:tabs>
          <w:tab w:val="left" w:pos="1680"/>
          <w:tab w:val="left" w:pos="3600"/>
          <w:tab w:val="left" w:pos="4680"/>
          <w:tab w:val="right" w:pos="9070"/>
        </w:tabs>
        <w:overflowPunct w:val="0"/>
        <w:autoSpaceDE w:val="0"/>
        <w:autoSpaceDN w:val="0"/>
        <w:adjustRightInd w:val="0"/>
        <w:spacing w:before="300"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 xml:space="preserve">, dn. </w:t>
      </w: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ab/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 w:val="0"/>
        <w:autoSpaceDE w:val="0"/>
        <w:autoSpaceDN w:val="0"/>
        <w:adjustRightInd w:val="0"/>
        <w:spacing w:after="0" w:line="264" w:lineRule="auto"/>
        <w:ind w:right="-782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Miejscowość,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data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 (podpis osoby/osób uprawnionych do reprezentowania Wykonawcy)</w:t>
      </w:r>
    </w:p>
    <w:p w:rsidR="00887BB9" w:rsidRPr="00887BB9" w:rsidRDefault="00887BB9" w:rsidP="00887BB9">
      <w:pPr>
        <w:tabs>
          <w:tab w:val="left" w:pos="1134"/>
          <w:tab w:val="right" w:pos="9070"/>
        </w:tabs>
        <w:overflowPunct w:val="0"/>
        <w:autoSpaceDE w:val="0"/>
        <w:autoSpaceDN w:val="0"/>
        <w:adjustRightInd w:val="0"/>
        <w:spacing w:before="140" w:after="0" w:line="264" w:lineRule="auto"/>
        <w:jc w:val="both"/>
        <w:textAlignment w:val="baseline"/>
        <w:rPr>
          <w:rFonts w:eastAsia="Times New Roman" w:cstheme="minorHAnsi"/>
          <w:u w:val="dotted"/>
          <w:lang w:eastAsia="pl-PL"/>
        </w:rPr>
      </w:pPr>
      <w:r w:rsidRPr="00887BB9">
        <w:rPr>
          <w:rFonts w:eastAsia="Times New Roman" w:cstheme="minorHAnsi"/>
          <w:lang w:eastAsia="pl-PL"/>
        </w:rPr>
        <w:t xml:space="preserve">Oświadczam, że zachodzą w stosunku do mnie podstawy wykluczenia z postępowania na podstawie art. </w:t>
      </w: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 xml:space="preserve"> ustawy PZP </w:t>
      </w:r>
      <w:r w:rsidRPr="00887BB9">
        <w:rPr>
          <w:rFonts w:eastAsia="Times New Roman" w:cstheme="minorHAnsi"/>
          <w:i/>
          <w:sz w:val="16"/>
          <w:szCs w:val="16"/>
          <w:lang w:eastAsia="pl-PL"/>
        </w:rPr>
        <w:t>(podać mającą zastosowanie podstawę wykluczenia spośród wymienionych w art. 24 ust. 1 pkt 13)-14), 16)</w:t>
      </w:r>
      <w:r w:rsidRPr="00887BB9">
        <w:rPr>
          <w:rFonts w:eastAsia="Times New Roman" w:cstheme="minorHAnsi"/>
          <w:i/>
          <w:sz w:val="16"/>
          <w:szCs w:val="16"/>
          <w:lang w:eastAsia="pl-PL"/>
        </w:rPr>
        <w:noBreakHyphen/>
        <w:t>20) ustawy PZP lub art. 24 ust. 5 ustawy PZP)</w:t>
      </w:r>
      <w:r w:rsidRPr="00887BB9">
        <w:rPr>
          <w:rFonts w:eastAsia="Times New Roman" w:cstheme="minorHAnsi"/>
          <w:i/>
          <w:lang w:eastAsia="pl-PL"/>
        </w:rPr>
        <w:t>.</w:t>
      </w:r>
      <w:r w:rsidRPr="00887BB9">
        <w:rPr>
          <w:rFonts w:eastAsia="Times New Roman" w:cstheme="minorHAnsi"/>
          <w:lang w:eastAsia="pl-PL"/>
        </w:rPr>
        <w:t xml:space="preserve"> Jednocześnie oświadczam, że w związku z ww. okolicznością, na podstawie art. 24 ust. 8 ustawy PZP podjąłem następujące środki naprawcze: </w:t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tabs>
          <w:tab w:val="right" w:pos="907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eastAsia="Times New Roman" w:cstheme="minorHAnsi"/>
          <w:u w:val="dotted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tabs>
          <w:tab w:val="left" w:pos="1680"/>
          <w:tab w:val="left" w:pos="3600"/>
          <w:tab w:val="left" w:pos="4680"/>
          <w:tab w:val="right" w:pos="9070"/>
        </w:tabs>
        <w:overflowPunct w:val="0"/>
        <w:autoSpaceDE w:val="0"/>
        <w:autoSpaceDN w:val="0"/>
        <w:adjustRightInd w:val="0"/>
        <w:spacing w:before="300"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 xml:space="preserve">, dn. </w:t>
      </w: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ab/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 w:val="0"/>
        <w:autoSpaceDE w:val="0"/>
        <w:autoSpaceDN w:val="0"/>
        <w:adjustRightInd w:val="0"/>
        <w:spacing w:after="0" w:line="264" w:lineRule="auto"/>
        <w:ind w:right="-782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Miejscowość,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data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 (podpis osoby/osób uprawnionych do reprezentowania Wykonawcy)</w:t>
      </w:r>
    </w:p>
    <w:p w:rsidR="00887BB9" w:rsidRPr="00887BB9" w:rsidRDefault="00887BB9" w:rsidP="00887BB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="140" w:after="0" w:line="264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OŚWIADCZENIE DOTYCZĄCE PODMIOTU, NA KTÓREGO ZASOBY POWOŁUJE SIĘ WYKONAWCA: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lang w:eastAsia="pl-PL"/>
        </w:rPr>
        <w:t>Oświadczam, że w stosunku do następującego/</w:t>
      </w:r>
      <w:proofErr w:type="spellStart"/>
      <w:r w:rsidRPr="00887BB9">
        <w:rPr>
          <w:rFonts w:eastAsia="Times New Roman" w:cstheme="minorHAnsi"/>
          <w:lang w:eastAsia="pl-PL"/>
        </w:rPr>
        <w:t>ych</w:t>
      </w:r>
      <w:proofErr w:type="spellEnd"/>
      <w:r w:rsidRPr="00887BB9">
        <w:rPr>
          <w:rFonts w:eastAsia="Times New Roman" w:cstheme="minorHAnsi"/>
          <w:lang w:eastAsia="pl-PL"/>
        </w:rPr>
        <w:t xml:space="preserve"> podmiotu/</w:t>
      </w:r>
      <w:proofErr w:type="spellStart"/>
      <w:r w:rsidRPr="00887BB9">
        <w:rPr>
          <w:rFonts w:eastAsia="Times New Roman" w:cstheme="minorHAnsi"/>
          <w:lang w:eastAsia="pl-PL"/>
        </w:rPr>
        <w:t>tów</w:t>
      </w:r>
      <w:proofErr w:type="spellEnd"/>
      <w:r w:rsidRPr="00887BB9">
        <w:rPr>
          <w:rFonts w:eastAsia="Times New Roman" w:cstheme="minorHAnsi"/>
          <w:lang w:eastAsia="pl-PL"/>
        </w:rPr>
        <w:t>, na którego/</w:t>
      </w:r>
      <w:proofErr w:type="spellStart"/>
      <w:r w:rsidRPr="00887BB9">
        <w:rPr>
          <w:rFonts w:eastAsia="Times New Roman" w:cstheme="minorHAnsi"/>
          <w:lang w:eastAsia="pl-PL"/>
        </w:rPr>
        <w:t>ych</w:t>
      </w:r>
      <w:proofErr w:type="spellEnd"/>
      <w:r w:rsidRPr="00887BB9">
        <w:rPr>
          <w:rFonts w:eastAsia="Times New Roman" w:cstheme="minorHAnsi"/>
          <w:lang w:eastAsia="pl-PL"/>
        </w:rPr>
        <w:t xml:space="preserve"> zasoby powołuję się w niniejszym postępowaniu, tj.: ……………………………………………………… </w:t>
      </w:r>
      <w:r w:rsidRPr="00887BB9">
        <w:rPr>
          <w:rFonts w:eastAsia="Times New Roman" w:cstheme="minorHAnsi"/>
          <w:i/>
          <w:lang w:eastAsia="pl-PL"/>
        </w:rPr>
        <w:t>(</w:t>
      </w:r>
      <w:r w:rsidRPr="00887BB9">
        <w:rPr>
          <w:rFonts w:eastAsia="Times New Roman" w:cstheme="minorHAnsi"/>
          <w:i/>
          <w:sz w:val="16"/>
          <w:szCs w:val="16"/>
          <w:lang w:eastAsia="pl-PL"/>
        </w:rPr>
        <w:t>podać pełną nazwę/firmę, adres, a także w zależności od podmiotu: NIP/PESEL, KRS/</w:t>
      </w:r>
      <w:proofErr w:type="spellStart"/>
      <w:r w:rsidRPr="00887BB9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887BB9">
        <w:rPr>
          <w:rFonts w:eastAsia="Times New Roman" w:cstheme="minorHAnsi"/>
          <w:i/>
          <w:lang w:eastAsia="pl-PL"/>
        </w:rPr>
        <w:t xml:space="preserve">) </w:t>
      </w:r>
      <w:r w:rsidRPr="00887BB9">
        <w:rPr>
          <w:rFonts w:eastAsia="Times New Roman" w:cstheme="minorHAnsi"/>
          <w:lang w:eastAsia="pl-PL"/>
        </w:rPr>
        <w:t>nie zachodzą podstawy wykluczenia z postępowania o udzielenie zamówienia na podstawie art. 24 ust. 1 pkt 12)-23) oraz art. 24 ust. 5 pkt 1) i 4) ustawy PZP.</w:t>
      </w:r>
    </w:p>
    <w:p w:rsidR="00887BB9" w:rsidRPr="00887BB9" w:rsidRDefault="00887BB9" w:rsidP="00887BB9">
      <w:pPr>
        <w:tabs>
          <w:tab w:val="left" w:pos="1680"/>
          <w:tab w:val="left" w:pos="3600"/>
          <w:tab w:val="left" w:pos="4680"/>
          <w:tab w:val="right" w:pos="9070"/>
        </w:tabs>
        <w:overflowPunct w:val="0"/>
        <w:autoSpaceDE w:val="0"/>
        <w:autoSpaceDN w:val="0"/>
        <w:adjustRightInd w:val="0"/>
        <w:spacing w:before="300"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 xml:space="preserve">, dn. </w:t>
      </w: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ab/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 w:val="0"/>
        <w:autoSpaceDE w:val="0"/>
        <w:autoSpaceDN w:val="0"/>
        <w:adjustRightInd w:val="0"/>
        <w:spacing w:after="0" w:line="264" w:lineRule="auto"/>
        <w:ind w:right="-782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Miejscowość,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data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 (podpis osoby/osób uprawnionych do reprezentowania Wykonawcy)</w:t>
      </w:r>
    </w:p>
    <w:p w:rsidR="00887BB9" w:rsidRPr="00887BB9" w:rsidRDefault="00887BB9" w:rsidP="00887BB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="140" w:after="0" w:line="264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OŚWIADCZENIE DOTYCZĄCE PODANYCH INFORMACJI: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lang w:eastAsia="pl-PL"/>
        </w:rPr>
        <w:t>Oświadczam, że wszystkie informacje podane w powyższych oświadczeniach są aktualne i zgodne z prawdą oraz zostały przedstawione z pełną świadomością konsek</w:t>
      </w:r>
      <w:bookmarkStart w:id="0" w:name="_GoBack"/>
      <w:bookmarkEnd w:id="0"/>
      <w:r w:rsidRPr="00887BB9">
        <w:rPr>
          <w:rFonts w:eastAsia="Times New Roman" w:cstheme="minorHAnsi"/>
          <w:lang w:eastAsia="pl-PL"/>
        </w:rPr>
        <w:t>wencji wprowadzenia Zamawiającego w błąd przy przedstawianiu informacji.</w:t>
      </w:r>
    </w:p>
    <w:p w:rsidR="00887BB9" w:rsidRPr="00887BB9" w:rsidRDefault="00887BB9" w:rsidP="00887BB9">
      <w:pPr>
        <w:tabs>
          <w:tab w:val="left" w:pos="1680"/>
          <w:tab w:val="left" w:pos="3600"/>
          <w:tab w:val="left" w:pos="4680"/>
          <w:tab w:val="right" w:pos="9070"/>
        </w:tabs>
        <w:overflowPunct w:val="0"/>
        <w:autoSpaceDE w:val="0"/>
        <w:autoSpaceDN w:val="0"/>
        <w:adjustRightInd w:val="0"/>
        <w:spacing w:before="300"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 xml:space="preserve">, dn. </w:t>
      </w: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ab/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 w:val="0"/>
        <w:autoSpaceDE w:val="0"/>
        <w:autoSpaceDN w:val="0"/>
        <w:adjustRightInd w:val="0"/>
        <w:spacing w:after="0" w:line="264" w:lineRule="auto"/>
        <w:ind w:right="-782"/>
        <w:jc w:val="both"/>
        <w:textAlignment w:val="baseline"/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sectPr w:rsidR="00887BB9" w:rsidRPr="00887BB9" w:rsidSect="00556A2E">
          <w:headerReference w:type="default" r:id="rId10"/>
          <w:footerReference w:type="default" r:id="rId11"/>
          <w:pgSz w:w="11906" w:h="16838"/>
          <w:pgMar w:top="1418" w:right="1077" w:bottom="993" w:left="1418" w:header="709" w:footer="709" w:gutter="0"/>
          <w:pgNumType w:start="1"/>
          <w:cols w:space="708"/>
          <w:docGrid w:linePitch="360"/>
        </w:sectPr>
      </w:pP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Miejscowość,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data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 (podpis osoby/osób uprawnionych do reprezentowania Wykonawcy)</w:t>
      </w:r>
    </w:p>
    <w:p w:rsidR="00887BB9" w:rsidRPr="00887BB9" w:rsidRDefault="00887BB9" w:rsidP="00887BB9">
      <w:pPr>
        <w:tabs>
          <w:tab w:val="right" w:pos="3402"/>
        </w:tabs>
        <w:overflowPunct w:val="0"/>
        <w:autoSpaceDE w:val="0"/>
        <w:autoSpaceDN w:val="0"/>
        <w:adjustRightInd w:val="0"/>
        <w:spacing w:before="720" w:after="0" w:line="264" w:lineRule="auto"/>
        <w:ind w:right="5670"/>
        <w:jc w:val="both"/>
        <w:textAlignment w:val="baseline"/>
        <w:rPr>
          <w:rFonts w:eastAsia="Times New Roman" w:cstheme="minorHAnsi"/>
          <w:u w:val="dotted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lastRenderedPageBreak/>
        <w:tab/>
      </w:r>
    </w:p>
    <w:p w:rsidR="00887BB9" w:rsidRPr="00887BB9" w:rsidRDefault="00887BB9" w:rsidP="00887BB9">
      <w:pPr>
        <w:tabs>
          <w:tab w:val="right" w:pos="3402"/>
        </w:tabs>
        <w:overflowPunct w:val="0"/>
        <w:autoSpaceDE w:val="0"/>
        <w:autoSpaceDN w:val="0"/>
        <w:adjustRightInd w:val="0"/>
        <w:spacing w:after="0" w:line="264" w:lineRule="auto"/>
        <w:ind w:right="5668"/>
        <w:jc w:val="center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87BB9">
        <w:rPr>
          <w:rFonts w:eastAsia="Times New Roman" w:cstheme="minorHAnsi"/>
          <w:sz w:val="16"/>
          <w:szCs w:val="16"/>
          <w:lang w:eastAsia="pl-PL"/>
        </w:rPr>
        <w:t>(nazwa i adres Wykonawcy(ów))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before="480" w:after="120" w:line="264" w:lineRule="auto"/>
        <w:jc w:val="center"/>
        <w:textAlignment w:val="baseline"/>
        <w:rPr>
          <w:rFonts w:eastAsia="Times New Roman" w:cstheme="minorHAnsi"/>
          <w:b/>
          <w:sz w:val="32"/>
          <w:szCs w:val="32"/>
          <w:u w:val="single"/>
          <w:lang w:eastAsia="pl-PL"/>
        </w:rPr>
      </w:pPr>
      <w:r w:rsidRPr="00887BB9">
        <w:rPr>
          <w:rFonts w:eastAsia="Times New Roman" w:cstheme="minorHAnsi"/>
          <w:b/>
          <w:sz w:val="32"/>
          <w:szCs w:val="32"/>
          <w:u w:val="single"/>
          <w:lang w:eastAsia="pl-PL"/>
        </w:rPr>
        <w:t>Oświadczenie Wykonawcy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składane na podstawie art. 25a ust. 1 ustawy z dnia 29 stycznia 2004 r.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Prawo zamówień publicznych (dalej jako: ustawa PZP),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887BB9">
        <w:rPr>
          <w:rFonts w:eastAsia="Times New Roman" w:cstheme="minorHAnsi"/>
          <w:b/>
          <w:u w:val="single"/>
          <w:lang w:eastAsia="pl-PL"/>
        </w:rPr>
        <w:t>DOTYCZĄCE SPEŁNIANIA WARUNKÓW UDZIAŁU W POSTĘPOWANIU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before="120"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lang w:eastAsia="pl-PL"/>
        </w:rPr>
        <w:tab/>
        <w:t xml:space="preserve">Na potrzeby postępowania o udzielenie zamówienia publicznego </w:t>
      </w:r>
      <w:r w:rsidRPr="00887BB9">
        <w:rPr>
          <w:rFonts w:eastAsia="Times New Roman" w:cstheme="minorHAnsi"/>
          <w:spacing w:val="-4"/>
          <w:lang w:eastAsia="pl-PL"/>
        </w:rPr>
        <w:t>na dostawę środków ochrony osobistej oraz środków i urządzeń dezynfekujących realizowaną w ramach projektu pn. „Małopolska Tarcza Antykryzysowa – Pakiet Medyczny II w zakresie bezpieczeństwa”</w:t>
      </w:r>
      <w:r w:rsidRPr="00887BB9">
        <w:rPr>
          <w:rFonts w:eastAsia="Times New Roman" w:cstheme="minorHAnsi"/>
          <w:lang w:eastAsia="pl-PL"/>
        </w:rPr>
        <w:t>, prowadzonego przez Karpacki Oddział Straży Granicznej imienia 1 Pułku Strzelców Podhalańskich z siedzibą w Nowym Sączu</w:t>
      </w:r>
      <w:r w:rsidRPr="00887BB9">
        <w:rPr>
          <w:rFonts w:eastAsia="Times New Roman" w:cstheme="minorHAnsi"/>
          <w:i/>
          <w:lang w:eastAsia="pl-PL"/>
        </w:rPr>
        <w:t xml:space="preserve">, </w:t>
      </w:r>
      <w:r w:rsidRPr="00887BB9">
        <w:rPr>
          <w:rFonts w:eastAsia="Times New Roman" w:cstheme="minorHAnsi"/>
          <w:lang w:eastAsia="pl-PL"/>
        </w:rPr>
        <w:t>oświadczam, co następuje:</w:t>
      </w:r>
    </w:p>
    <w:p w:rsidR="00887BB9" w:rsidRPr="00887BB9" w:rsidRDefault="00887BB9" w:rsidP="00887BB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before="120" w:after="0" w:line="264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INFORMACJA DOTYCZĄCA WYKONAWCY: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lang w:eastAsia="pl-PL"/>
        </w:rPr>
        <w:t>Oświadczam, że spełniam warunki udziału w postępowaniu określone przez Zamawiającego w Specyfikacji Istotnych Warunków Zamówienia w pkt. 5.1.3.</w:t>
      </w:r>
    </w:p>
    <w:p w:rsidR="00887BB9" w:rsidRPr="00887BB9" w:rsidRDefault="00887BB9" w:rsidP="00887BB9">
      <w:pPr>
        <w:tabs>
          <w:tab w:val="left" w:pos="1680"/>
          <w:tab w:val="left" w:pos="3600"/>
          <w:tab w:val="left" w:pos="4680"/>
          <w:tab w:val="right" w:pos="9070"/>
        </w:tabs>
        <w:overflowPunct w:val="0"/>
        <w:autoSpaceDE w:val="0"/>
        <w:autoSpaceDN w:val="0"/>
        <w:adjustRightInd w:val="0"/>
        <w:spacing w:before="600"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 xml:space="preserve">, dn. </w:t>
      </w: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ab/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 w:val="0"/>
        <w:autoSpaceDE w:val="0"/>
        <w:autoSpaceDN w:val="0"/>
        <w:adjustRightInd w:val="0"/>
        <w:spacing w:after="0" w:line="264" w:lineRule="auto"/>
        <w:ind w:right="-782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Miejscowość,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data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 (podpis osoby/osób uprawnionych do reprezentowania Wykonawcy)</w:t>
      </w:r>
    </w:p>
    <w:p w:rsidR="00887BB9" w:rsidRPr="00887BB9" w:rsidRDefault="00887BB9" w:rsidP="00887BB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before="140"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INFORMACJA W ZWIĄZKU Z POLEGANIEM NA ZASOBACH INNYCH PODMIOTÓW:</w:t>
      </w:r>
      <w:r w:rsidRPr="00887BB9">
        <w:rPr>
          <w:rFonts w:eastAsia="Times New Roman" w:cstheme="minorHAnsi"/>
          <w:b/>
          <w:vertAlign w:val="superscript"/>
          <w:lang w:eastAsia="pl-PL"/>
        </w:rPr>
        <w:footnoteReference w:customMarkFollows="1" w:id="2"/>
        <w:t>*</w:t>
      </w:r>
    </w:p>
    <w:p w:rsidR="00887BB9" w:rsidRPr="00887BB9" w:rsidRDefault="00887BB9" w:rsidP="00887BB9">
      <w:pPr>
        <w:tabs>
          <w:tab w:val="right" w:pos="907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lang w:eastAsia="pl-PL"/>
        </w:rPr>
        <w:t>Oświadczam, że w celu wykazania spełniania warunków udziału w postępowaniu, określonych przez Zamawiającego w Specyfikacji Istotnych Warunków Zamówienia w pkt. 5.1.3</w:t>
      </w:r>
      <w:r w:rsidRPr="00887BB9">
        <w:rPr>
          <w:rFonts w:eastAsia="Times New Roman" w:cstheme="minorHAnsi"/>
          <w:i/>
          <w:lang w:eastAsia="pl-PL"/>
        </w:rPr>
        <w:t>,</w:t>
      </w:r>
      <w:r w:rsidRPr="00887BB9">
        <w:rPr>
          <w:rFonts w:eastAsia="Times New Roman" w:cstheme="minorHAnsi"/>
          <w:lang w:eastAsia="pl-PL"/>
        </w:rPr>
        <w:t xml:space="preserve"> polegam na zasobach następującego/</w:t>
      </w:r>
      <w:proofErr w:type="spellStart"/>
      <w:r w:rsidRPr="00887BB9">
        <w:rPr>
          <w:rFonts w:eastAsia="Times New Roman" w:cstheme="minorHAnsi"/>
          <w:lang w:eastAsia="pl-PL"/>
        </w:rPr>
        <w:t>ych</w:t>
      </w:r>
      <w:proofErr w:type="spellEnd"/>
      <w:r w:rsidRPr="00887BB9">
        <w:rPr>
          <w:rFonts w:eastAsia="Times New Roman" w:cstheme="minorHAnsi"/>
          <w:lang w:eastAsia="pl-PL"/>
        </w:rPr>
        <w:t xml:space="preserve"> podmiotu/ów:</w:t>
      </w:r>
    </w:p>
    <w:p w:rsidR="00887BB9" w:rsidRPr="00887BB9" w:rsidRDefault="00887BB9" w:rsidP="00887BB9">
      <w:pPr>
        <w:tabs>
          <w:tab w:val="center" w:pos="5103"/>
          <w:tab w:val="right" w:pos="907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eastAsia="Times New Roman" w:cstheme="minorHAnsi"/>
          <w:u w:val="dotted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>w zakresie:</w:t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tabs>
          <w:tab w:val="center" w:pos="5103"/>
          <w:tab w:val="right" w:pos="907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eastAsia="Times New Roman" w:cstheme="minorHAnsi"/>
          <w:u w:val="dotted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>w zakresie:</w:t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tabs>
          <w:tab w:val="center" w:pos="5103"/>
          <w:tab w:val="right" w:pos="9070"/>
        </w:tabs>
        <w:overflowPunct w:val="0"/>
        <w:autoSpaceDE w:val="0"/>
        <w:autoSpaceDN w:val="0"/>
        <w:adjustRightInd w:val="0"/>
        <w:spacing w:after="0" w:line="264" w:lineRule="auto"/>
        <w:ind w:left="426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87BB9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87BB9">
        <w:rPr>
          <w:rFonts w:eastAsia="Times New Roman" w:cstheme="minorHAnsi"/>
          <w:sz w:val="16"/>
          <w:szCs w:val="16"/>
          <w:lang w:eastAsia="pl-PL"/>
        </w:rPr>
        <w:tab/>
        <w:t>(</w:t>
      </w:r>
      <w:r w:rsidRPr="00887BB9">
        <w:rPr>
          <w:rFonts w:eastAsia="Times New Roman" w:cstheme="minorHAnsi"/>
          <w:i/>
          <w:sz w:val="16"/>
          <w:szCs w:val="16"/>
          <w:lang w:eastAsia="pl-PL"/>
        </w:rPr>
        <w:t>wypełnić gdy Wykonawca polega na zdolnościach innych podmiotów</w:t>
      </w:r>
      <w:r w:rsidRPr="00887BB9">
        <w:rPr>
          <w:rFonts w:eastAsia="Times New Roman" w:cstheme="minorHAnsi"/>
          <w:sz w:val="16"/>
          <w:szCs w:val="16"/>
          <w:lang w:eastAsia="pl-PL"/>
        </w:rPr>
        <w:t>)</w:t>
      </w:r>
    </w:p>
    <w:p w:rsidR="00887BB9" w:rsidRPr="00887BB9" w:rsidRDefault="00887BB9" w:rsidP="00887BB9">
      <w:pPr>
        <w:tabs>
          <w:tab w:val="left" w:pos="1680"/>
          <w:tab w:val="left" w:pos="3600"/>
          <w:tab w:val="left" w:pos="4680"/>
          <w:tab w:val="right" w:pos="9070"/>
        </w:tabs>
        <w:overflowPunct w:val="0"/>
        <w:autoSpaceDE w:val="0"/>
        <w:autoSpaceDN w:val="0"/>
        <w:adjustRightInd w:val="0"/>
        <w:spacing w:before="600"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 xml:space="preserve">, dn. </w:t>
      </w: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ab/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 w:val="0"/>
        <w:autoSpaceDE w:val="0"/>
        <w:autoSpaceDN w:val="0"/>
        <w:adjustRightInd w:val="0"/>
        <w:spacing w:after="0" w:line="264" w:lineRule="auto"/>
        <w:ind w:right="-782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Miejscowość,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data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 (podpis osoby/osób uprawnionych do reprezentowania Wykonawcy)</w:t>
      </w:r>
    </w:p>
    <w:p w:rsidR="00887BB9" w:rsidRPr="00887BB9" w:rsidRDefault="00887BB9" w:rsidP="00887BB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="140" w:after="0" w:line="264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87BB9">
        <w:rPr>
          <w:rFonts w:eastAsia="Times New Roman" w:cstheme="minorHAnsi"/>
          <w:b/>
          <w:lang w:eastAsia="pl-PL"/>
        </w:rPr>
        <w:t>OŚWIADCZENIE DOTYCZĄCE PODANYCH INFORMACJI:</w:t>
      </w:r>
    </w:p>
    <w:p w:rsidR="00887BB9" w:rsidRPr="00887BB9" w:rsidRDefault="00887BB9" w:rsidP="00887BB9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87BB9" w:rsidRPr="00887BB9" w:rsidRDefault="00887BB9" w:rsidP="00887BB9">
      <w:pPr>
        <w:tabs>
          <w:tab w:val="left" w:pos="1680"/>
          <w:tab w:val="left" w:pos="3600"/>
          <w:tab w:val="left" w:pos="4680"/>
          <w:tab w:val="right" w:pos="9070"/>
        </w:tabs>
        <w:overflowPunct w:val="0"/>
        <w:autoSpaceDE w:val="0"/>
        <w:autoSpaceDN w:val="0"/>
        <w:adjustRightInd w:val="0"/>
        <w:spacing w:before="480" w:after="0" w:line="264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 xml:space="preserve">, dn. </w:t>
      </w:r>
      <w:r w:rsidRPr="00887BB9">
        <w:rPr>
          <w:rFonts w:eastAsia="Times New Roman" w:cstheme="minorHAnsi"/>
          <w:u w:val="dotted"/>
          <w:lang w:eastAsia="pl-PL"/>
        </w:rPr>
        <w:tab/>
      </w:r>
      <w:r w:rsidRPr="00887BB9">
        <w:rPr>
          <w:rFonts w:eastAsia="Times New Roman" w:cstheme="minorHAnsi"/>
          <w:lang w:eastAsia="pl-PL"/>
        </w:rPr>
        <w:tab/>
      </w:r>
      <w:r w:rsidRPr="00887BB9">
        <w:rPr>
          <w:rFonts w:eastAsia="Times New Roman" w:cstheme="minorHAnsi"/>
          <w:u w:val="dotted"/>
          <w:lang w:eastAsia="pl-PL"/>
        </w:rPr>
        <w:tab/>
      </w:r>
    </w:p>
    <w:p w:rsidR="00887BB9" w:rsidRPr="00887BB9" w:rsidRDefault="00887BB9" w:rsidP="00887BB9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 w:val="0"/>
        <w:autoSpaceDE w:val="0"/>
        <w:autoSpaceDN w:val="0"/>
        <w:adjustRightInd w:val="0"/>
        <w:spacing w:after="0" w:line="264" w:lineRule="auto"/>
        <w:ind w:right="-782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Miejscowość,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data </w:t>
      </w:r>
      <w:r w:rsidRPr="00887BB9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ab/>
        <w:t xml:space="preserve"> (podpis osoby/osób uprawnionych do reprezentowania Wykonawcy)</w:t>
      </w:r>
    </w:p>
    <w:p w:rsidR="00887BB9" w:rsidRPr="00887BB9" w:rsidRDefault="00887BB9" w:rsidP="00887BB9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 w:val="0"/>
        <w:autoSpaceDE w:val="0"/>
        <w:autoSpaceDN w:val="0"/>
        <w:adjustRightInd w:val="0"/>
        <w:spacing w:after="0" w:line="264" w:lineRule="auto"/>
        <w:ind w:right="-782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sectPr w:rsidR="00887BB9" w:rsidRPr="00887BB9" w:rsidSect="00887BB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B9" w:rsidRDefault="00887BB9" w:rsidP="00887BB9">
      <w:pPr>
        <w:spacing w:after="0" w:line="240" w:lineRule="auto"/>
      </w:pPr>
      <w:r>
        <w:separator/>
      </w:r>
    </w:p>
  </w:endnote>
  <w:endnote w:type="continuationSeparator" w:id="0">
    <w:p w:rsidR="00887BB9" w:rsidRDefault="00887BB9" w:rsidP="0088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B9" w:rsidRDefault="00887BB9" w:rsidP="00887BB9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34799851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5F14">
          <w:rPr>
            <w:noProof/>
          </w:rPr>
          <w:t>4</w:t>
        </w:r>
        <w:r>
          <w:fldChar w:fldCharType="end"/>
        </w:r>
        <w:r>
          <w:t xml:space="preserve"> -</w:t>
        </w:r>
      </w:sdtContent>
    </w:sdt>
  </w:p>
  <w:p w:rsidR="00887BB9" w:rsidRDefault="00887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14" w:rsidRDefault="00D15F14" w:rsidP="00887BB9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-4735298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D15F14" w:rsidRDefault="00D15F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14" w:rsidRDefault="00D15F14" w:rsidP="00887BB9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1453752840"/>
        <w:docPartObj>
          <w:docPartGallery w:val="Page Numbers (Bottom of Page)"/>
          <w:docPartUnique/>
        </w:docPartObj>
      </w:sdtPr>
      <w:sdtContent>
        <w:r>
          <w:t>1 -</w:t>
        </w:r>
      </w:sdtContent>
    </w:sdt>
  </w:p>
  <w:p w:rsidR="00D15F14" w:rsidRDefault="00D1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B9" w:rsidRDefault="00887BB9" w:rsidP="00887BB9">
      <w:pPr>
        <w:spacing w:after="0" w:line="240" w:lineRule="auto"/>
      </w:pPr>
      <w:r>
        <w:separator/>
      </w:r>
    </w:p>
  </w:footnote>
  <w:footnote w:type="continuationSeparator" w:id="0">
    <w:p w:rsidR="00887BB9" w:rsidRDefault="00887BB9" w:rsidP="00887BB9">
      <w:pPr>
        <w:spacing w:after="0" w:line="240" w:lineRule="auto"/>
      </w:pPr>
      <w:r>
        <w:continuationSeparator/>
      </w:r>
    </w:p>
  </w:footnote>
  <w:footnote w:id="1">
    <w:p w:rsidR="00887BB9" w:rsidRPr="00CC7ECE" w:rsidRDefault="00887BB9" w:rsidP="00887BB9">
      <w:pPr>
        <w:pStyle w:val="Tekstprzypisudolnego"/>
        <w:tabs>
          <w:tab w:val="num" w:pos="284"/>
        </w:tabs>
        <w:ind w:left="284" w:hanging="284"/>
        <w:rPr>
          <w:b/>
          <w:sz w:val="16"/>
          <w:szCs w:val="16"/>
        </w:rPr>
      </w:pPr>
      <w:r w:rsidRPr="00CC7ECE">
        <w:rPr>
          <w:rStyle w:val="Odwoanieprzypisudolnego"/>
          <w:b/>
          <w:sz w:val="16"/>
          <w:szCs w:val="16"/>
        </w:rPr>
        <w:t>*</w:t>
      </w:r>
      <w:r w:rsidRPr="00CC7ECE">
        <w:rPr>
          <w:b/>
          <w:sz w:val="16"/>
          <w:szCs w:val="16"/>
        </w:rPr>
        <w:t xml:space="preserve">  w przypadku </w:t>
      </w:r>
      <w:r>
        <w:rPr>
          <w:b/>
          <w:sz w:val="16"/>
          <w:szCs w:val="16"/>
        </w:rPr>
        <w:t>W</w:t>
      </w:r>
      <w:r w:rsidRPr="00CC7ECE">
        <w:rPr>
          <w:b/>
          <w:sz w:val="16"/>
          <w:szCs w:val="16"/>
        </w:rPr>
        <w:t xml:space="preserve">ykonawców występujących wspólnie wszyscy </w:t>
      </w:r>
      <w:r>
        <w:rPr>
          <w:b/>
          <w:sz w:val="16"/>
          <w:szCs w:val="16"/>
        </w:rPr>
        <w:t>W</w:t>
      </w:r>
      <w:r w:rsidRPr="00CC7ECE">
        <w:rPr>
          <w:b/>
          <w:sz w:val="16"/>
          <w:szCs w:val="16"/>
        </w:rPr>
        <w:t>ykonawcy winni złożyć niniejsze oświadczenie</w:t>
      </w:r>
    </w:p>
  </w:footnote>
  <w:footnote w:id="2">
    <w:p w:rsidR="00887BB9" w:rsidRPr="00CC7ECE" w:rsidRDefault="00887BB9" w:rsidP="00887BB9">
      <w:pPr>
        <w:pStyle w:val="Tekstprzypisudolnego"/>
        <w:tabs>
          <w:tab w:val="num" w:pos="284"/>
        </w:tabs>
        <w:ind w:left="284" w:hanging="284"/>
        <w:rPr>
          <w:b/>
          <w:sz w:val="16"/>
          <w:szCs w:val="16"/>
        </w:rPr>
      </w:pPr>
      <w:r w:rsidRPr="00CC7ECE">
        <w:rPr>
          <w:rStyle w:val="Odwoanieprzypisudolnego"/>
          <w:b/>
          <w:sz w:val="16"/>
          <w:szCs w:val="16"/>
        </w:rPr>
        <w:t>*</w:t>
      </w:r>
      <w:r w:rsidRPr="00CC7ECE">
        <w:rPr>
          <w:b/>
          <w:sz w:val="16"/>
          <w:szCs w:val="16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B9" w:rsidRDefault="00887BB9" w:rsidP="000922A5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noProof/>
      </w:rPr>
      <w:drawing>
        <wp:inline distT="0" distB="0" distL="0" distR="0" wp14:anchorId="52DE792A" wp14:editId="3BDB1A9F">
          <wp:extent cx="5760085" cy="513658"/>
          <wp:effectExtent l="0" t="0" r="0" b="1270"/>
          <wp:docPr id="7" name="Obraz 10" descr="Pasek z logotypami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Pasek z logotypami EF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13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7BB9" w:rsidRPr="001D3258" w:rsidRDefault="00887BB9" w:rsidP="000922A5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</w:t>
    </w:r>
  </w:p>
  <w:p w:rsidR="00887BB9" w:rsidRDefault="00887BB9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oznaczenie sprawy:KA-GK-3.3710.6.2020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B9" w:rsidRDefault="00887BB9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noProof/>
      </w:rPr>
      <w:drawing>
        <wp:inline distT="0" distB="0" distL="0" distR="0" wp14:anchorId="5F9921D9" wp14:editId="10B464BE">
          <wp:extent cx="5760085" cy="513658"/>
          <wp:effectExtent l="0" t="0" r="0" b="1270"/>
          <wp:docPr id="13" name="Obraz 13" descr="Pasek z logotypami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Pasek z logotypami EF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13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7BB9" w:rsidRPr="001D3258" w:rsidRDefault="00887BB9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2.1</w:t>
    </w:r>
  </w:p>
  <w:p w:rsidR="00887BB9" w:rsidRPr="001D3258" w:rsidRDefault="00887BB9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6E36"/>
    <w:multiLevelType w:val="hybridMultilevel"/>
    <w:tmpl w:val="CB92339E"/>
    <w:lvl w:ilvl="0" w:tplc="AFE0C8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034CC65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9"/>
    <w:rsid w:val="00887BB9"/>
    <w:rsid w:val="00D15F14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18D2"/>
  <w15:chartTrackingRefBased/>
  <w15:docId w15:val="{B3C5F5C2-998E-4059-96A3-0E34E86A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B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BB9"/>
    <w:rPr>
      <w:sz w:val="20"/>
      <w:szCs w:val="20"/>
    </w:rPr>
  </w:style>
  <w:style w:type="paragraph" w:styleId="Nagwek">
    <w:name w:val="header"/>
    <w:basedOn w:val="Normalny"/>
    <w:link w:val="NagwekZnak"/>
    <w:unhideWhenUsed/>
    <w:qFormat/>
    <w:rsid w:val="00887BB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87BB9"/>
    <w:rPr>
      <w:rFonts w:ascii="Calibri" w:eastAsia="Times New Roman" w:hAnsi="Calibri" w:cs="Times New Roman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87BB9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887BB9"/>
  </w:style>
  <w:style w:type="paragraph" w:styleId="Stopka">
    <w:name w:val="footer"/>
    <w:basedOn w:val="Normalny"/>
    <w:link w:val="StopkaZnak"/>
    <w:uiPriority w:val="99"/>
    <w:unhideWhenUsed/>
    <w:rsid w:val="00887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A7DB-1D2E-4B24-A0E8-A4F47E23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Poręba Barbara</dc:creator>
  <cp:keywords/>
  <dc:description/>
  <cp:lastModifiedBy>Poręba Barbara</cp:lastModifiedBy>
  <cp:revision>2</cp:revision>
  <dcterms:created xsi:type="dcterms:W3CDTF">2020-11-19T13:42:00Z</dcterms:created>
  <dcterms:modified xsi:type="dcterms:W3CDTF">2020-11-19T13:51:00Z</dcterms:modified>
</cp:coreProperties>
</file>