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85"/>
        <w:gridCol w:w="6093"/>
      </w:tblGrid>
      <w:tr w:rsidR="009A3F90" w:rsidRPr="00542BAE" w:rsidTr="007B16F9">
        <w:trPr>
          <w:trHeight w:val="1283"/>
        </w:trPr>
        <w:tc>
          <w:tcPr>
            <w:tcW w:w="3085" w:type="dxa"/>
            <w:vAlign w:val="bottom"/>
          </w:tcPr>
          <w:p w:rsidR="009A3F90" w:rsidRPr="00542BAE" w:rsidRDefault="009A3F90" w:rsidP="00E9643D">
            <w:pPr>
              <w:snapToGrid w:val="0"/>
              <w:rPr>
                <w:rFonts w:cs="Calibri"/>
              </w:rPr>
            </w:pPr>
          </w:p>
          <w:p w:rsidR="009A3F90" w:rsidRPr="00542BAE" w:rsidRDefault="009A3F90" w:rsidP="00E9643D">
            <w:pPr>
              <w:snapToGrid w:val="0"/>
              <w:jc w:val="center"/>
              <w:rPr>
                <w:rFonts w:cs="Calibri"/>
              </w:rPr>
            </w:pPr>
            <w:r w:rsidRPr="00964320">
              <w:rPr>
                <w:rFonts w:cs="Calibri"/>
                <w:szCs w:val="22"/>
                <w:u w:val="dotted"/>
              </w:rPr>
              <w:tab/>
            </w:r>
            <w:r>
              <w:rPr>
                <w:rFonts w:cs="Calibri"/>
                <w:szCs w:val="22"/>
                <w:u w:val="dotted"/>
              </w:rPr>
              <w:tab/>
            </w:r>
            <w:r>
              <w:rPr>
                <w:rFonts w:cs="Calibri"/>
                <w:szCs w:val="22"/>
                <w:u w:val="dotted"/>
              </w:rPr>
              <w:tab/>
            </w:r>
          </w:p>
          <w:p w:rsidR="009A3F90" w:rsidRPr="009D0550" w:rsidRDefault="009A3F90" w:rsidP="00E9643D">
            <w:pPr>
              <w:snapToGrid w:val="0"/>
              <w:jc w:val="center"/>
              <w:rPr>
                <w:rFonts w:cs="Calibri"/>
                <w:sz w:val="16"/>
                <w:szCs w:val="16"/>
              </w:rPr>
            </w:pPr>
            <w:r w:rsidRPr="009D0550">
              <w:rPr>
                <w:rFonts w:cs="Calibri"/>
                <w:sz w:val="16"/>
                <w:szCs w:val="16"/>
              </w:rPr>
              <w:t>(pieczęć wykonawcy)</w:t>
            </w:r>
          </w:p>
        </w:tc>
        <w:tc>
          <w:tcPr>
            <w:tcW w:w="6093" w:type="dxa"/>
            <w:vAlign w:val="center"/>
          </w:tcPr>
          <w:p w:rsidR="009A3F90" w:rsidRPr="00542BAE" w:rsidRDefault="009A3F90" w:rsidP="00E9643D">
            <w:pPr>
              <w:keepNext/>
              <w:snapToGrid w:val="0"/>
              <w:spacing w:before="120"/>
              <w:jc w:val="center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  <w:r w:rsidRPr="00542BAE">
              <w:rPr>
                <w:rFonts w:cs="Calibri"/>
                <w:b/>
                <w:bCs/>
                <w:sz w:val="28"/>
                <w:szCs w:val="28"/>
                <w:u w:val="single"/>
              </w:rPr>
              <w:t>OFERTA</w:t>
            </w:r>
            <w:r>
              <w:rPr>
                <w:rFonts w:cs="Calibri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9A3F90" w:rsidRPr="00542BAE" w:rsidRDefault="009A3F90" w:rsidP="00E9643D">
      <w:pPr>
        <w:rPr>
          <w:rFonts w:cs="Calibri"/>
          <w:szCs w:val="22"/>
        </w:rPr>
      </w:pPr>
    </w:p>
    <w:p w:rsidR="00551180" w:rsidRPr="00023183" w:rsidRDefault="00551180" w:rsidP="00B8250F">
      <w:pPr>
        <w:widowControl w:val="0"/>
        <w:numPr>
          <w:ilvl w:val="0"/>
          <w:numId w:val="4"/>
        </w:numPr>
        <w:tabs>
          <w:tab w:val="clear" w:pos="0"/>
          <w:tab w:val="num" w:pos="2880"/>
          <w:tab w:val="left" w:pos="5760"/>
          <w:tab w:val="right" w:pos="9070"/>
        </w:tabs>
        <w:suppressAutoHyphens/>
        <w:overflowPunct/>
        <w:autoSpaceDE/>
        <w:autoSpaceDN/>
        <w:adjustRightInd/>
        <w:ind w:left="227" w:hanging="227"/>
        <w:jc w:val="left"/>
        <w:textAlignment w:val="auto"/>
        <w:rPr>
          <w:rFonts w:asciiTheme="minorHAnsi" w:hAnsiTheme="minorHAnsi" w:cs="Calibri"/>
          <w:szCs w:val="22"/>
          <w:lang w:val="de-DE"/>
        </w:rPr>
      </w:pPr>
    </w:p>
    <w:p w:rsidR="00842FCD" w:rsidRDefault="00842FCD" w:rsidP="00D464FB">
      <w:pPr>
        <w:widowControl w:val="0"/>
        <w:overflowPunct/>
        <w:spacing w:before="240"/>
        <w:contextualSpacing/>
        <w:textAlignment w:val="auto"/>
        <w:rPr>
          <w:rFonts w:ascii="Arial" w:hAnsi="Arial" w:cs="Arial"/>
          <w:sz w:val="20"/>
          <w:szCs w:val="20"/>
        </w:rPr>
      </w:pPr>
    </w:p>
    <w:p w:rsidR="00842FCD" w:rsidRDefault="00842FCD" w:rsidP="00D464FB">
      <w:pPr>
        <w:widowControl w:val="0"/>
        <w:overflowPunct/>
        <w:spacing w:before="240"/>
        <w:contextualSpacing/>
        <w:textAlignment w:val="auto"/>
        <w:rPr>
          <w:rFonts w:ascii="Arial" w:hAnsi="Arial" w:cs="Arial"/>
          <w:sz w:val="20"/>
          <w:szCs w:val="20"/>
        </w:rPr>
      </w:pPr>
    </w:p>
    <w:p w:rsidR="00224CE5" w:rsidRPr="00D464FB" w:rsidRDefault="009A3F90" w:rsidP="00D464FB">
      <w:pPr>
        <w:widowControl w:val="0"/>
        <w:overflowPunct/>
        <w:spacing w:before="240"/>
        <w:contextualSpacing/>
        <w:textAlignment w:val="auto"/>
        <w:rPr>
          <w:rFonts w:ascii="Arial" w:hAnsi="Arial" w:cs="Arial"/>
          <w:sz w:val="20"/>
          <w:szCs w:val="20"/>
        </w:rPr>
      </w:pPr>
      <w:r w:rsidRPr="00D464FB">
        <w:rPr>
          <w:rFonts w:ascii="Arial" w:hAnsi="Arial" w:cs="Arial"/>
          <w:sz w:val="20"/>
          <w:szCs w:val="20"/>
        </w:rPr>
        <w:t>w odpowiedzi na ogłoszenie w postępowaniu o udzielenie zamówienia publicznego w trybie p</w:t>
      </w:r>
      <w:r w:rsidRPr="00D464FB">
        <w:rPr>
          <w:rFonts w:ascii="Arial" w:hAnsi="Arial" w:cs="Arial"/>
          <w:spacing w:val="-4"/>
          <w:sz w:val="20"/>
          <w:szCs w:val="20"/>
        </w:rPr>
        <w:t xml:space="preserve">rzetargu nieograniczonego </w:t>
      </w:r>
      <w:r w:rsidRPr="00D464FB">
        <w:rPr>
          <w:rFonts w:ascii="Arial" w:hAnsi="Arial" w:cs="Arial"/>
          <w:spacing w:val="20"/>
          <w:sz w:val="20"/>
          <w:szCs w:val="20"/>
        </w:rPr>
        <w:t xml:space="preserve">na </w:t>
      </w:r>
      <w:r w:rsidRPr="00D464FB">
        <w:rPr>
          <w:rFonts w:ascii="Arial" w:hAnsi="Arial" w:cs="Arial"/>
          <w:sz w:val="20"/>
          <w:szCs w:val="20"/>
        </w:rPr>
        <w:t xml:space="preserve">dostawę </w:t>
      </w:r>
      <w:r w:rsidR="007E33C1" w:rsidRPr="00D464FB">
        <w:rPr>
          <w:rFonts w:ascii="Arial" w:hAnsi="Arial" w:cs="Arial"/>
          <w:bCs/>
          <w:sz w:val="20"/>
          <w:szCs w:val="20"/>
          <w:lang w:eastAsia="ar-SA"/>
        </w:rPr>
        <w:t>na dostawę urządzeń łączności radiowej VHF standardu ESTI DMR dla Karpackiego Oddziału Straży Granicznej z siedzibą w Nowym Sączu</w:t>
      </w:r>
      <w:r w:rsidR="00D464FB" w:rsidRPr="00D464FB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="00224CE5" w:rsidRPr="00D464FB">
        <w:rPr>
          <w:rFonts w:ascii="Arial" w:hAnsi="Arial" w:cs="Arial"/>
          <w:bCs/>
          <w:color w:val="000000"/>
          <w:sz w:val="20"/>
          <w:szCs w:val="20"/>
        </w:rPr>
        <w:t>my niżej podpisani:</w:t>
      </w:r>
      <w:r w:rsidR="00224CE5" w:rsidRPr="00D464FB">
        <w:rPr>
          <w:rFonts w:ascii="Arial" w:hAnsi="Arial" w:cs="Arial"/>
          <w:sz w:val="20"/>
          <w:szCs w:val="20"/>
        </w:rPr>
        <w:t xml:space="preserve"> </w:t>
      </w:r>
    </w:p>
    <w:p w:rsidR="00224CE5" w:rsidRPr="00E75717" w:rsidRDefault="00224CE5" w:rsidP="00224CE5">
      <w:pPr>
        <w:pStyle w:val="Tekstpodstawowy"/>
        <w:tabs>
          <w:tab w:val="left" w:leader="dot" w:pos="9072"/>
        </w:tabs>
        <w:spacing w:before="120"/>
        <w:rPr>
          <w:rFonts w:cs="Arial"/>
        </w:rPr>
      </w:pPr>
      <w:r w:rsidRPr="00E75717">
        <w:rPr>
          <w:rFonts w:cs="Arial"/>
        </w:rPr>
        <w:tab/>
      </w:r>
    </w:p>
    <w:p w:rsidR="00224CE5" w:rsidRPr="00E75717" w:rsidRDefault="00224CE5" w:rsidP="00224CE5">
      <w:pPr>
        <w:pStyle w:val="Tekstpodstawowy"/>
        <w:tabs>
          <w:tab w:val="left" w:leader="dot" w:pos="9072"/>
        </w:tabs>
        <w:spacing w:before="120"/>
        <w:rPr>
          <w:rFonts w:cs="Arial"/>
        </w:rPr>
      </w:pPr>
      <w:r w:rsidRPr="00E75717">
        <w:rPr>
          <w:rFonts w:cs="Arial"/>
        </w:rPr>
        <w:tab/>
      </w:r>
    </w:p>
    <w:p w:rsidR="00224CE5" w:rsidRPr="00E75717" w:rsidRDefault="00224CE5" w:rsidP="00224CE5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color w:val="000000"/>
        </w:rPr>
      </w:pPr>
      <w:r w:rsidRPr="00E75717">
        <w:rPr>
          <w:rFonts w:ascii="Arial" w:hAnsi="Arial" w:cs="Arial"/>
          <w:color w:val="000000"/>
        </w:rPr>
        <w:t>działając w imieniu i na rzecz:</w:t>
      </w:r>
    </w:p>
    <w:p w:rsidR="00224CE5" w:rsidRPr="00E75717" w:rsidRDefault="00224CE5" w:rsidP="00224CE5">
      <w:pPr>
        <w:pStyle w:val="Tekstpodstawowy"/>
        <w:tabs>
          <w:tab w:val="left" w:leader="dot" w:pos="9072"/>
        </w:tabs>
        <w:spacing w:before="120"/>
        <w:rPr>
          <w:rFonts w:cs="Arial"/>
        </w:rPr>
      </w:pPr>
      <w:r w:rsidRPr="00E75717">
        <w:rPr>
          <w:rFonts w:cs="Arial"/>
        </w:rPr>
        <w:tab/>
      </w:r>
    </w:p>
    <w:p w:rsidR="00224CE5" w:rsidRDefault="00224CE5" w:rsidP="00224CE5">
      <w:pPr>
        <w:pStyle w:val="Tekstpodstawowy"/>
        <w:tabs>
          <w:tab w:val="left" w:leader="dot" w:pos="9072"/>
        </w:tabs>
        <w:spacing w:before="120"/>
        <w:rPr>
          <w:rFonts w:cs="Arial"/>
        </w:rPr>
      </w:pPr>
      <w:r w:rsidRPr="00E75717">
        <w:rPr>
          <w:rFonts w:cs="Arial"/>
        </w:rPr>
        <w:t>.</w:t>
      </w:r>
      <w:r w:rsidRPr="00E75717">
        <w:rPr>
          <w:rFonts w:cs="Arial"/>
        </w:rPr>
        <w:tab/>
      </w:r>
    </w:p>
    <w:p w:rsidR="008C46A1" w:rsidRPr="00023183" w:rsidRDefault="008C46A1" w:rsidP="008C46A1">
      <w:pPr>
        <w:widowControl w:val="0"/>
        <w:numPr>
          <w:ilvl w:val="0"/>
          <w:numId w:val="4"/>
        </w:numPr>
        <w:tabs>
          <w:tab w:val="clear" w:pos="0"/>
          <w:tab w:val="num" w:pos="2880"/>
          <w:tab w:val="left" w:pos="5760"/>
          <w:tab w:val="right" w:pos="9070"/>
        </w:tabs>
        <w:suppressAutoHyphens/>
        <w:overflowPunct/>
        <w:autoSpaceDE/>
        <w:autoSpaceDN/>
        <w:adjustRightInd/>
        <w:ind w:left="227" w:hanging="227"/>
        <w:jc w:val="left"/>
        <w:textAlignment w:val="auto"/>
        <w:rPr>
          <w:rFonts w:asciiTheme="minorHAnsi" w:hAnsiTheme="minorHAnsi" w:cs="Calibri"/>
          <w:szCs w:val="22"/>
          <w:lang w:val="de-DE"/>
        </w:rPr>
      </w:pPr>
      <w:r w:rsidRPr="00023183">
        <w:rPr>
          <w:rFonts w:asciiTheme="minorHAnsi" w:hAnsiTheme="minorHAnsi" w:cs="Calibri"/>
          <w:szCs w:val="22"/>
        </w:rPr>
        <w:t>REGON</w:t>
      </w:r>
      <w:r w:rsidRPr="00023183">
        <w:rPr>
          <w:rFonts w:asciiTheme="minorHAnsi" w:hAnsiTheme="minorHAnsi" w:cs="Calibri"/>
          <w:szCs w:val="22"/>
          <w:u w:val="dotted"/>
        </w:rPr>
        <w:t xml:space="preserve"> </w:t>
      </w:r>
      <w:r w:rsidRPr="00023183">
        <w:rPr>
          <w:rFonts w:asciiTheme="minorHAnsi" w:hAnsiTheme="minorHAnsi" w:cs="Calibri"/>
          <w:szCs w:val="22"/>
          <w:u w:val="dotted"/>
        </w:rPr>
        <w:tab/>
      </w:r>
      <w:r w:rsidRPr="00023183">
        <w:rPr>
          <w:rFonts w:asciiTheme="minorHAnsi" w:hAnsiTheme="minorHAnsi" w:cs="Calibri"/>
          <w:szCs w:val="22"/>
          <w:lang w:val="de-DE"/>
        </w:rPr>
        <w:t xml:space="preserve"> </w:t>
      </w:r>
      <w:r w:rsidRPr="00023183">
        <w:rPr>
          <w:rFonts w:asciiTheme="minorHAnsi" w:hAnsiTheme="minorHAnsi" w:cs="Calibri"/>
          <w:szCs w:val="22"/>
        </w:rPr>
        <w:t>Nr NIP</w:t>
      </w:r>
      <w:r w:rsidRPr="00023183">
        <w:rPr>
          <w:rFonts w:asciiTheme="minorHAnsi" w:hAnsiTheme="minorHAnsi" w:cs="Calibri"/>
          <w:szCs w:val="22"/>
          <w:u w:val="dotted"/>
        </w:rPr>
        <w:t xml:space="preserve"> </w:t>
      </w:r>
      <w:r w:rsidRPr="00023183">
        <w:rPr>
          <w:rFonts w:asciiTheme="minorHAnsi" w:hAnsiTheme="minorHAnsi" w:cs="Calibri"/>
          <w:szCs w:val="22"/>
          <w:u w:val="dotted"/>
        </w:rPr>
        <w:tab/>
      </w:r>
      <w:r w:rsidRPr="00023183">
        <w:rPr>
          <w:rFonts w:asciiTheme="minorHAnsi" w:hAnsiTheme="minorHAnsi" w:cs="Calibri"/>
          <w:szCs w:val="22"/>
          <w:lang w:val="de-DE"/>
        </w:rPr>
        <w:t xml:space="preserve"> </w:t>
      </w:r>
      <w:r w:rsidRPr="00023183">
        <w:rPr>
          <w:rFonts w:asciiTheme="minorHAnsi" w:hAnsiTheme="minorHAnsi" w:cs="Calibri"/>
          <w:szCs w:val="22"/>
        </w:rPr>
        <w:t>KRS</w:t>
      </w:r>
      <w:r w:rsidRPr="00023183">
        <w:rPr>
          <w:rFonts w:asciiTheme="minorHAnsi" w:hAnsiTheme="minorHAnsi" w:cs="Calibri"/>
          <w:szCs w:val="22"/>
          <w:u w:val="dotted"/>
        </w:rPr>
        <w:t xml:space="preserve"> </w:t>
      </w:r>
      <w:r w:rsidRPr="00023183">
        <w:rPr>
          <w:rFonts w:asciiTheme="minorHAnsi" w:hAnsiTheme="minorHAnsi" w:cs="Calibri"/>
          <w:szCs w:val="22"/>
          <w:u w:val="dotted"/>
        </w:rPr>
        <w:tab/>
      </w:r>
    </w:p>
    <w:p w:rsidR="008C46A1" w:rsidRPr="00551180" w:rsidRDefault="008C46A1" w:rsidP="008C46A1">
      <w:pPr>
        <w:widowControl w:val="0"/>
        <w:numPr>
          <w:ilvl w:val="0"/>
          <w:numId w:val="4"/>
        </w:numPr>
        <w:tabs>
          <w:tab w:val="clear" w:pos="0"/>
          <w:tab w:val="num" w:pos="2880"/>
          <w:tab w:val="left" w:pos="5760"/>
          <w:tab w:val="right" w:pos="9070"/>
        </w:tabs>
        <w:suppressAutoHyphens/>
        <w:overflowPunct/>
        <w:autoSpaceDE/>
        <w:autoSpaceDN/>
        <w:adjustRightInd/>
        <w:ind w:left="227" w:hanging="227"/>
        <w:jc w:val="left"/>
        <w:textAlignment w:val="auto"/>
        <w:rPr>
          <w:rFonts w:asciiTheme="minorHAnsi" w:hAnsiTheme="minorHAnsi" w:cs="Calibri"/>
          <w:szCs w:val="22"/>
          <w:lang w:val="de-DE"/>
        </w:rPr>
      </w:pPr>
      <w:proofErr w:type="spellStart"/>
      <w:r w:rsidRPr="00023183">
        <w:rPr>
          <w:rFonts w:asciiTheme="minorHAnsi" w:hAnsiTheme="minorHAnsi" w:cs="Calibri"/>
          <w:szCs w:val="22"/>
          <w:lang w:val="de-DE"/>
        </w:rPr>
        <w:t>nr</w:t>
      </w:r>
      <w:proofErr w:type="spellEnd"/>
      <w:r w:rsidRPr="00023183">
        <w:rPr>
          <w:rFonts w:asciiTheme="minorHAnsi" w:hAnsiTheme="minorHAnsi" w:cs="Calibri"/>
          <w:szCs w:val="22"/>
          <w:lang w:val="de-DE"/>
        </w:rPr>
        <w:t xml:space="preserve"> </w:t>
      </w:r>
      <w:r w:rsidRPr="00023183">
        <w:rPr>
          <w:rFonts w:asciiTheme="minorHAnsi" w:hAnsiTheme="minorHAnsi" w:cs="Calibri"/>
          <w:szCs w:val="22"/>
        </w:rPr>
        <w:t>telefonu</w:t>
      </w:r>
      <w:r w:rsidRPr="00023183">
        <w:rPr>
          <w:rFonts w:asciiTheme="minorHAnsi" w:hAnsiTheme="minorHAnsi" w:cs="Calibri"/>
          <w:szCs w:val="22"/>
          <w:u w:val="dotted"/>
        </w:rPr>
        <w:t xml:space="preserve"> </w:t>
      </w:r>
      <w:r w:rsidRPr="00023183">
        <w:rPr>
          <w:rFonts w:asciiTheme="minorHAnsi" w:hAnsiTheme="minorHAnsi" w:cs="Calibri"/>
          <w:szCs w:val="22"/>
          <w:u w:val="dotted"/>
        </w:rPr>
        <w:tab/>
      </w:r>
      <w:r w:rsidRPr="00023183">
        <w:rPr>
          <w:rFonts w:asciiTheme="minorHAnsi" w:hAnsiTheme="minorHAnsi" w:cs="Calibri"/>
          <w:szCs w:val="22"/>
          <w:lang w:val="de-DE"/>
        </w:rPr>
        <w:t xml:space="preserve"> </w:t>
      </w:r>
      <w:proofErr w:type="spellStart"/>
      <w:r w:rsidRPr="00023183">
        <w:rPr>
          <w:rFonts w:asciiTheme="minorHAnsi" w:hAnsiTheme="minorHAnsi" w:cs="Calibri"/>
          <w:szCs w:val="22"/>
          <w:lang w:val="de-DE"/>
        </w:rPr>
        <w:t>nr</w:t>
      </w:r>
      <w:proofErr w:type="spellEnd"/>
      <w:r w:rsidRPr="00023183">
        <w:rPr>
          <w:rFonts w:asciiTheme="minorHAnsi" w:hAnsiTheme="minorHAnsi" w:cs="Calibri"/>
          <w:szCs w:val="22"/>
          <w:lang w:val="de-DE"/>
        </w:rPr>
        <w:t xml:space="preserve"> </w:t>
      </w:r>
      <w:proofErr w:type="spellStart"/>
      <w:r w:rsidRPr="00023183">
        <w:rPr>
          <w:rFonts w:asciiTheme="minorHAnsi" w:hAnsiTheme="minorHAnsi" w:cs="Calibri"/>
          <w:szCs w:val="22"/>
          <w:lang w:val="de-DE"/>
        </w:rPr>
        <w:t>faxu</w:t>
      </w:r>
      <w:proofErr w:type="spellEnd"/>
      <w:r w:rsidRPr="00023183">
        <w:rPr>
          <w:rFonts w:asciiTheme="minorHAnsi" w:hAnsiTheme="minorHAnsi" w:cs="Calibri"/>
          <w:szCs w:val="22"/>
          <w:u w:val="dotted"/>
        </w:rPr>
        <w:t xml:space="preserve"> </w:t>
      </w:r>
      <w:r w:rsidRPr="00023183">
        <w:rPr>
          <w:rFonts w:asciiTheme="minorHAnsi" w:hAnsiTheme="minorHAnsi" w:cs="Calibri"/>
          <w:szCs w:val="22"/>
          <w:u w:val="dotted"/>
        </w:rPr>
        <w:tab/>
      </w:r>
      <w:r w:rsidRPr="00023183">
        <w:rPr>
          <w:rFonts w:asciiTheme="minorHAnsi" w:hAnsiTheme="minorHAnsi" w:cs="Calibri"/>
          <w:szCs w:val="22"/>
          <w:lang w:val="de-DE"/>
        </w:rPr>
        <w:t xml:space="preserve"> e-</w:t>
      </w:r>
      <w:proofErr w:type="spellStart"/>
      <w:r w:rsidRPr="00023183">
        <w:rPr>
          <w:rFonts w:asciiTheme="minorHAnsi" w:hAnsiTheme="minorHAnsi" w:cs="Calibri"/>
          <w:szCs w:val="22"/>
          <w:lang w:val="de-DE"/>
        </w:rPr>
        <w:t>mail</w:t>
      </w:r>
      <w:proofErr w:type="spellEnd"/>
      <w:r w:rsidRPr="00023183">
        <w:rPr>
          <w:rFonts w:asciiTheme="minorHAnsi" w:hAnsiTheme="minorHAnsi" w:cs="Calibri"/>
          <w:szCs w:val="22"/>
          <w:u w:val="dotted"/>
        </w:rPr>
        <w:t xml:space="preserve"> </w:t>
      </w:r>
      <w:r w:rsidRPr="00023183">
        <w:rPr>
          <w:rFonts w:asciiTheme="minorHAnsi" w:hAnsiTheme="minorHAnsi" w:cs="Calibri"/>
          <w:szCs w:val="22"/>
          <w:u w:val="dotted"/>
        </w:rPr>
        <w:tab/>
      </w:r>
    </w:p>
    <w:p w:rsidR="00224CE5" w:rsidRPr="00E75717" w:rsidRDefault="00224CE5" w:rsidP="00224CE5">
      <w:pPr>
        <w:pStyle w:val="Zwykytekst"/>
        <w:tabs>
          <w:tab w:val="left" w:leader="dot" w:pos="9072"/>
        </w:tabs>
        <w:spacing w:before="120"/>
        <w:jc w:val="center"/>
        <w:rPr>
          <w:rFonts w:ascii="Arial" w:hAnsi="Arial" w:cs="Arial"/>
          <w:i/>
          <w:color w:val="000000"/>
        </w:rPr>
      </w:pPr>
      <w:r w:rsidRPr="00E75717">
        <w:rPr>
          <w:rFonts w:ascii="Arial" w:hAnsi="Arial" w:cs="Arial"/>
          <w:i/>
          <w:color w:val="000000"/>
        </w:rPr>
        <w:t xml:space="preserve"> (nazwa (firma) dokładny adres Wykonawcy/Wykonawców); w przypadku składania oferty przez po</w:t>
      </w:r>
      <w:r w:rsidRPr="00E75717">
        <w:rPr>
          <w:rFonts w:ascii="Arial" w:hAnsi="Arial" w:cs="Arial"/>
          <w:i/>
          <w:color w:val="000000"/>
        </w:rPr>
        <w:t>d</w:t>
      </w:r>
      <w:r w:rsidRPr="00E75717">
        <w:rPr>
          <w:rFonts w:ascii="Arial" w:hAnsi="Arial" w:cs="Arial"/>
          <w:i/>
          <w:color w:val="000000"/>
        </w:rPr>
        <w:t>mioty występujące wspólnie podać nazwy (firmy) i dokładne adresy wszystkich podmiotów składaj</w:t>
      </w:r>
      <w:r w:rsidRPr="00E75717">
        <w:rPr>
          <w:rFonts w:ascii="Arial" w:hAnsi="Arial" w:cs="Arial"/>
          <w:i/>
          <w:color w:val="000000"/>
        </w:rPr>
        <w:t>ą</w:t>
      </w:r>
      <w:r w:rsidRPr="00E75717">
        <w:rPr>
          <w:rFonts w:ascii="Arial" w:hAnsi="Arial" w:cs="Arial"/>
          <w:i/>
          <w:color w:val="000000"/>
        </w:rPr>
        <w:t>cych wspólna ofertę)</w:t>
      </w:r>
    </w:p>
    <w:p w:rsidR="00224CE5" w:rsidRPr="00E75717" w:rsidRDefault="00224CE5" w:rsidP="00224CE5">
      <w:pPr>
        <w:numPr>
          <w:ilvl w:val="0"/>
          <w:numId w:val="24"/>
        </w:numPr>
        <w:overflowPunct/>
        <w:autoSpaceDE/>
        <w:autoSpaceDN/>
        <w:adjustRightInd/>
        <w:spacing w:before="120"/>
        <w:ind w:left="357" w:hanging="357"/>
        <w:textAlignment w:val="auto"/>
        <w:rPr>
          <w:rFonts w:ascii="Arial" w:hAnsi="Arial" w:cs="Arial"/>
          <w:color w:val="000000"/>
          <w:sz w:val="20"/>
          <w:szCs w:val="20"/>
        </w:rPr>
      </w:pPr>
      <w:r w:rsidRPr="00E7571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Składamy ofertę</w:t>
      </w:r>
      <w:r w:rsidRPr="00E75717">
        <w:rPr>
          <w:rFonts w:ascii="Arial" w:hAnsi="Arial" w:cs="Arial"/>
          <w:color w:val="000000"/>
          <w:sz w:val="20"/>
          <w:szCs w:val="20"/>
        </w:rPr>
        <w:t xml:space="preserve"> na wykonanie przedmiotu zamówienia zgodnie ze Specyfikacją Istotnych W</w:t>
      </w:r>
      <w:r w:rsidRPr="00E75717">
        <w:rPr>
          <w:rFonts w:ascii="Arial" w:hAnsi="Arial" w:cs="Arial"/>
          <w:color w:val="000000"/>
          <w:sz w:val="20"/>
          <w:szCs w:val="20"/>
        </w:rPr>
        <w:t>a</w:t>
      </w:r>
      <w:r w:rsidRPr="00E75717">
        <w:rPr>
          <w:rFonts w:ascii="Arial" w:hAnsi="Arial" w:cs="Arial"/>
          <w:color w:val="000000"/>
          <w:sz w:val="20"/>
          <w:szCs w:val="20"/>
        </w:rPr>
        <w:t>runków Zamówienia, zwaną dalej ,,SIWZ”.</w:t>
      </w:r>
    </w:p>
    <w:p w:rsidR="00224CE5" w:rsidRPr="00E75717" w:rsidRDefault="00224CE5" w:rsidP="00224CE5">
      <w:pPr>
        <w:numPr>
          <w:ilvl w:val="0"/>
          <w:numId w:val="24"/>
        </w:numPr>
        <w:overflowPunct/>
        <w:autoSpaceDE/>
        <w:autoSpaceDN/>
        <w:adjustRightInd/>
        <w:spacing w:before="120" w:after="200"/>
        <w:ind w:left="357" w:hanging="357"/>
        <w:textAlignment w:val="auto"/>
        <w:rPr>
          <w:rFonts w:ascii="Arial" w:hAnsi="Arial" w:cs="Arial"/>
          <w:color w:val="000000"/>
          <w:sz w:val="20"/>
          <w:szCs w:val="20"/>
        </w:rPr>
      </w:pPr>
      <w:r w:rsidRPr="00E75717">
        <w:rPr>
          <w:rFonts w:ascii="Arial" w:hAnsi="Arial" w:cs="Arial"/>
          <w:b/>
          <w:color w:val="000000"/>
          <w:sz w:val="20"/>
          <w:szCs w:val="20"/>
          <w:u w:val="single"/>
        </w:rPr>
        <w:t>Oświadczamy</w:t>
      </w:r>
      <w:r w:rsidRPr="00E75717">
        <w:rPr>
          <w:rFonts w:ascii="Arial" w:hAnsi="Arial" w:cs="Arial"/>
          <w:color w:val="000000"/>
          <w:sz w:val="20"/>
          <w:szCs w:val="20"/>
          <w:u w:val="single"/>
        </w:rPr>
        <w:t>,</w:t>
      </w:r>
      <w:r w:rsidRPr="00E75717">
        <w:rPr>
          <w:rFonts w:ascii="Arial" w:hAnsi="Arial" w:cs="Arial"/>
          <w:color w:val="000000"/>
          <w:sz w:val="20"/>
          <w:szCs w:val="20"/>
        </w:rPr>
        <w:t xml:space="preserve"> że naszym pełnomocnikiem dla potrzeb niniejszego zamówienia jest: </w:t>
      </w:r>
    </w:p>
    <w:p w:rsidR="00224CE5" w:rsidRPr="00E75717" w:rsidRDefault="00C93457" w:rsidP="00224CE5">
      <w:pPr>
        <w:pStyle w:val="Tekstpodstawowy"/>
        <w:tabs>
          <w:tab w:val="left" w:leader="dot" w:pos="9072"/>
        </w:tabs>
        <w:spacing w:before="120"/>
        <w:ind w:left="360"/>
        <w:rPr>
          <w:rFonts w:cs="Arial"/>
        </w:rPr>
      </w:pPr>
      <w:r>
        <w:rPr>
          <w:rFonts w:cs="Arial"/>
        </w:rPr>
        <w:tab/>
      </w:r>
    </w:p>
    <w:p w:rsidR="00224CE5" w:rsidRPr="008769F5" w:rsidRDefault="00224CE5" w:rsidP="00224CE5">
      <w:pPr>
        <w:pStyle w:val="Zwykytekst"/>
        <w:tabs>
          <w:tab w:val="left" w:pos="709"/>
          <w:tab w:val="left" w:leader="dot" w:pos="9360"/>
        </w:tabs>
        <w:spacing w:line="288" w:lineRule="auto"/>
        <w:ind w:left="709" w:hanging="709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8769F5" w:rsidDel="003F36F4">
        <w:rPr>
          <w:rFonts w:ascii="Arial" w:hAnsi="Arial" w:cs="Arial"/>
          <w:color w:val="000000"/>
          <w:sz w:val="16"/>
          <w:szCs w:val="16"/>
        </w:rPr>
        <w:t xml:space="preserve"> </w:t>
      </w:r>
      <w:r w:rsidRPr="008769F5">
        <w:rPr>
          <w:rFonts w:ascii="Arial" w:hAnsi="Arial" w:cs="Arial"/>
          <w:i/>
          <w:color w:val="000000"/>
          <w:sz w:val="16"/>
          <w:szCs w:val="16"/>
        </w:rPr>
        <w:t>(Wypełniają jedynie przedsiębiorcy składający wspólną ofertę)</w:t>
      </w:r>
    </w:p>
    <w:p w:rsidR="00224CE5" w:rsidRDefault="00224CE5" w:rsidP="00224CE5">
      <w:pPr>
        <w:pStyle w:val="normaltableau"/>
        <w:numPr>
          <w:ilvl w:val="0"/>
          <w:numId w:val="24"/>
        </w:numPr>
        <w:spacing w:before="60" w:after="60"/>
        <w:ind w:left="357"/>
        <w:rPr>
          <w:rFonts w:ascii="Arial" w:hAnsi="Arial" w:cs="Arial"/>
          <w:sz w:val="20"/>
          <w:szCs w:val="20"/>
          <w:lang w:val="pl-PL"/>
        </w:rPr>
      </w:pPr>
      <w:r w:rsidRPr="00E75717">
        <w:rPr>
          <w:rFonts w:ascii="Arial" w:hAnsi="Arial" w:cs="Arial"/>
          <w:b/>
          <w:sz w:val="20"/>
          <w:szCs w:val="20"/>
          <w:u w:val="single"/>
          <w:lang w:val="pl-PL"/>
        </w:rPr>
        <w:t>Oferujemy</w:t>
      </w:r>
      <w:r w:rsidRPr="00E75717">
        <w:rPr>
          <w:rFonts w:ascii="Arial" w:hAnsi="Arial" w:cs="Arial"/>
          <w:sz w:val="20"/>
          <w:szCs w:val="20"/>
          <w:lang w:val="pl-PL"/>
        </w:rPr>
        <w:t xml:space="preserve"> wykonanie przedmiotu zamówienia w zakresie objętym SIWZ za cenę określoną </w:t>
      </w:r>
      <w:r w:rsidRPr="00E75717">
        <w:rPr>
          <w:rFonts w:ascii="Arial" w:hAnsi="Arial" w:cs="Arial"/>
          <w:sz w:val="20"/>
          <w:szCs w:val="20"/>
          <w:lang w:val="pl-PL"/>
        </w:rPr>
        <w:br/>
        <w:t xml:space="preserve">w poniższym </w:t>
      </w:r>
      <w:r w:rsidR="008769F5">
        <w:rPr>
          <w:rFonts w:ascii="Arial" w:hAnsi="Arial" w:cs="Arial"/>
          <w:sz w:val="20"/>
          <w:szCs w:val="20"/>
          <w:lang w:val="pl-PL"/>
        </w:rPr>
        <w:t>wyliczeniu</w:t>
      </w:r>
      <w:r w:rsidRPr="00E75717">
        <w:rPr>
          <w:rFonts w:ascii="Arial" w:hAnsi="Arial" w:cs="Arial"/>
          <w:sz w:val="20"/>
          <w:szCs w:val="20"/>
          <w:lang w:val="pl-PL"/>
        </w:rPr>
        <w:t>:</w:t>
      </w:r>
    </w:p>
    <w:p w:rsidR="005D1304" w:rsidRDefault="005D1304" w:rsidP="005D1304">
      <w:pPr>
        <w:pStyle w:val="normaltableau"/>
        <w:spacing w:before="60" w:after="60"/>
        <w:ind w:left="-3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"/>
        <w:gridCol w:w="4812"/>
        <w:gridCol w:w="742"/>
        <w:gridCol w:w="1486"/>
        <w:gridCol w:w="1630"/>
      </w:tblGrid>
      <w:tr w:rsidR="00A409B4" w:rsidRPr="00023183" w:rsidTr="00C93457">
        <w:trPr>
          <w:trHeight w:val="20"/>
          <w:jc w:val="right"/>
        </w:trPr>
        <w:tc>
          <w:tcPr>
            <w:tcW w:w="390" w:type="dxa"/>
            <w:vAlign w:val="center"/>
          </w:tcPr>
          <w:p w:rsidR="00A409B4" w:rsidRPr="00023183" w:rsidRDefault="00D32042" w:rsidP="00D32042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  <w:szCs w:val="22"/>
              </w:rPr>
              <w:t>lp</w:t>
            </w:r>
            <w:proofErr w:type="spellEnd"/>
          </w:p>
        </w:tc>
        <w:tc>
          <w:tcPr>
            <w:tcW w:w="4812" w:type="dxa"/>
            <w:vAlign w:val="center"/>
          </w:tcPr>
          <w:p w:rsidR="00A409B4" w:rsidRPr="00023183" w:rsidRDefault="00A409B4" w:rsidP="0013156F">
            <w:pPr>
              <w:jc w:val="center"/>
              <w:rPr>
                <w:rFonts w:cs="Calibri"/>
              </w:rPr>
            </w:pPr>
            <w:r w:rsidRPr="00023183">
              <w:rPr>
                <w:rFonts w:cs="Calibri"/>
                <w:szCs w:val="22"/>
              </w:rPr>
              <w:t>Wyszczególnienie</w:t>
            </w:r>
          </w:p>
        </w:tc>
        <w:tc>
          <w:tcPr>
            <w:tcW w:w="742" w:type="dxa"/>
            <w:vAlign w:val="center"/>
          </w:tcPr>
          <w:p w:rsidR="00A409B4" w:rsidRPr="00023183" w:rsidRDefault="00A409B4" w:rsidP="0013156F">
            <w:pPr>
              <w:ind w:left="-100" w:hanging="55"/>
              <w:jc w:val="center"/>
              <w:rPr>
                <w:rFonts w:cs="Calibri"/>
              </w:rPr>
            </w:pPr>
            <w:r w:rsidRPr="00023183">
              <w:rPr>
                <w:rFonts w:cs="Calibri"/>
                <w:szCs w:val="22"/>
              </w:rPr>
              <w:t>Ilość</w:t>
            </w:r>
          </w:p>
        </w:tc>
        <w:tc>
          <w:tcPr>
            <w:tcW w:w="1486" w:type="dxa"/>
            <w:vAlign w:val="center"/>
          </w:tcPr>
          <w:p w:rsidR="00A409B4" w:rsidRPr="00023183" w:rsidRDefault="00A409B4" w:rsidP="000351C0">
            <w:pPr>
              <w:jc w:val="center"/>
              <w:rPr>
                <w:rFonts w:cs="Calibri"/>
              </w:rPr>
            </w:pPr>
            <w:r w:rsidRPr="00023183">
              <w:rPr>
                <w:rFonts w:cs="Calibri"/>
                <w:szCs w:val="22"/>
              </w:rPr>
              <w:t>Cena jednos</w:t>
            </w:r>
            <w:r w:rsidRPr="00023183">
              <w:rPr>
                <w:rFonts w:cs="Calibri"/>
                <w:szCs w:val="22"/>
              </w:rPr>
              <w:t>t</w:t>
            </w:r>
            <w:r w:rsidRPr="00023183">
              <w:rPr>
                <w:rFonts w:cs="Calibri"/>
                <w:szCs w:val="22"/>
              </w:rPr>
              <w:t xml:space="preserve">kowa </w:t>
            </w:r>
            <w:r>
              <w:rPr>
                <w:rFonts w:cs="Calibri"/>
                <w:szCs w:val="22"/>
              </w:rPr>
              <w:t>brutto</w:t>
            </w:r>
          </w:p>
        </w:tc>
        <w:tc>
          <w:tcPr>
            <w:tcW w:w="1630" w:type="dxa"/>
            <w:vAlign w:val="center"/>
          </w:tcPr>
          <w:p w:rsidR="00A409B4" w:rsidRPr="00023183" w:rsidRDefault="00A409B4" w:rsidP="0013156F">
            <w:pPr>
              <w:jc w:val="center"/>
              <w:rPr>
                <w:rFonts w:cs="Calibri"/>
              </w:rPr>
            </w:pPr>
            <w:r w:rsidRPr="00023183">
              <w:rPr>
                <w:rFonts w:cs="Calibri"/>
                <w:szCs w:val="22"/>
              </w:rPr>
              <w:t xml:space="preserve">Wartość </w:t>
            </w:r>
            <w:r>
              <w:rPr>
                <w:rFonts w:cs="Calibri"/>
                <w:szCs w:val="22"/>
              </w:rPr>
              <w:t>brutto</w:t>
            </w:r>
          </w:p>
          <w:p w:rsidR="00A409B4" w:rsidRPr="00023183" w:rsidRDefault="00A409B4" w:rsidP="0013156F">
            <w:pPr>
              <w:jc w:val="center"/>
              <w:rPr>
                <w:rFonts w:cs="Calibri"/>
              </w:rPr>
            </w:pPr>
            <w:r>
              <w:rPr>
                <w:rFonts w:cs="Calibri"/>
                <w:szCs w:val="22"/>
              </w:rPr>
              <w:t>[2×3]</w:t>
            </w:r>
          </w:p>
        </w:tc>
      </w:tr>
      <w:tr w:rsidR="00A409B4" w:rsidRPr="00C93457" w:rsidTr="00C93457">
        <w:trPr>
          <w:trHeight w:val="20"/>
          <w:jc w:val="right"/>
        </w:trPr>
        <w:tc>
          <w:tcPr>
            <w:tcW w:w="390" w:type="dxa"/>
          </w:tcPr>
          <w:p w:rsidR="00A409B4" w:rsidRPr="00C93457" w:rsidRDefault="00D32042" w:rsidP="0013156F">
            <w:pPr>
              <w:jc w:val="center"/>
              <w:rPr>
                <w:rFonts w:cs="Calibri"/>
                <w:sz w:val="18"/>
                <w:szCs w:val="18"/>
              </w:rPr>
            </w:pPr>
            <w:r w:rsidRPr="00C93457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812" w:type="dxa"/>
            <w:vAlign w:val="center"/>
          </w:tcPr>
          <w:p w:rsidR="00A409B4" w:rsidRPr="00C93457" w:rsidRDefault="00D32042" w:rsidP="0013156F">
            <w:pPr>
              <w:jc w:val="center"/>
              <w:rPr>
                <w:rFonts w:cs="Calibri"/>
                <w:sz w:val="18"/>
                <w:szCs w:val="18"/>
              </w:rPr>
            </w:pPr>
            <w:r w:rsidRPr="00C93457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742" w:type="dxa"/>
            <w:vAlign w:val="center"/>
          </w:tcPr>
          <w:p w:rsidR="00A409B4" w:rsidRPr="00C93457" w:rsidRDefault="00D32042" w:rsidP="0013156F">
            <w:pPr>
              <w:ind w:left="-100" w:hanging="55"/>
              <w:jc w:val="center"/>
              <w:rPr>
                <w:rFonts w:cs="Calibri"/>
                <w:sz w:val="18"/>
                <w:szCs w:val="18"/>
              </w:rPr>
            </w:pPr>
            <w:r w:rsidRPr="00C93457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486" w:type="dxa"/>
            <w:vAlign w:val="center"/>
          </w:tcPr>
          <w:p w:rsidR="00A409B4" w:rsidRPr="00C93457" w:rsidRDefault="00D32042" w:rsidP="0013156F">
            <w:pPr>
              <w:jc w:val="center"/>
              <w:rPr>
                <w:rFonts w:cs="Calibri"/>
                <w:sz w:val="18"/>
                <w:szCs w:val="18"/>
              </w:rPr>
            </w:pPr>
            <w:r w:rsidRPr="00C93457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630" w:type="dxa"/>
            <w:vAlign w:val="center"/>
          </w:tcPr>
          <w:p w:rsidR="00A409B4" w:rsidRPr="00C93457" w:rsidRDefault="00D32042" w:rsidP="0013156F">
            <w:pPr>
              <w:jc w:val="center"/>
              <w:rPr>
                <w:rFonts w:cs="Calibri"/>
                <w:sz w:val="18"/>
                <w:szCs w:val="18"/>
              </w:rPr>
            </w:pPr>
            <w:r w:rsidRPr="00C93457">
              <w:rPr>
                <w:rFonts w:cs="Calibri"/>
                <w:sz w:val="18"/>
                <w:szCs w:val="18"/>
              </w:rPr>
              <w:t>5</w:t>
            </w:r>
          </w:p>
        </w:tc>
      </w:tr>
      <w:tr w:rsidR="00D32042" w:rsidRPr="00022E1D" w:rsidTr="00C93457">
        <w:trPr>
          <w:trHeight w:val="20"/>
          <w:jc w:val="right"/>
        </w:trPr>
        <w:tc>
          <w:tcPr>
            <w:tcW w:w="9060" w:type="dxa"/>
            <w:gridSpan w:val="5"/>
            <w:vAlign w:val="center"/>
          </w:tcPr>
          <w:p w:rsidR="00D32042" w:rsidRPr="000351C0" w:rsidRDefault="00D32042" w:rsidP="00A37076">
            <w:pPr>
              <w:jc w:val="left"/>
              <w:rPr>
                <w:rFonts w:cs="Calibri"/>
                <w:b/>
                <w:smallCaps/>
              </w:rPr>
            </w:pPr>
            <w:r w:rsidRPr="000351C0">
              <w:rPr>
                <w:rFonts w:cs="Calibri"/>
                <w:b/>
                <w:smallCaps/>
                <w:szCs w:val="22"/>
              </w:rPr>
              <w:t>zadanie i</w:t>
            </w:r>
          </w:p>
        </w:tc>
      </w:tr>
      <w:tr w:rsidR="00A409B4" w:rsidRPr="00022E1D" w:rsidTr="00C93457">
        <w:trPr>
          <w:trHeight w:val="20"/>
          <w:jc w:val="right"/>
        </w:trPr>
        <w:tc>
          <w:tcPr>
            <w:tcW w:w="390" w:type="dxa"/>
            <w:vAlign w:val="center"/>
          </w:tcPr>
          <w:p w:rsidR="00A409B4" w:rsidRDefault="00D32042" w:rsidP="00D32042">
            <w:pPr>
              <w:jc w:val="right"/>
              <w:rPr>
                <w:rFonts w:cs="Calibri"/>
                <w:smallCaps/>
              </w:rPr>
            </w:pPr>
            <w:r>
              <w:rPr>
                <w:rFonts w:cs="Calibri"/>
                <w:smallCaps/>
                <w:szCs w:val="22"/>
              </w:rPr>
              <w:t>1</w:t>
            </w:r>
          </w:p>
        </w:tc>
        <w:tc>
          <w:tcPr>
            <w:tcW w:w="4812" w:type="dxa"/>
            <w:vAlign w:val="center"/>
          </w:tcPr>
          <w:p w:rsidR="00A409B4" w:rsidRDefault="00A409B4" w:rsidP="0013156F">
            <w:pPr>
              <w:jc w:val="left"/>
              <w:rPr>
                <w:rFonts w:cs="Calibri"/>
                <w:smallCaps/>
              </w:rPr>
            </w:pPr>
            <w:r>
              <w:rPr>
                <w:rFonts w:cs="Calibri"/>
                <w:smallCaps/>
                <w:szCs w:val="22"/>
              </w:rPr>
              <w:t xml:space="preserve">– Radiotelefon nasobny kamuflowany </w:t>
            </w:r>
            <w:proofErr w:type="spellStart"/>
            <w:r>
              <w:rPr>
                <w:rFonts w:cs="Calibri"/>
                <w:smallCaps/>
                <w:szCs w:val="22"/>
              </w:rPr>
              <w:t>etsi</w:t>
            </w:r>
            <w:proofErr w:type="spellEnd"/>
            <w:r>
              <w:rPr>
                <w:rFonts w:cs="Calibri"/>
                <w:smallCaps/>
                <w:szCs w:val="22"/>
              </w:rPr>
              <w:t xml:space="preserve"> </w:t>
            </w:r>
            <w:proofErr w:type="spellStart"/>
            <w:r>
              <w:rPr>
                <w:rFonts w:cs="Calibri"/>
                <w:smallCaps/>
                <w:szCs w:val="22"/>
              </w:rPr>
              <w:t>dmr</w:t>
            </w:r>
            <w:proofErr w:type="spellEnd"/>
          </w:p>
          <w:p w:rsidR="00A409B4" w:rsidRPr="00022E1D" w:rsidRDefault="00A409B4" w:rsidP="0013156F">
            <w:pPr>
              <w:tabs>
                <w:tab w:val="right" w:pos="3631"/>
              </w:tabs>
              <w:jc w:val="left"/>
              <w:rPr>
                <w:rFonts w:cs="Calibri"/>
                <w:smallCaps/>
              </w:rPr>
            </w:pPr>
            <w:r w:rsidRPr="00D33253">
              <w:rPr>
                <w:rFonts w:cs="Calibri"/>
                <w:b/>
                <w:smallCaps/>
                <w:szCs w:val="22"/>
              </w:rPr>
              <w:t>Proponowany model:</w:t>
            </w:r>
            <w:r w:rsidRPr="00D33253">
              <w:rPr>
                <w:rFonts w:cs="Calibri"/>
                <w:b/>
                <w:smallCaps/>
                <w:szCs w:val="22"/>
                <w:u w:val="dotted"/>
              </w:rPr>
              <w:tab/>
            </w:r>
          </w:p>
        </w:tc>
        <w:tc>
          <w:tcPr>
            <w:tcW w:w="742" w:type="dxa"/>
            <w:vAlign w:val="center"/>
          </w:tcPr>
          <w:p w:rsidR="00A409B4" w:rsidRPr="00C93457" w:rsidRDefault="00A409B4" w:rsidP="0013156F">
            <w:pPr>
              <w:jc w:val="center"/>
              <w:rPr>
                <w:rFonts w:cs="Calibri"/>
                <w:smallCaps/>
              </w:rPr>
            </w:pPr>
            <w:r w:rsidRPr="00C93457">
              <w:rPr>
                <w:rFonts w:cs="Calibri"/>
                <w:smallCaps/>
                <w:szCs w:val="22"/>
              </w:rPr>
              <w:t xml:space="preserve">38 </w:t>
            </w:r>
            <w:proofErr w:type="spellStart"/>
            <w:r w:rsidRPr="00C93457">
              <w:rPr>
                <w:rFonts w:cs="Calibri"/>
                <w:smallCaps/>
                <w:szCs w:val="22"/>
              </w:rPr>
              <w:t>kpl</w:t>
            </w:r>
            <w:proofErr w:type="spellEnd"/>
          </w:p>
        </w:tc>
        <w:tc>
          <w:tcPr>
            <w:tcW w:w="1486" w:type="dxa"/>
            <w:vAlign w:val="center"/>
          </w:tcPr>
          <w:p w:rsidR="00A409B4" w:rsidRPr="00022E1D" w:rsidRDefault="00A409B4" w:rsidP="0013156F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zł</w:t>
            </w:r>
          </w:p>
        </w:tc>
        <w:tc>
          <w:tcPr>
            <w:tcW w:w="1630" w:type="dxa"/>
            <w:vAlign w:val="center"/>
          </w:tcPr>
          <w:p w:rsidR="00A409B4" w:rsidRPr="00022E1D" w:rsidRDefault="00A409B4" w:rsidP="0013156F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zł</w:t>
            </w:r>
          </w:p>
        </w:tc>
      </w:tr>
      <w:tr w:rsidR="00A409B4" w:rsidRPr="00022E1D" w:rsidTr="00C93457">
        <w:trPr>
          <w:trHeight w:val="20"/>
          <w:jc w:val="right"/>
        </w:trPr>
        <w:tc>
          <w:tcPr>
            <w:tcW w:w="390" w:type="dxa"/>
            <w:vAlign w:val="center"/>
          </w:tcPr>
          <w:p w:rsidR="00A409B4" w:rsidRDefault="00D32042" w:rsidP="00D32042">
            <w:pPr>
              <w:jc w:val="right"/>
              <w:rPr>
                <w:rFonts w:cs="Calibri"/>
                <w:smallCaps/>
              </w:rPr>
            </w:pPr>
            <w:r>
              <w:rPr>
                <w:rFonts w:cs="Calibri"/>
                <w:smallCaps/>
                <w:szCs w:val="22"/>
              </w:rPr>
              <w:t>2</w:t>
            </w:r>
          </w:p>
        </w:tc>
        <w:tc>
          <w:tcPr>
            <w:tcW w:w="4812" w:type="dxa"/>
            <w:vAlign w:val="center"/>
          </w:tcPr>
          <w:p w:rsidR="00A409B4" w:rsidRDefault="00A409B4" w:rsidP="0013156F">
            <w:pPr>
              <w:jc w:val="left"/>
              <w:rPr>
                <w:rFonts w:cs="Calibri"/>
                <w:smallCaps/>
              </w:rPr>
            </w:pPr>
            <w:r>
              <w:rPr>
                <w:rFonts w:cs="Calibri"/>
                <w:smallCaps/>
                <w:szCs w:val="22"/>
              </w:rPr>
              <w:t xml:space="preserve">– Radiotelefon przewoźny </w:t>
            </w:r>
            <w:proofErr w:type="spellStart"/>
            <w:r>
              <w:rPr>
                <w:rFonts w:cs="Calibri"/>
                <w:smallCaps/>
                <w:szCs w:val="22"/>
              </w:rPr>
              <w:t>etsi</w:t>
            </w:r>
            <w:proofErr w:type="spellEnd"/>
            <w:r>
              <w:rPr>
                <w:rFonts w:cs="Calibri"/>
                <w:smallCaps/>
                <w:szCs w:val="22"/>
              </w:rPr>
              <w:t xml:space="preserve"> </w:t>
            </w:r>
            <w:proofErr w:type="spellStart"/>
            <w:r>
              <w:rPr>
                <w:rFonts w:cs="Calibri"/>
                <w:smallCaps/>
                <w:szCs w:val="22"/>
              </w:rPr>
              <w:t>dmr</w:t>
            </w:r>
            <w:proofErr w:type="spellEnd"/>
          </w:p>
          <w:p w:rsidR="00A409B4" w:rsidRPr="00022E1D" w:rsidRDefault="00A409B4" w:rsidP="0013156F">
            <w:pPr>
              <w:tabs>
                <w:tab w:val="right" w:pos="3631"/>
              </w:tabs>
              <w:jc w:val="left"/>
              <w:rPr>
                <w:rFonts w:cs="Calibri"/>
                <w:smallCaps/>
              </w:rPr>
            </w:pPr>
            <w:r w:rsidRPr="00D33253">
              <w:rPr>
                <w:rFonts w:cs="Calibri"/>
                <w:b/>
                <w:smallCaps/>
                <w:szCs w:val="22"/>
              </w:rPr>
              <w:t>Proponowany model:</w:t>
            </w:r>
            <w:r w:rsidRPr="00D33253">
              <w:rPr>
                <w:rFonts w:cs="Calibri"/>
                <w:b/>
                <w:smallCaps/>
                <w:szCs w:val="22"/>
                <w:u w:val="dotted"/>
              </w:rPr>
              <w:tab/>
            </w:r>
          </w:p>
        </w:tc>
        <w:tc>
          <w:tcPr>
            <w:tcW w:w="742" w:type="dxa"/>
            <w:vAlign w:val="center"/>
          </w:tcPr>
          <w:p w:rsidR="00A409B4" w:rsidRPr="00C93457" w:rsidRDefault="00A409B4" w:rsidP="0013156F">
            <w:pPr>
              <w:jc w:val="center"/>
              <w:rPr>
                <w:rFonts w:cs="Calibri"/>
                <w:smallCaps/>
              </w:rPr>
            </w:pPr>
            <w:r w:rsidRPr="00C93457">
              <w:rPr>
                <w:rFonts w:cs="Calibri"/>
                <w:smallCaps/>
                <w:szCs w:val="22"/>
              </w:rPr>
              <w:t xml:space="preserve">10 </w:t>
            </w:r>
            <w:proofErr w:type="spellStart"/>
            <w:r w:rsidRPr="00C93457">
              <w:rPr>
                <w:rFonts w:cs="Calibri"/>
                <w:smallCaps/>
                <w:szCs w:val="22"/>
              </w:rPr>
              <w:t>kpl</w:t>
            </w:r>
            <w:proofErr w:type="spellEnd"/>
          </w:p>
        </w:tc>
        <w:tc>
          <w:tcPr>
            <w:tcW w:w="1486" w:type="dxa"/>
            <w:vAlign w:val="center"/>
          </w:tcPr>
          <w:p w:rsidR="00A409B4" w:rsidRDefault="00A409B4" w:rsidP="0013156F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zł</w:t>
            </w:r>
          </w:p>
        </w:tc>
        <w:tc>
          <w:tcPr>
            <w:tcW w:w="1630" w:type="dxa"/>
            <w:vAlign w:val="center"/>
          </w:tcPr>
          <w:p w:rsidR="00A409B4" w:rsidRDefault="00A409B4" w:rsidP="0013156F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zł</w:t>
            </w:r>
          </w:p>
        </w:tc>
      </w:tr>
      <w:tr w:rsidR="00A409B4" w:rsidRPr="00022E1D" w:rsidTr="00C93457">
        <w:trPr>
          <w:trHeight w:val="20"/>
          <w:jc w:val="right"/>
        </w:trPr>
        <w:tc>
          <w:tcPr>
            <w:tcW w:w="390" w:type="dxa"/>
            <w:vAlign w:val="center"/>
          </w:tcPr>
          <w:p w:rsidR="00A409B4" w:rsidRDefault="00D32042" w:rsidP="00D32042">
            <w:pPr>
              <w:jc w:val="right"/>
              <w:rPr>
                <w:rFonts w:cs="Calibri"/>
                <w:smallCaps/>
              </w:rPr>
            </w:pPr>
            <w:r>
              <w:rPr>
                <w:rFonts w:cs="Calibri"/>
                <w:smallCaps/>
                <w:szCs w:val="22"/>
              </w:rPr>
              <w:t>3</w:t>
            </w:r>
          </w:p>
        </w:tc>
        <w:tc>
          <w:tcPr>
            <w:tcW w:w="4812" w:type="dxa"/>
            <w:vAlign w:val="center"/>
          </w:tcPr>
          <w:p w:rsidR="00A409B4" w:rsidRDefault="00A409B4" w:rsidP="000351C0">
            <w:pPr>
              <w:jc w:val="left"/>
              <w:rPr>
                <w:rFonts w:cs="Calibri"/>
                <w:smallCaps/>
              </w:rPr>
            </w:pPr>
            <w:r>
              <w:rPr>
                <w:rFonts w:cs="Calibri"/>
                <w:smallCaps/>
                <w:szCs w:val="22"/>
              </w:rPr>
              <w:t>– zestaw do programowania i strojenia radiotel</w:t>
            </w:r>
            <w:r>
              <w:rPr>
                <w:rFonts w:cs="Calibri"/>
                <w:smallCaps/>
                <w:szCs w:val="22"/>
              </w:rPr>
              <w:t>e</w:t>
            </w:r>
            <w:r>
              <w:rPr>
                <w:rFonts w:cs="Calibri"/>
                <w:smallCaps/>
                <w:szCs w:val="22"/>
              </w:rPr>
              <w:t xml:space="preserve">fonów oraz stacji retransmisyjnej </w:t>
            </w:r>
          </w:p>
          <w:p w:rsidR="00A409B4" w:rsidRDefault="00A37076" w:rsidP="00A37076">
            <w:pPr>
              <w:jc w:val="left"/>
              <w:rPr>
                <w:rFonts w:cs="Calibri"/>
                <w:smallCaps/>
              </w:rPr>
            </w:pPr>
            <w:r>
              <w:rPr>
                <w:rFonts w:cs="Calibri"/>
                <w:b/>
                <w:smallCaps/>
                <w:szCs w:val="22"/>
              </w:rPr>
              <w:t>opis kompletu</w:t>
            </w:r>
            <w:r w:rsidR="00A409B4" w:rsidRPr="00D33253">
              <w:rPr>
                <w:rFonts w:cs="Calibri"/>
                <w:b/>
                <w:smallCaps/>
                <w:szCs w:val="22"/>
              </w:rPr>
              <w:t>:</w:t>
            </w:r>
            <w:r>
              <w:rPr>
                <w:rFonts w:cs="Calibri"/>
                <w:b/>
                <w:smallCaps/>
                <w:szCs w:val="22"/>
              </w:rPr>
              <w:t xml:space="preserve"> </w:t>
            </w:r>
            <w:r w:rsidR="00206CA5">
              <w:rPr>
                <w:rFonts w:cs="Calibri"/>
                <w:b/>
                <w:smallCaps/>
                <w:szCs w:val="22"/>
              </w:rPr>
              <w:tab/>
            </w:r>
            <w:r w:rsidRPr="00D33253">
              <w:rPr>
                <w:rFonts w:cs="Calibri"/>
                <w:b/>
                <w:smallCaps/>
                <w:szCs w:val="22"/>
                <w:u w:val="dotted"/>
              </w:rPr>
              <w:tab/>
            </w:r>
            <w:r w:rsidR="00206CA5">
              <w:rPr>
                <w:rFonts w:cs="Calibri"/>
                <w:b/>
                <w:smallCaps/>
                <w:szCs w:val="22"/>
                <w:u w:val="dotted"/>
              </w:rPr>
              <w:tab/>
            </w:r>
            <w:r w:rsidR="00206CA5">
              <w:rPr>
                <w:rFonts w:cs="Calibri"/>
                <w:b/>
                <w:smallCaps/>
                <w:szCs w:val="22"/>
                <w:u w:val="dotted"/>
              </w:rPr>
              <w:tab/>
            </w:r>
            <w:r>
              <w:rPr>
                <w:rFonts w:cs="Calibri"/>
                <w:b/>
                <w:smallCaps/>
                <w:szCs w:val="22"/>
                <w:u w:val="dotted"/>
              </w:rPr>
              <w:t xml:space="preserve">                                                     </w:t>
            </w:r>
          </w:p>
        </w:tc>
        <w:tc>
          <w:tcPr>
            <w:tcW w:w="742" w:type="dxa"/>
            <w:vAlign w:val="center"/>
          </w:tcPr>
          <w:p w:rsidR="00A409B4" w:rsidRPr="00C93457" w:rsidRDefault="00A409B4" w:rsidP="0013156F">
            <w:pPr>
              <w:jc w:val="center"/>
              <w:rPr>
                <w:rFonts w:cs="Calibri"/>
                <w:smallCaps/>
              </w:rPr>
            </w:pPr>
            <w:r w:rsidRPr="00C93457">
              <w:rPr>
                <w:rFonts w:cs="Calibri"/>
                <w:smallCaps/>
                <w:szCs w:val="22"/>
              </w:rPr>
              <w:t xml:space="preserve">2 </w:t>
            </w:r>
            <w:proofErr w:type="spellStart"/>
            <w:r w:rsidRPr="00C93457">
              <w:rPr>
                <w:rFonts w:cs="Calibri"/>
                <w:smallCaps/>
                <w:szCs w:val="22"/>
              </w:rPr>
              <w:t>kpl</w:t>
            </w:r>
            <w:proofErr w:type="spellEnd"/>
            <w:r w:rsidRPr="00C93457">
              <w:rPr>
                <w:rFonts w:cs="Calibri"/>
                <w:smallCaps/>
                <w:szCs w:val="22"/>
              </w:rPr>
              <w:t>.</w:t>
            </w:r>
          </w:p>
        </w:tc>
        <w:tc>
          <w:tcPr>
            <w:tcW w:w="1486" w:type="dxa"/>
            <w:vAlign w:val="center"/>
          </w:tcPr>
          <w:p w:rsidR="00A409B4" w:rsidRPr="00022E1D" w:rsidRDefault="00A409B4" w:rsidP="0013156F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zł</w:t>
            </w:r>
          </w:p>
        </w:tc>
        <w:tc>
          <w:tcPr>
            <w:tcW w:w="1630" w:type="dxa"/>
            <w:vAlign w:val="center"/>
          </w:tcPr>
          <w:p w:rsidR="00A409B4" w:rsidRPr="00022E1D" w:rsidRDefault="00A409B4" w:rsidP="0013156F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zł</w:t>
            </w:r>
          </w:p>
        </w:tc>
      </w:tr>
      <w:tr w:rsidR="00A409B4" w:rsidRPr="00022E1D" w:rsidTr="00C93457">
        <w:trPr>
          <w:trHeight w:val="20"/>
          <w:jc w:val="right"/>
        </w:trPr>
        <w:tc>
          <w:tcPr>
            <w:tcW w:w="390" w:type="dxa"/>
            <w:vAlign w:val="center"/>
          </w:tcPr>
          <w:p w:rsidR="00A409B4" w:rsidRDefault="00D32042" w:rsidP="00D32042">
            <w:pPr>
              <w:jc w:val="right"/>
              <w:rPr>
                <w:rFonts w:cs="Calibri"/>
                <w:smallCaps/>
              </w:rPr>
            </w:pPr>
            <w:r>
              <w:rPr>
                <w:rFonts w:cs="Calibri"/>
                <w:smallCaps/>
                <w:szCs w:val="22"/>
              </w:rPr>
              <w:t>4</w:t>
            </w:r>
          </w:p>
        </w:tc>
        <w:tc>
          <w:tcPr>
            <w:tcW w:w="4812" w:type="dxa"/>
            <w:vAlign w:val="center"/>
          </w:tcPr>
          <w:p w:rsidR="00A409B4" w:rsidRDefault="00A409B4" w:rsidP="0013156F">
            <w:pPr>
              <w:jc w:val="left"/>
              <w:rPr>
                <w:rFonts w:cs="Calibri"/>
                <w:smallCaps/>
              </w:rPr>
            </w:pPr>
            <w:r>
              <w:rPr>
                <w:rFonts w:cs="Calibri"/>
                <w:smallCaps/>
                <w:szCs w:val="22"/>
              </w:rPr>
              <w:t>– Ładowarka wielostanowiskowa</w:t>
            </w:r>
          </w:p>
          <w:p w:rsidR="00A409B4" w:rsidRPr="00022E1D" w:rsidRDefault="00A409B4" w:rsidP="0013156F">
            <w:pPr>
              <w:tabs>
                <w:tab w:val="right" w:pos="3631"/>
              </w:tabs>
              <w:jc w:val="left"/>
              <w:rPr>
                <w:rFonts w:cs="Calibri"/>
                <w:smallCaps/>
              </w:rPr>
            </w:pPr>
            <w:r w:rsidRPr="00D33253">
              <w:rPr>
                <w:rFonts w:cs="Calibri"/>
                <w:b/>
                <w:smallCaps/>
                <w:szCs w:val="22"/>
              </w:rPr>
              <w:t>Proponowany model:</w:t>
            </w:r>
            <w:r w:rsidRPr="00D33253">
              <w:rPr>
                <w:rFonts w:cs="Calibri"/>
                <w:b/>
                <w:smallCaps/>
                <w:szCs w:val="22"/>
                <w:u w:val="dotted"/>
              </w:rPr>
              <w:tab/>
            </w:r>
          </w:p>
        </w:tc>
        <w:tc>
          <w:tcPr>
            <w:tcW w:w="742" w:type="dxa"/>
            <w:vAlign w:val="center"/>
          </w:tcPr>
          <w:p w:rsidR="00A409B4" w:rsidRPr="00C93457" w:rsidRDefault="00A409B4" w:rsidP="0013156F">
            <w:pPr>
              <w:jc w:val="center"/>
              <w:rPr>
                <w:rFonts w:cs="Calibri"/>
                <w:smallCaps/>
              </w:rPr>
            </w:pPr>
            <w:r w:rsidRPr="00C93457">
              <w:rPr>
                <w:rFonts w:cs="Calibri"/>
                <w:smallCaps/>
                <w:szCs w:val="22"/>
              </w:rPr>
              <w:t>2 szt.</w:t>
            </w:r>
          </w:p>
        </w:tc>
        <w:tc>
          <w:tcPr>
            <w:tcW w:w="1486" w:type="dxa"/>
            <w:vAlign w:val="center"/>
          </w:tcPr>
          <w:p w:rsidR="00A409B4" w:rsidRPr="00022E1D" w:rsidRDefault="00A409B4" w:rsidP="0013156F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zł</w:t>
            </w:r>
          </w:p>
        </w:tc>
        <w:tc>
          <w:tcPr>
            <w:tcW w:w="1630" w:type="dxa"/>
            <w:vAlign w:val="center"/>
          </w:tcPr>
          <w:p w:rsidR="00A409B4" w:rsidRPr="00022E1D" w:rsidRDefault="00A409B4" w:rsidP="0013156F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zł</w:t>
            </w:r>
          </w:p>
        </w:tc>
      </w:tr>
      <w:tr w:rsidR="00A409B4" w:rsidRPr="00022E1D" w:rsidTr="00C93457">
        <w:trPr>
          <w:trHeight w:val="20"/>
          <w:jc w:val="right"/>
        </w:trPr>
        <w:tc>
          <w:tcPr>
            <w:tcW w:w="390" w:type="dxa"/>
            <w:vAlign w:val="center"/>
          </w:tcPr>
          <w:p w:rsidR="00A409B4" w:rsidRDefault="00D32042" w:rsidP="00D32042">
            <w:pPr>
              <w:jc w:val="right"/>
              <w:rPr>
                <w:rFonts w:cs="Calibri"/>
                <w:smallCaps/>
              </w:rPr>
            </w:pPr>
            <w:r>
              <w:rPr>
                <w:rFonts w:cs="Calibri"/>
                <w:smallCaps/>
                <w:szCs w:val="22"/>
              </w:rPr>
              <w:t>5</w:t>
            </w:r>
          </w:p>
        </w:tc>
        <w:tc>
          <w:tcPr>
            <w:tcW w:w="4812" w:type="dxa"/>
            <w:vAlign w:val="center"/>
          </w:tcPr>
          <w:p w:rsidR="00A409B4" w:rsidRDefault="00A409B4" w:rsidP="0013156F">
            <w:pPr>
              <w:jc w:val="left"/>
              <w:rPr>
                <w:rFonts w:cs="Calibri"/>
                <w:smallCaps/>
              </w:rPr>
            </w:pPr>
            <w:r>
              <w:rPr>
                <w:rFonts w:cs="Calibri"/>
                <w:smallCaps/>
                <w:szCs w:val="22"/>
              </w:rPr>
              <w:t>– Ładowarka wielostanowiskowa z funkcją regen</w:t>
            </w:r>
            <w:r>
              <w:rPr>
                <w:rFonts w:cs="Calibri"/>
                <w:smallCaps/>
                <w:szCs w:val="22"/>
              </w:rPr>
              <w:t>e</w:t>
            </w:r>
            <w:r>
              <w:rPr>
                <w:rFonts w:cs="Calibri"/>
                <w:smallCaps/>
                <w:szCs w:val="22"/>
              </w:rPr>
              <w:t xml:space="preserve">rowania </w:t>
            </w:r>
            <w:r w:rsidR="00D24F75">
              <w:rPr>
                <w:rFonts w:cs="Calibri"/>
                <w:smallCaps/>
                <w:szCs w:val="22"/>
              </w:rPr>
              <w:t>/</w:t>
            </w:r>
            <w:r>
              <w:rPr>
                <w:rFonts w:cs="Calibri"/>
                <w:smallCaps/>
                <w:szCs w:val="22"/>
              </w:rPr>
              <w:t>określenia stanu akumulatorów</w:t>
            </w:r>
          </w:p>
          <w:p w:rsidR="00A409B4" w:rsidRPr="00022E1D" w:rsidRDefault="00A409B4" w:rsidP="0013156F">
            <w:pPr>
              <w:tabs>
                <w:tab w:val="right" w:pos="3631"/>
              </w:tabs>
              <w:jc w:val="left"/>
              <w:rPr>
                <w:rFonts w:cs="Calibri"/>
                <w:smallCaps/>
              </w:rPr>
            </w:pPr>
            <w:r w:rsidRPr="00D33253">
              <w:rPr>
                <w:rFonts w:cs="Calibri"/>
                <w:b/>
                <w:smallCaps/>
                <w:szCs w:val="22"/>
              </w:rPr>
              <w:t>Proponowany model:</w:t>
            </w:r>
            <w:r w:rsidRPr="00D33253">
              <w:rPr>
                <w:rFonts w:cs="Calibri"/>
                <w:b/>
                <w:smallCaps/>
                <w:szCs w:val="22"/>
                <w:u w:val="dotted"/>
              </w:rPr>
              <w:tab/>
            </w:r>
          </w:p>
        </w:tc>
        <w:tc>
          <w:tcPr>
            <w:tcW w:w="742" w:type="dxa"/>
            <w:vAlign w:val="center"/>
          </w:tcPr>
          <w:p w:rsidR="00A409B4" w:rsidRPr="00C93457" w:rsidRDefault="00A409B4" w:rsidP="0013156F">
            <w:pPr>
              <w:jc w:val="center"/>
              <w:rPr>
                <w:rFonts w:cs="Calibri"/>
                <w:smallCaps/>
              </w:rPr>
            </w:pPr>
            <w:r w:rsidRPr="00C93457">
              <w:rPr>
                <w:rFonts w:cs="Calibri"/>
                <w:smallCaps/>
                <w:szCs w:val="22"/>
              </w:rPr>
              <w:t>1 szt.</w:t>
            </w:r>
          </w:p>
        </w:tc>
        <w:tc>
          <w:tcPr>
            <w:tcW w:w="1486" w:type="dxa"/>
            <w:vAlign w:val="center"/>
          </w:tcPr>
          <w:p w:rsidR="00A409B4" w:rsidRPr="00022E1D" w:rsidRDefault="00A409B4" w:rsidP="0013156F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zł</w:t>
            </w:r>
          </w:p>
        </w:tc>
        <w:tc>
          <w:tcPr>
            <w:tcW w:w="1630" w:type="dxa"/>
            <w:vAlign w:val="center"/>
          </w:tcPr>
          <w:p w:rsidR="00A409B4" w:rsidRPr="00022E1D" w:rsidRDefault="00A409B4" w:rsidP="0013156F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zł</w:t>
            </w:r>
          </w:p>
        </w:tc>
      </w:tr>
      <w:tr w:rsidR="00A409B4" w:rsidRPr="00022E1D" w:rsidTr="00C93457">
        <w:trPr>
          <w:trHeight w:val="20"/>
          <w:jc w:val="right"/>
        </w:trPr>
        <w:tc>
          <w:tcPr>
            <w:tcW w:w="390" w:type="dxa"/>
            <w:vAlign w:val="center"/>
          </w:tcPr>
          <w:p w:rsidR="00A409B4" w:rsidRDefault="00D32042" w:rsidP="00D32042">
            <w:pPr>
              <w:jc w:val="right"/>
              <w:rPr>
                <w:rFonts w:cs="Calibri"/>
                <w:smallCaps/>
              </w:rPr>
            </w:pPr>
            <w:r>
              <w:rPr>
                <w:rFonts w:cs="Calibri"/>
                <w:smallCaps/>
                <w:szCs w:val="22"/>
              </w:rPr>
              <w:t>6</w:t>
            </w:r>
          </w:p>
        </w:tc>
        <w:tc>
          <w:tcPr>
            <w:tcW w:w="4812" w:type="dxa"/>
            <w:vAlign w:val="center"/>
          </w:tcPr>
          <w:p w:rsidR="00A409B4" w:rsidRDefault="00A409B4" w:rsidP="0013156F">
            <w:pPr>
              <w:jc w:val="left"/>
              <w:rPr>
                <w:rFonts w:cs="Calibri"/>
                <w:smallCaps/>
              </w:rPr>
            </w:pPr>
            <w:r>
              <w:rPr>
                <w:rFonts w:cs="Calibri"/>
                <w:smallCaps/>
                <w:szCs w:val="22"/>
              </w:rPr>
              <w:t xml:space="preserve">– </w:t>
            </w:r>
            <w:proofErr w:type="spellStart"/>
            <w:r>
              <w:rPr>
                <w:rFonts w:cs="Calibri"/>
                <w:smallCaps/>
                <w:szCs w:val="22"/>
              </w:rPr>
              <w:t>radioprzemiennik</w:t>
            </w:r>
            <w:proofErr w:type="spellEnd"/>
          </w:p>
          <w:p w:rsidR="00A409B4" w:rsidRPr="00022E1D" w:rsidRDefault="00A409B4" w:rsidP="0013156F">
            <w:pPr>
              <w:tabs>
                <w:tab w:val="right" w:pos="3631"/>
              </w:tabs>
              <w:jc w:val="left"/>
              <w:rPr>
                <w:rFonts w:cs="Calibri"/>
                <w:smallCaps/>
              </w:rPr>
            </w:pPr>
            <w:r w:rsidRPr="00D33253">
              <w:rPr>
                <w:rFonts w:cs="Calibri"/>
                <w:b/>
                <w:smallCaps/>
                <w:szCs w:val="22"/>
              </w:rPr>
              <w:t>Proponowany model:</w:t>
            </w:r>
            <w:r w:rsidRPr="00D33253">
              <w:rPr>
                <w:rFonts w:cs="Calibri"/>
                <w:b/>
                <w:smallCaps/>
                <w:szCs w:val="22"/>
                <w:u w:val="dotted"/>
              </w:rPr>
              <w:tab/>
            </w:r>
          </w:p>
        </w:tc>
        <w:tc>
          <w:tcPr>
            <w:tcW w:w="742" w:type="dxa"/>
            <w:vAlign w:val="center"/>
          </w:tcPr>
          <w:p w:rsidR="00A409B4" w:rsidRPr="00C93457" w:rsidRDefault="00A409B4" w:rsidP="00A409B4">
            <w:pPr>
              <w:jc w:val="center"/>
              <w:rPr>
                <w:rFonts w:cs="Calibri"/>
                <w:smallCaps/>
              </w:rPr>
            </w:pPr>
            <w:r w:rsidRPr="00C93457">
              <w:rPr>
                <w:rFonts w:cs="Calibri"/>
                <w:smallCaps/>
                <w:szCs w:val="22"/>
              </w:rPr>
              <w:t xml:space="preserve">1 </w:t>
            </w:r>
            <w:proofErr w:type="spellStart"/>
            <w:r w:rsidRPr="00C93457">
              <w:rPr>
                <w:rFonts w:cs="Calibri"/>
                <w:smallCaps/>
                <w:szCs w:val="22"/>
              </w:rPr>
              <w:t>kpl</w:t>
            </w:r>
            <w:proofErr w:type="spellEnd"/>
          </w:p>
        </w:tc>
        <w:tc>
          <w:tcPr>
            <w:tcW w:w="1486" w:type="dxa"/>
            <w:vAlign w:val="center"/>
          </w:tcPr>
          <w:p w:rsidR="00A409B4" w:rsidRPr="00022E1D" w:rsidRDefault="00A409B4" w:rsidP="0013156F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zł</w:t>
            </w:r>
          </w:p>
        </w:tc>
        <w:tc>
          <w:tcPr>
            <w:tcW w:w="1630" w:type="dxa"/>
            <w:vAlign w:val="center"/>
          </w:tcPr>
          <w:p w:rsidR="00A409B4" w:rsidRPr="00022E1D" w:rsidRDefault="00A409B4" w:rsidP="0013156F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zł</w:t>
            </w:r>
          </w:p>
        </w:tc>
      </w:tr>
      <w:tr w:rsidR="00A409B4" w:rsidRPr="00022E1D" w:rsidTr="00C93457">
        <w:trPr>
          <w:trHeight w:val="20"/>
          <w:jc w:val="right"/>
        </w:trPr>
        <w:tc>
          <w:tcPr>
            <w:tcW w:w="390" w:type="dxa"/>
          </w:tcPr>
          <w:p w:rsidR="00A409B4" w:rsidRDefault="00D32042" w:rsidP="0013156F">
            <w:pPr>
              <w:jc w:val="left"/>
              <w:rPr>
                <w:rFonts w:cs="Calibri"/>
                <w:smallCaps/>
              </w:rPr>
            </w:pPr>
            <w:r>
              <w:rPr>
                <w:rFonts w:cs="Calibri"/>
                <w:smallCaps/>
                <w:szCs w:val="22"/>
              </w:rPr>
              <w:t>7</w:t>
            </w:r>
          </w:p>
        </w:tc>
        <w:tc>
          <w:tcPr>
            <w:tcW w:w="4812" w:type="dxa"/>
            <w:vAlign w:val="center"/>
          </w:tcPr>
          <w:p w:rsidR="00A409B4" w:rsidRDefault="00A409B4" w:rsidP="0013156F">
            <w:pPr>
              <w:jc w:val="left"/>
              <w:rPr>
                <w:rFonts w:cs="Calibri"/>
                <w:smallCaps/>
              </w:rPr>
            </w:pPr>
            <w:r>
              <w:rPr>
                <w:rFonts w:cs="Calibri"/>
                <w:smallCaps/>
                <w:szCs w:val="22"/>
              </w:rPr>
              <w:t xml:space="preserve">– </w:t>
            </w:r>
            <w:proofErr w:type="spellStart"/>
            <w:r>
              <w:rPr>
                <w:rFonts w:cs="Calibri"/>
                <w:smallCaps/>
                <w:szCs w:val="22"/>
              </w:rPr>
              <w:t>radioprzemiennik</w:t>
            </w:r>
            <w:proofErr w:type="spellEnd"/>
            <w:r>
              <w:rPr>
                <w:rFonts w:cs="Calibri"/>
                <w:smallCaps/>
                <w:szCs w:val="22"/>
              </w:rPr>
              <w:t xml:space="preserve"> przewoźny </w:t>
            </w:r>
          </w:p>
          <w:p w:rsidR="00A409B4" w:rsidRPr="00022E1D" w:rsidRDefault="00A409B4" w:rsidP="0013156F">
            <w:pPr>
              <w:tabs>
                <w:tab w:val="right" w:pos="3631"/>
              </w:tabs>
              <w:jc w:val="left"/>
              <w:rPr>
                <w:rFonts w:cs="Calibri"/>
                <w:smallCaps/>
              </w:rPr>
            </w:pPr>
            <w:r w:rsidRPr="00D33253">
              <w:rPr>
                <w:rFonts w:cs="Calibri"/>
                <w:b/>
                <w:smallCaps/>
                <w:szCs w:val="22"/>
              </w:rPr>
              <w:t>Proponowany model:</w:t>
            </w:r>
            <w:r w:rsidRPr="00D33253">
              <w:rPr>
                <w:rFonts w:cs="Calibri"/>
                <w:b/>
                <w:smallCaps/>
                <w:szCs w:val="22"/>
                <w:u w:val="dotted"/>
              </w:rPr>
              <w:tab/>
            </w:r>
          </w:p>
        </w:tc>
        <w:tc>
          <w:tcPr>
            <w:tcW w:w="742" w:type="dxa"/>
            <w:vAlign w:val="center"/>
          </w:tcPr>
          <w:p w:rsidR="00A409B4" w:rsidRPr="00C93457" w:rsidRDefault="00A409B4" w:rsidP="0013156F">
            <w:pPr>
              <w:jc w:val="center"/>
              <w:rPr>
                <w:rFonts w:cs="Calibri"/>
                <w:smallCaps/>
              </w:rPr>
            </w:pPr>
            <w:r w:rsidRPr="00C93457">
              <w:rPr>
                <w:rFonts w:cs="Calibri"/>
                <w:smallCaps/>
                <w:szCs w:val="22"/>
              </w:rPr>
              <w:t xml:space="preserve">2 </w:t>
            </w:r>
            <w:proofErr w:type="spellStart"/>
            <w:r w:rsidRPr="00C93457">
              <w:rPr>
                <w:rFonts w:cs="Calibri"/>
                <w:smallCaps/>
                <w:szCs w:val="22"/>
              </w:rPr>
              <w:t>kpl</w:t>
            </w:r>
            <w:proofErr w:type="spellEnd"/>
          </w:p>
        </w:tc>
        <w:tc>
          <w:tcPr>
            <w:tcW w:w="1486" w:type="dxa"/>
            <w:vAlign w:val="center"/>
          </w:tcPr>
          <w:p w:rsidR="00A409B4" w:rsidRDefault="00A409B4" w:rsidP="0013156F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zł</w:t>
            </w:r>
          </w:p>
        </w:tc>
        <w:tc>
          <w:tcPr>
            <w:tcW w:w="1630" w:type="dxa"/>
            <w:vAlign w:val="center"/>
          </w:tcPr>
          <w:p w:rsidR="00A409B4" w:rsidRDefault="00A409B4" w:rsidP="0013156F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zł</w:t>
            </w:r>
          </w:p>
        </w:tc>
      </w:tr>
      <w:tr w:rsidR="00A409B4" w:rsidRPr="00022E1D" w:rsidTr="00C93457">
        <w:trPr>
          <w:trHeight w:val="20"/>
          <w:jc w:val="right"/>
        </w:trPr>
        <w:tc>
          <w:tcPr>
            <w:tcW w:w="7430" w:type="dxa"/>
            <w:gridSpan w:val="4"/>
            <w:vAlign w:val="center"/>
          </w:tcPr>
          <w:p w:rsidR="00A409B4" w:rsidRDefault="00A409B4" w:rsidP="00D32042">
            <w:pPr>
              <w:jc w:val="right"/>
              <w:rPr>
                <w:rFonts w:cs="Calibri"/>
              </w:rPr>
            </w:pPr>
            <w:r>
              <w:rPr>
                <w:rFonts w:cs="Calibri"/>
                <w:b/>
                <w:smallCaps/>
                <w:szCs w:val="22"/>
              </w:rPr>
              <w:t xml:space="preserve">razem </w:t>
            </w:r>
            <w:r w:rsidRPr="000351C0">
              <w:rPr>
                <w:rFonts w:cs="Calibri"/>
                <w:b/>
                <w:smallCaps/>
                <w:szCs w:val="22"/>
              </w:rPr>
              <w:t>zadanie i</w:t>
            </w:r>
            <w:r>
              <w:rPr>
                <w:rFonts w:cs="Calibri"/>
                <w:b/>
                <w:smallCaps/>
                <w:szCs w:val="22"/>
              </w:rPr>
              <w:t>:</w:t>
            </w:r>
          </w:p>
        </w:tc>
        <w:tc>
          <w:tcPr>
            <w:tcW w:w="1630" w:type="dxa"/>
            <w:vAlign w:val="center"/>
          </w:tcPr>
          <w:p w:rsidR="00A409B4" w:rsidRDefault="00D32042" w:rsidP="0013156F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zł</w:t>
            </w:r>
          </w:p>
        </w:tc>
      </w:tr>
      <w:tr w:rsidR="00D32042" w:rsidRPr="00022E1D" w:rsidTr="00842FCD">
        <w:trPr>
          <w:cantSplit/>
          <w:trHeight w:val="20"/>
          <w:jc w:val="right"/>
        </w:trPr>
        <w:tc>
          <w:tcPr>
            <w:tcW w:w="9060" w:type="dxa"/>
            <w:gridSpan w:val="5"/>
            <w:vAlign w:val="center"/>
          </w:tcPr>
          <w:p w:rsidR="00D32042" w:rsidRPr="000351C0" w:rsidRDefault="00D32042" w:rsidP="00D32042">
            <w:pPr>
              <w:jc w:val="left"/>
              <w:rPr>
                <w:rFonts w:cs="Calibri"/>
                <w:b/>
                <w:smallCaps/>
              </w:rPr>
            </w:pPr>
            <w:r w:rsidRPr="000351C0">
              <w:rPr>
                <w:rFonts w:cs="Calibri"/>
                <w:b/>
                <w:smallCaps/>
                <w:szCs w:val="22"/>
              </w:rPr>
              <w:lastRenderedPageBreak/>
              <w:t>zadanie i</w:t>
            </w:r>
            <w:r>
              <w:rPr>
                <w:rFonts w:cs="Calibri"/>
                <w:b/>
                <w:smallCaps/>
                <w:szCs w:val="22"/>
              </w:rPr>
              <w:t>i</w:t>
            </w:r>
          </w:p>
        </w:tc>
      </w:tr>
      <w:tr w:rsidR="00A409B4" w:rsidRPr="00022E1D" w:rsidTr="00C93457">
        <w:trPr>
          <w:trHeight w:val="20"/>
          <w:jc w:val="right"/>
        </w:trPr>
        <w:tc>
          <w:tcPr>
            <w:tcW w:w="390" w:type="dxa"/>
            <w:vAlign w:val="center"/>
          </w:tcPr>
          <w:p w:rsidR="00A409B4" w:rsidRDefault="00D32042" w:rsidP="00D24F75">
            <w:pPr>
              <w:jc w:val="right"/>
              <w:rPr>
                <w:rFonts w:cs="Calibri"/>
                <w:smallCaps/>
              </w:rPr>
            </w:pPr>
            <w:r>
              <w:rPr>
                <w:rFonts w:cs="Calibri"/>
                <w:smallCaps/>
                <w:szCs w:val="22"/>
              </w:rPr>
              <w:t>1</w:t>
            </w:r>
          </w:p>
        </w:tc>
        <w:tc>
          <w:tcPr>
            <w:tcW w:w="4812" w:type="dxa"/>
            <w:vAlign w:val="center"/>
          </w:tcPr>
          <w:p w:rsidR="00D32042" w:rsidRDefault="00D32042" w:rsidP="00D32042">
            <w:pPr>
              <w:jc w:val="left"/>
              <w:rPr>
                <w:rFonts w:cs="Calibri"/>
                <w:smallCaps/>
              </w:rPr>
            </w:pPr>
            <w:r>
              <w:rPr>
                <w:rFonts w:cs="Calibri"/>
                <w:smallCaps/>
                <w:szCs w:val="22"/>
              </w:rPr>
              <w:t xml:space="preserve">– Radiotelefon nasobny </w:t>
            </w:r>
            <w:proofErr w:type="spellStart"/>
            <w:r>
              <w:rPr>
                <w:rFonts w:cs="Calibri"/>
                <w:smallCaps/>
                <w:szCs w:val="22"/>
              </w:rPr>
              <w:t>etsi</w:t>
            </w:r>
            <w:proofErr w:type="spellEnd"/>
            <w:r>
              <w:rPr>
                <w:rFonts w:cs="Calibri"/>
                <w:smallCaps/>
                <w:szCs w:val="22"/>
              </w:rPr>
              <w:t xml:space="preserve"> </w:t>
            </w:r>
            <w:proofErr w:type="spellStart"/>
            <w:r>
              <w:rPr>
                <w:rFonts w:cs="Calibri"/>
                <w:smallCaps/>
                <w:szCs w:val="22"/>
              </w:rPr>
              <w:t>dmr</w:t>
            </w:r>
            <w:proofErr w:type="spellEnd"/>
          </w:p>
          <w:p w:rsidR="00A409B4" w:rsidRDefault="00D32042" w:rsidP="00D32042">
            <w:pPr>
              <w:jc w:val="left"/>
              <w:rPr>
                <w:rFonts w:cs="Calibri"/>
                <w:smallCaps/>
              </w:rPr>
            </w:pPr>
            <w:r w:rsidRPr="00D33253">
              <w:rPr>
                <w:rFonts w:cs="Calibri"/>
                <w:b/>
                <w:smallCaps/>
                <w:szCs w:val="22"/>
              </w:rPr>
              <w:t>Proponowany model:</w:t>
            </w:r>
            <w:r w:rsidRPr="00D33253">
              <w:rPr>
                <w:rFonts w:cs="Calibri"/>
                <w:b/>
                <w:smallCaps/>
                <w:szCs w:val="22"/>
                <w:u w:val="dotted"/>
              </w:rPr>
              <w:tab/>
            </w:r>
            <w:r w:rsidR="00206CA5">
              <w:rPr>
                <w:rFonts w:cs="Calibri"/>
                <w:b/>
                <w:smallCaps/>
                <w:szCs w:val="22"/>
                <w:u w:val="dotted"/>
              </w:rPr>
              <w:tab/>
            </w:r>
            <w:r w:rsidR="00206CA5">
              <w:rPr>
                <w:rFonts w:cs="Calibri"/>
                <w:b/>
                <w:smallCaps/>
                <w:szCs w:val="22"/>
                <w:u w:val="dotted"/>
              </w:rPr>
              <w:tab/>
            </w:r>
          </w:p>
        </w:tc>
        <w:tc>
          <w:tcPr>
            <w:tcW w:w="742" w:type="dxa"/>
            <w:vAlign w:val="center"/>
          </w:tcPr>
          <w:p w:rsidR="00A409B4" w:rsidRPr="00C93457" w:rsidRDefault="00D32042" w:rsidP="0013156F">
            <w:pPr>
              <w:jc w:val="center"/>
              <w:rPr>
                <w:rFonts w:cs="Calibri"/>
                <w:smallCaps/>
              </w:rPr>
            </w:pPr>
            <w:r w:rsidRPr="00C93457">
              <w:rPr>
                <w:rFonts w:cs="Calibri"/>
                <w:smallCaps/>
                <w:szCs w:val="22"/>
              </w:rPr>
              <w:t xml:space="preserve">70 </w:t>
            </w:r>
            <w:proofErr w:type="spellStart"/>
            <w:r w:rsidRPr="00C93457">
              <w:rPr>
                <w:rFonts w:cs="Calibri"/>
                <w:smallCaps/>
                <w:szCs w:val="22"/>
              </w:rPr>
              <w:t>kpl</w:t>
            </w:r>
            <w:proofErr w:type="spellEnd"/>
          </w:p>
        </w:tc>
        <w:tc>
          <w:tcPr>
            <w:tcW w:w="1486" w:type="dxa"/>
            <w:vAlign w:val="center"/>
          </w:tcPr>
          <w:p w:rsidR="00A409B4" w:rsidRDefault="00D32042" w:rsidP="0013156F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zł</w:t>
            </w:r>
          </w:p>
        </w:tc>
        <w:tc>
          <w:tcPr>
            <w:tcW w:w="1630" w:type="dxa"/>
            <w:vAlign w:val="center"/>
          </w:tcPr>
          <w:p w:rsidR="00A409B4" w:rsidRDefault="00D32042" w:rsidP="0013156F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zł</w:t>
            </w:r>
          </w:p>
        </w:tc>
      </w:tr>
      <w:tr w:rsidR="00A37076" w:rsidRPr="00022E1D" w:rsidTr="00C93457">
        <w:trPr>
          <w:trHeight w:val="20"/>
          <w:jc w:val="right"/>
        </w:trPr>
        <w:tc>
          <w:tcPr>
            <w:tcW w:w="390" w:type="dxa"/>
            <w:vAlign w:val="center"/>
          </w:tcPr>
          <w:p w:rsidR="00A37076" w:rsidRDefault="00A37076" w:rsidP="00D24F75">
            <w:pPr>
              <w:jc w:val="right"/>
              <w:rPr>
                <w:rFonts w:cs="Calibri"/>
                <w:smallCaps/>
              </w:rPr>
            </w:pPr>
          </w:p>
        </w:tc>
        <w:tc>
          <w:tcPr>
            <w:tcW w:w="4812" w:type="dxa"/>
            <w:vAlign w:val="center"/>
          </w:tcPr>
          <w:p w:rsidR="00A37076" w:rsidRDefault="00A37076" w:rsidP="00604E2D">
            <w:pPr>
              <w:jc w:val="left"/>
              <w:rPr>
                <w:rFonts w:cs="Calibri"/>
                <w:smallCaps/>
              </w:rPr>
            </w:pPr>
            <w:r>
              <w:rPr>
                <w:rFonts w:cs="Calibri"/>
                <w:smallCaps/>
                <w:szCs w:val="22"/>
              </w:rPr>
              <w:t xml:space="preserve">– Radiotelefon przewoźny </w:t>
            </w:r>
            <w:proofErr w:type="spellStart"/>
            <w:r>
              <w:rPr>
                <w:rFonts w:cs="Calibri"/>
                <w:smallCaps/>
                <w:szCs w:val="22"/>
              </w:rPr>
              <w:t>etsi</w:t>
            </w:r>
            <w:proofErr w:type="spellEnd"/>
            <w:r>
              <w:rPr>
                <w:rFonts w:cs="Calibri"/>
                <w:smallCaps/>
                <w:szCs w:val="22"/>
              </w:rPr>
              <w:t xml:space="preserve"> </w:t>
            </w:r>
            <w:proofErr w:type="spellStart"/>
            <w:r>
              <w:rPr>
                <w:rFonts w:cs="Calibri"/>
                <w:smallCaps/>
                <w:szCs w:val="22"/>
              </w:rPr>
              <w:t>dmr</w:t>
            </w:r>
            <w:proofErr w:type="spellEnd"/>
          </w:p>
          <w:p w:rsidR="00A37076" w:rsidRDefault="00A37076" w:rsidP="00604E2D">
            <w:pPr>
              <w:jc w:val="left"/>
              <w:rPr>
                <w:rFonts w:cs="Calibri"/>
                <w:smallCaps/>
              </w:rPr>
            </w:pPr>
            <w:r w:rsidRPr="00D33253">
              <w:rPr>
                <w:rFonts w:cs="Calibri"/>
                <w:b/>
                <w:smallCaps/>
                <w:szCs w:val="22"/>
              </w:rPr>
              <w:t>Proponowany model:</w:t>
            </w:r>
            <w:r w:rsidRPr="00D33253">
              <w:rPr>
                <w:rFonts w:cs="Calibri"/>
                <w:b/>
                <w:smallCaps/>
                <w:szCs w:val="22"/>
                <w:u w:val="dotted"/>
              </w:rPr>
              <w:tab/>
            </w:r>
            <w:r w:rsidR="00206CA5">
              <w:rPr>
                <w:rFonts w:cs="Calibri"/>
                <w:b/>
                <w:smallCaps/>
                <w:szCs w:val="22"/>
                <w:u w:val="dotted"/>
              </w:rPr>
              <w:tab/>
            </w:r>
            <w:r w:rsidR="00206CA5">
              <w:rPr>
                <w:rFonts w:cs="Calibri"/>
                <w:b/>
                <w:smallCaps/>
                <w:szCs w:val="22"/>
                <w:u w:val="dotted"/>
              </w:rPr>
              <w:tab/>
            </w:r>
          </w:p>
        </w:tc>
        <w:tc>
          <w:tcPr>
            <w:tcW w:w="742" w:type="dxa"/>
            <w:vAlign w:val="center"/>
          </w:tcPr>
          <w:p w:rsidR="00A37076" w:rsidRPr="00C93457" w:rsidRDefault="00A37076" w:rsidP="0013156F">
            <w:pPr>
              <w:jc w:val="center"/>
              <w:rPr>
                <w:rFonts w:cs="Calibri"/>
                <w:smallCaps/>
              </w:rPr>
            </w:pPr>
            <w:r w:rsidRPr="00C93457">
              <w:rPr>
                <w:rFonts w:cs="Calibri"/>
                <w:smallCaps/>
                <w:szCs w:val="22"/>
              </w:rPr>
              <w:t xml:space="preserve">30 </w:t>
            </w:r>
            <w:proofErr w:type="spellStart"/>
            <w:r w:rsidRPr="00C93457">
              <w:rPr>
                <w:rFonts w:cs="Calibri"/>
                <w:smallCaps/>
                <w:szCs w:val="22"/>
              </w:rPr>
              <w:t>kpl</w:t>
            </w:r>
            <w:proofErr w:type="spellEnd"/>
          </w:p>
        </w:tc>
        <w:tc>
          <w:tcPr>
            <w:tcW w:w="1486" w:type="dxa"/>
            <w:vAlign w:val="center"/>
          </w:tcPr>
          <w:p w:rsidR="00A37076" w:rsidRDefault="00A37076" w:rsidP="00C93457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</w:t>
            </w:r>
            <w:r w:rsidR="00C93457">
              <w:rPr>
                <w:rFonts w:cs="Calibri"/>
                <w:szCs w:val="22"/>
              </w:rPr>
              <w:t>ł</w:t>
            </w:r>
          </w:p>
        </w:tc>
        <w:tc>
          <w:tcPr>
            <w:tcW w:w="1630" w:type="dxa"/>
            <w:vAlign w:val="center"/>
          </w:tcPr>
          <w:p w:rsidR="00A37076" w:rsidRDefault="00A37076" w:rsidP="0013156F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zł</w:t>
            </w:r>
          </w:p>
        </w:tc>
      </w:tr>
      <w:tr w:rsidR="00A37076" w:rsidRPr="00022E1D" w:rsidTr="00C93457">
        <w:trPr>
          <w:trHeight w:val="20"/>
          <w:jc w:val="right"/>
        </w:trPr>
        <w:tc>
          <w:tcPr>
            <w:tcW w:w="390" w:type="dxa"/>
            <w:vAlign w:val="center"/>
          </w:tcPr>
          <w:p w:rsidR="00A37076" w:rsidRDefault="00A37076" w:rsidP="00D24F75">
            <w:pPr>
              <w:jc w:val="right"/>
              <w:rPr>
                <w:rFonts w:cs="Calibri"/>
                <w:smallCaps/>
              </w:rPr>
            </w:pPr>
            <w:r>
              <w:rPr>
                <w:rFonts w:cs="Calibri"/>
                <w:smallCaps/>
                <w:szCs w:val="22"/>
              </w:rPr>
              <w:t>2</w:t>
            </w:r>
          </w:p>
        </w:tc>
        <w:tc>
          <w:tcPr>
            <w:tcW w:w="4812" w:type="dxa"/>
            <w:vAlign w:val="center"/>
          </w:tcPr>
          <w:p w:rsidR="00A37076" w:rsidRDefault="00A37076" w:rsidP="00D32042">
            <w:pPr>
              <w:jc w:val="left"/>
              <w:rPr>
                <w:rFonts w:cs="Calibri"/>
                <w:smallCaps/>
              </w:rPr>
            </w:pPr>
            <w:r>
              <w:rPr>
                <w:rFonts w:cs="Calibri"/>
                <w:smallCaps/>
                <w:szCs w:val="22"/>
              </w:rPr>
              <w:t xml:space="preserve">– Ładowarka wielostanowiskowa </w:t>
            </w:r>
          </w:p>
          <w:p w:rsidR="00A37076" w:rsidRDefault="00A37076" w:rsidP="00D32042">
            <w:pPr>
              <w:jc w:val="left"/>
              <w:rPr>
                <w:rFonts w:cs="Calibri"/>
                <w:smallCaps/>
              </w:rPr>
            </w:pPr>
            <w:r w:rsidRPr="00D33253">
              <w:rPr>
                <w:rFonts w:cs="Calibri"/>
                <w:b/>
                <w:smallCaps/>
                <w:szCs w:val="22"/>
              </w:rPr>
              <w:t>Proponowany model:</w:t>
            </w:r>
            <w:r w:rsidRPr="00D33253">
              <w:rPr>
                <w:rFonts w:cs="Calibri"/>
                <w:b/>
                <w:smallCaps/>
                <w:szCs w:val="22"/>
                <w:u w:val="dotted"/>
              </w:rPr>
              <w:tab/>
            </w:r>
            <w:r w:rsidR="00206CA5">
              <w:rPr>
                <w:rFonts w:cs="Calibri"/>
                <w:b/>
                <w:smallCaps/>
                <w:szCs w:val="22"/>
                <w:u w:val="dotted"/>
              </w:rPr>
              <w:tab/>
            </w:r>
            <w:r w:rsidR="00206CA5">
              <w:rPr>
                <w:rFonts w:cs="Calibri"/>
                <w:b/>
                <w:smallCaps/>
                <w:szCs w:val="22"/>
                <w:u w:val="dotted"/>
              </w:rPr>
              <w:tab/>
            </w:r>
          </w:p>
        </w:tc>
        <w:tc>
          <w:tcPr>
            <w:tcW w:w="742" w:type="dxa"/>
            <w:vAlign w:val="center"/>
          </w:tcPr>
          <w:p w:rsidR="00A37076" w:rsidRPr="00C93457" w:rsidRDefault="00A37076" w:rsidP="0013156F">
            <w:pPr>
              <w:jc w:val="center"/>
              <w:rPr>
                <w:rFonts w:cs="Calibri"/>
                <w:smallCaps/>
              </w:rPr>
            </w:pPr>
            <w:r w:rsidRPr="00C93457">
              <w:rPr>
                <w:rFonts w:cs="Calibri"/>
                <w:smallCaps/>
                <w:szCs w:val="22"/>
              </w:rPr>
              <w:t xml:space="preserve">2 </w:t>
            </w:r>
            <w:proofErr w:type="spellStart"/>
            <w:r w:rsidRPr="00C93457">
              <w:rPr>
                <w:rFonts w:cs="Calibri"/>
                <w:smallCaps/>
                <w:szCs w:val="22"/>
              </w:rPr>
              <w:t>kpl</w:t>
            </w:r>
            <w:proofErr w:type="spellEnd"/>
          </w:p>
        </w:tc>
        <w:tc>
          <w:tcPr>
            <w:tcW w:w="1486" w:type="dxa"/>
            <w:vAlign w:val="center"/>
          </w:tcPr>
          <w:p w:rsidR="00A37076" w:rsidRDefault="00A37076" w:rsidP="0013156F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zł</w:t>
            </w:r>
          </w:p>
        </w:tc>
        <w:tc>
          <w:tcPr>
            <w:tcW w:w="1630" w:type="dxa"/>
            <w:vAlign w:val="center"/>
          </w:tcPr>
          <w:p w:rsidR="00A37076" w:rsidRDefault="00A37076" w:rsidP="0013156F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zł</w:t>
            </w:r>
          </w:p>
        </w:tc>
      </w:tr>
      <w:tr w:rsidR="00A37076" w:rsidRPr="00022E1D" w:rsidTr="00C93457">
        <w:trPr>
          <w:trHeight w:val="20"/>
          <w:jc w:val="right"/>
        </w:trPr>
        <w:tc>
          <w:tcPr>
            <w:tcW w:w="390" w:type="dxa"/>
            <w:vAlign w:val="center"/>
          </w:tcPr>
          <w:p w:rsidR="00A37076" w:rsidRDefault="00A37076" w:rsidP="00D24F75">
            <w:pPr>
              <w:jc w:val="right"/>
              <w:rPr>
                <w:rFonts w:cs="Calibri"/>
                <w:smallCaps/>
              </w:rPr>
            </w:pPr>
            <w:r>
              <w:rPr>
                <w:rFonts w:cs="Calibri"/>
                <w:smallCaps/>
                <w:szCs w:val="22"/>
              </w:rPr>
              <w:t>3</w:t>
            </w:r>
          </w:p>
        </w:tc>
        <w:tc>
          <w:tcPr>
            <w:tcW w:w="4812" w:type="dxa"/>
            <w:vAlign w:val="center"/>
          </w:tcPr>
          <w:p w:rsidR="00A37076" w:rsidRDefault="00A37076" w:rsidP="00D32042">
            <w:pPr>
              <w:jc w:val="left"/>
              <w:rPr>
                <w:rFonts w:cs="Calibri"/>
                <w:smallCaps/>
              </w:rPr>
            </w:pPr>
            <w:r>
              <w:rPr>
                <w:rFonts w:cs="Calibri"/>
                <w:smallCaps/>
                <w:szCs w:val="22"/>
              </w:rPr>
              <w:t>– Ładowarka wielostanowiskowa z funkcją regen</w:t>
            </w:r>
            <w:r>
              <w:rPr>
                <w:rFonts w:cs="Calibri"/>
                <w:smallCaps/>
                <w:szCs w:val="22"/>
              </w:rPr>
              <w:t>e</w:t>
            </w:r>
            <w:r>
              <w:rPr>
                <w:rFonts w:cs="Calibri"/>
                <w:smallCaps/>
                <w:szCs w:val="22"/>
              </w:rPr>
              <w:t>rowania / określenia stanu akumulatorów</w:t>
            </w:r>
          </w:p>
          <w:p w:rsidR="00A37076" w:rsidRDefault="00A37076" w:rsidP="00D32042">
            <w:pPr>
              <w:jc w:val="left"/>
              <w:rPr>
                <w:rFonts w:cs="Calibri"/>
                <w:smallCaps/>
              </w:rPr>
            </w:pPr>
            <w:r w:rsidRPr="00D33253">
              <w:rPr>
                <w:rFonts w:cs="Calibri"/>
                <w:b/>
                <w:smallCaps/>
                <w:szCs w:val="22"/>
              </w:rPr>
              <w:t>Proponowany model:</w:t>
            </w:r>
            <w:r w:rsidRPr="00D33253">
              <w:rPr>
                <w:rFonts w:cs="Calibri"/>
                <w:b/>
                <w:smallCaps/>
                <w:szCs w:val="22"/>
                <w:u w:val="dotted"/>
              </w:rPr>
              <w:tab/>
            </w:r>
            <w:r w:rsidR="00206CA5">
              <w:rPr>
                <w:rFonts w:cs="Calibri"/>
                <w:b/>
                <w:smallCaps/>
                <w:szCs w:val="22"/>
                <w:u w:val="dotted"/>
              </w:rPr>
              <w:tab/>
            </w:r>
            <w:r w:rsidR="00206CA5">
              <w:rPr>
                <w:rFonts w:cs="Calibri"/>
                <w:b/>
                <w:smallCaps/>
                <w:szCs w:val="22"/>
                <w:u w:val="dotted"/>
              </w:rPr>
              <w:tab/>
            </w:r>
          </w:p>
        </w:tc>
        <w:tc>
          <w:tcPr>
            <w:tcW w:w="742" w:type="dxa"/>
            <w:vAlign w:val="center"/>
          </w:tcPr>
          <w:p w:rsidR="00A37076" w:rsidRPr="00C93457" w:rsidRDefault="00A37076" w:rsidP="0013156F">
            <w:pPr>
              <w:jc w:val="center"/>
              <w:rPr>
                <w:rFonts w:cs="Calibri"/>
                <w:smallCaps/>
              </w:rPr>
            </w:pPr>
            <w:r w:rsidRPr="00C93457">
              <w:rPr>
                <w:rFonts w:cs="Calibri"/>
                <w:smallCaps/>
                <w:szCs w:val="22"/>
              </w:rPr>
              <w:t xml:space="preserve">1 </w:t>
            </w:r>
            <w:proofErr w:type="spellStart"/>
            <w:r w:rsidRPr="00C93457">
              <w:rPr>
                <w:rFonts w:cs="Calibri"/>
                <w:smallCaps/>
                <w:szCs w:val="22"/>
              </w:rPr>
              <w:t>kpl</w:t>
            </w:r>
            <w:proofErr w:type="spellEnd"/>
          </w:p>
        </w:tc>
        <w:tc>
          <w:tcPr>
            <w:tcW w:w="1486" w:type="dxa"/>
            <w:vAlign w:val="center"/>
          </w:tcPr>
          <w:p w:rsidR="00A37076" w:rsidRPr="00022E1D" w:rsidRDefault="00A37076" w:rsidP="0013156F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zł</w:t>
            </w:r>
          </w:p>
        </w:tc>
        <w:tc>
          <w:tcPr>
            <w:tcW w:w="1630" w:type="dxa"/>
            <w:vAlign w:val="center"/>
          </w:tcPr>
          <w:p w:rsidR="00A37076" w:rsidRPr="00022E1D" w:rsidRDefault="00A37076" w:rsidP="0013156F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zł</w:t>
            </w:r>
          </w:p>
        </w:tc>
      </w:tr>
      <w:tr w:rsidR="00A37076" w:rsidRPr="00022E1D" w:rsidTr="00C93457">
        <w:trPr>
          <w:trHeight w:val="20"/>
          <w:jc w:val="right"/>
        </w:trPr>
        <w:tc>
          <w:tcPr>
            <w:tcW w:w="7430" w:type="dxa"/>
            <w:gridSpan w:val="4"/>
            <w:vAlign w:val="center"/>
          </w:tcPr>
          <w:p w:rsidR="00A37076" w:rsidRPr="00D464FB" w:rsidRDefault="00A37076" w:rsidP="00D24F75">
            <w:pPr>
              <w:jc w:val="right"/>
              <w:rPr>
                <w:rFonts w:cs="Calibri"/>
                <w:b/>
              </w:rPr>
            </w:pPr>
            <w:r w:rsidRPr="00D464FB">
              <w:rPr>
                <w:rFonts w:cs="Calibri"/>
                <w:b/>
                <w:smallCaps/>
                <w:szCs w:val="22"/>
              </w:rPr>
              <w:t>razem zadanie</w:t>
            </w:r>
            <w:r w:rsidR="00D464FB" w:rsidRPr="00D464FB">
              <w:rPr>
                <w:rFonts w:cs="Calibri"/>
                <w:b/>
                <w:smallCaps/>
                <w:szCs w:val="22"/>
              </w:rPr>
              <w:t xml:space="preserve"> </w:t>
            </w:r>
            <w:r w:rsidR="00D464FB">
              <w:rPr>
                <w:rFonts w:cs="Calibri"/>
                <w:b/>
                <w:smallCaps/>
                <w:szCs w:val="22"/>
              </w:rPr>
              <w:t>I</w:t>
            </w:r>
            <w:r w:rsidR="00D464FB" w:rsidRPr="00D464FB">
              <w:rPr>
                <w:rFonts w:cs="Calibri"/>
                <w:b/>
                <w:smallCaps/>
                <w:szCs w:val="22"/>
              </w:rPr>
              <w:t>I:</w:t>
            </w:r>
          </w:p>
        </w:tc>
        <w:tc>
          <w:tcPr>
            <w:tcW w:w="1630" w:type="dxa"/>
            <w:vAlign w:val="center"/>
          </w:tcPr>
          <w:p w:rsidR="00A37076" w:rsidRPr="00022E1D" w:rsidRDefault="00A37076" w:rsidP="0013156F">
            <w:pPr>
              <w:jc w:val="right"/>
              <w:rPr>
                <w:rFonts w:cs="Calibri"/>
              </w:rPr>
            </w:pPr>
            <w:r>
              <w:rPr>
                <w:rFonts w:cs="Calibri"/>
                <w:szCs w:val="22"/>
              </w:rPr>
              <w:t>zł</w:t>
            </w:r>
          </w:p>
        </w:tc>
      </w:tr>
      <w:tr w:rsidR="00A37076" w:rsidRPr="00895A49" w:rsidTr="00C93457">
        <w:trPr>
          <w:trHeight w:val="20"/>
          <w:jc w:val="right"/>
        </w:trPr>
        <w:tc>
          <w:tcPr>
            <w:tcW w:w="7430" w:type="dxa"/>
            <w:gridSpan w:val="4"/>
          </w:tcPr>
          <w:p w:rsidR="00A37076" w:rsidRPr="00895A49" w:rsidRDefault="00A37076" w:rsidP="0013156F">
            <w:pPr>
              <w:jc w:val="right"/>
              <w:rPr>
                <w:rFonts w:cs="Calibri"/>
                <w:b/>
              </w:rPr>
            </w:pPr>
            <w:r w:rsidRPr="00895A49">
              <w:rPr>
                <w:rFonts w:cs="Calibri"/>
                <w:b/>
                <w:szCs w:val="22"/>
              </w:rPr>
              <w:t>RAZEM BRUTTO (cena brutto)</w:t>
            </w:r>
          </w:p>
        </w:tc>
        <w:tc>
          <w:tcPr>
            <w:tcW w:w="1630" w:type="dxa"/>
            <w:vAlign w:val="center"/>
          </w:tcPr>
          <w:p w:rsidR="00A37076" w:rsidRPr="00895A49" w:rsidRDefault="00A37076" w:rsidP="0013156F">
            <w:pPr>
              <w:jc w:val="right"/>
              <w:rPr>
                <w:rFonts w:cs="Calibri"/>
                <w:b/>
              </w:rPr>
            </w:pPr>
            <w:r w:rsidRPr="00895A49">
              <w:rPr>
                <w:rFonts w:cs="Calibri"/>
                <w:b/>
                <w:szCs w:val="22"/>
              </w:rPr>
              <w:t>zł</w:t>
            </w:r>
          </w:p>
        </w:tc>
      </w:tr>
      <w:tr w:rsidR="00A37076" w:rsidRPr="00895A49" w:rsidTr="00C93457">
        <w:trPr>
          <w:trHeight w:val="20"/>
          <w:jc w:val="right"/>
        </w:trPr>
        <w:tc>
          <w:tcPr>
            <w:tcW w:w="9060" w:type="dxa"/>
            <w:gridSpan w:val="5"/>
          </w:tcPr>
          <w:p w:rsidR="00A37076" w:rsidRPr="00895A49" w:rsidRDefault="00A37076" w:rsidP="0013156F">
            <w:pPr>
              <w:tabs>
                <w:tab w:val="right" w:pos="8573"/>
              </w:tabs>
              <w:jc w:val="left"/>
              <w:rPr>
                <w:rFonts w:cs="Calibri"/>
                <w:b/>
              </w:rPr>
            </w:pPr>
            <w:r w:rsidRPr="00895A49">
              <w:rPr>
                <w:rFonts w:cs="Calibri"/>
                <w:b/>
                <w:szCs w:val="22"/>
              </w:rPr>
              <w:t>Słownie (cena brutto):</w:t>
            </w:r>
            <w:r w:rsidRPr="00D33253">
              <w:rPr>
                <w:rFonts w:cs="Calibri"/>
                <w:b/>
                <w:szCs w:val="22"/>
                <w:u w:val="dotted"/>
              </w:rPr>
              <w:tab/>
            </w:r>
          </w:p>
        </w:tc>
      </w:tr>
    </w:tbl>
    <w:p w:rsidR="00224CE5" w:rsidRPr="00E75717" w:rsidDel="00361129" w:rsidRDefault="00224CE5" w:rsidP="00842FCD">
      <w:pPr>
        <w:pStyle w:val="normaltableau"/>
        <w:numPr>
          <w:ilvl w:val="0"/>
          <w:numId w:val="24"/>
        </w:numPr>
        <w:spacing w:after="0"/>
        <w:ind w:left="351" w:hanging="357"/>
        <w:rPr>
          <w:rFonts w:ascii="Arial" w:hAnsi="Arial" w:cs="Arial"/>
          <w:sz w:val="20"/>
          <w:szCs w:val="20"/>
          <w:lang w:val="pl-PL"/>
        </w:rPr>
      </w:pPr>
      <w:r w:rsidRPr="00E75717">
        <w:rPr>
          <w:rFonts w:ascii="Arial" w:hAnsi="Arial" w:cs="Arial"/>
          <w:b/>
          <w:sz w:val="20"/>
          <w:szCs w:val="20"/>
          <w:u w:val="single"/>
          <w:lang w:val="pl-PL"/>
        </w:rPr>
        <w:t>Oświadczamy</w:t>
      </w:r>
      <w:r w:rsidRPr="00E75717">
        <w:rPr>
          <w:rFonts w:ascii="Arial" w:hAnsi="Arial" w:cs="Arial"/>
          <w:sz w:val="20"/>
          <w:szCs w:val="20"/>
          <w:u w:val="single"/>
          <w:lang w:val="pl-PL"/>
        </w:rPr>
        <w:t>,</w:t>
      </w:r>
      <w:r w:rsidRPr="00E75717">
        <w:rPr>
          <w:rFonts w:ascii="Arial" w:hAnsi="Arial" w:cs="Arial"/>
          <w:sz w:val="20"/>
          <w:szCs w:val="20"/>
          <w:lang w:val="pl-PL"/>
        </w:rPr>
        <w:t xml:space="preserve"> że cena brutto określona w pkt. 3 zawiera wszystkie koszty, jakie ponosi Zam</w:t>
      </w:r>
      <w:r w:rsidRPr="00E75717">
        <w:rPr>
          <w:rFonts w:ascii="Arial" w:hAnsi="Arial" w:cs="Arial"/>
          <w:sz w:val="20"/>
          <w:szCs w:val="20"/>
          <w:lang w:val="pl-PL"/>
        </w:rPr>
        <w:t>a</w:t>
      </w:r>
      <w:r w:rsidRPr="00E75717">
        <w:rPr>
          <w:rFonts w:ascii="Arial" w:hAnsi="Arial" w:cs="Arial"/>
          <w:sz w:val="20"/>
          <w:szCs w:val="20"/>
          <w:lang w:val="pl-PL"/>
        </w:rPr>
        <w:t>wiający w przypadku wyboru oferty.</w:t>
      </w:r>
    </w:p>
    <w:p w:rsidR="00224CE5" w:rsidRPr="00E75717" w:rsidRDefault="00224CE5" w:rsidP="00842FCD">
      <w:pPr>
        <w:numPr>
          <w:ilvl w:val="0"/>
          <w:numId w:val="24"/>
        </w:numPr>
        <w:overflowPunct/>
        <w:autoSpaceDE/>
        <w:autoSpaceDN/>
        <w:adjustRightInd/>
        <w:spacing w:before="120"/>
        <w:ind w:left="351" w:hanging="357"/>
        <w:textAlignment w:val="auto"/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b/>
          <w:sz w:val="20"/>
          <w:szCs w:val="20"/>
          <w:u w:val="single"/>
        </w:rPr>
        <w:t>Oświadczamy</w:t>
      </w:r>
      <w:r w:rsidRPr="00E75717">
        <w:rPr>
          <w:rFonts w:ascii="Arial" w:hAnsi="Arial" w:cs="Arial"/>
          <w:sz w:val="20"/>
          <w:szCs w:val="20"/>
        </w:rPr>
        <w:t xml:space="preserve">, że zapoznaliśmy się z SIWZ i uznajemy się za związanych określonymi </w:t>
      </w:r>
      <w:r w:rsidRPr="00E75717">
        <w:rPr>
          <w:rFonts w:ascii="Arial" w:hAnsi="Arial" w:cs="Arial"/>
          <w:sz w:val="20"/>
          <w:szCs w:val="20"/>
        </w:rPr>
        <w:br/>
        <w:t>w niej postanowieniami i zasadami postępowania.</w:t>
      </w:r>
    </w:p>
    <w:p w:rsidR="00224CE5" w:rsidRPr="00E11F87" w:rsidRDefault="00842FCD" w:rsidP="00842FCD">
      <w:pPr>
        <w:pStyle w:val="Default"/>
        <w:widowControl/>
        <w:numPr>
          <w:ilvl w:val="0"/>
          <w:numId w:val="24"/>
        </w:numPr>
        <w:suppressAutoHyphens w:val="0"/>
        <w:autoSpaceDE/>
        <w:spacing w:before="120"/>
        <w:ind w:left="351" w:hanging="357"/>
        <w:jc w:val="both"/>
        <w:rPr>
          <w:b/>
          <w:color w:val="auto"/>
          <w:sz w:val="20"/>
          <w:szCs w:val="20"/>
          <w:u w:val="single"/>
        </w:rPr>
      </w:pPr>
      <w:proofErr w:type="spellStart"/>
      <w:r w:rsidRPr="00842FCD">
        <w:rPr>
          <w:b/>
          <w:bCs/>
          <w:color w:val="auto"/>
          <w:sz w:val="20"/>
          <w:szCs w:val="20"/>
          <w:u w:val="single"/>
        </w:rPr>
        <w:t>Oświadczamy</w:t>
      </w:r>
      <w:proofErr w:type="spellEnd"/>
      <w:r w:rsidR="00224CE5" w:rsidRPr="00D32042">
        <w:rPr>
          <w:color w:val="auto"/>
          <w:sz w:val="20"/>
          <w:szCs w:val="20"/>
        </w:rPr>
        <w:t xml:space="preserve">, </w:t>
      </w:r>
      <w:r w:rsidR="00224CE5" w:rsidRPr="00D32042">
        <w:rPr>
          <w:color w:val="auto"/>
          <w:sz w:val="20"/>
          <w:szCs w:val="20"/>
          <w:lang w:val="pl-PL"/>
        </w:rPr>
        <w:t xml:space="preserve">że gwarantujemy wykonanie zamówienia </w:t>
      </w:r>
      <w:r w:rsidR="00224CE5" w:rsidRPr="00D32042">
        <w:rPr>
          <w:color w:val="auto"/>
          <w:sz w:val="20"/>
          <w:szCs w:val="20"/>
        </w:rPr>
        <w:t xml:space="preserve">w </w:t>
      </w:r>
      <w:r w:rsidR="00224CE5" w:rsidRPr="00D32042">
        <w:rPr>
          <w:color w:val="auto"/>
          <w:sz w:val="20"/>
          <w:szCs w:val="20"/>
          <w:lang w:val="pl-PL"/>
        </w:rPr>
        <w:t xml:space="preserve">terminie </w:t>
      </w:r>
      <w:r w:rsidR="00D32042">
        <w:rPr>
          <w:color w:val="auto"/>
          <w:sz w:val="20"/>
          <w:szCs w:val="20"/>
          <w:lang w:val="pl-PL"/>
        </w:rPr>
        <w:t xml:space="preserve">……….dni </w:t>
      </w:r>
      <w:r w:rsidR="00224CE5" w:rsidRPr="00D32042">
        <w:rPr>
          <w:color w:val="auto"/>
          <w:sz w:val="20"/>
          <w:szCs w:val="20"/>
          <w:lang w:val="pl-PL"/>
        </w:rPr>
        <w:t xml:space="preserve">od dnia </w:t>
      </w:r>
      <w:r w:rsidR="00D32042">
        <w:rPr>
          <w:color w:val="auto"/>
          <w:sz w:val="20"/>
          <w:szCs w:val="20"/>
          <w:lang w:val="pl-PL"/>
        </w:rPr>
        <w:t>podpis</w:t>
      </w:r>
      <w:r w:rsidR="00D32042">
        <w:rPr>
          <w:color w:val="auto"/>
          <w:sz w:val="20"/>
          <w:szCs w:val="20"/>
          <w:lang w:val="pl-PL"/>
        </w:rPr>
        <w:t>a</w:t>
      </w:r>
      <w:r w:rsidR="00D32042">
        <w:rPr>
          <w:color w:val="auto"/>
          <w:sz w:val="20"/>
          <w:szCs w:val="20"/>
          <w:lang w:val="pl-PL"/>
        </w:rPr>
        <w:t>nia umowy.</w:t>
      </w:r>
    </w:p>
    <w:p w:rsidR="00E11F87" w:rsidRPr="00D32042" w:rsidRDefault="00E11F87" w:rsidP="00842FCD">
      <w:pPr>
        <w:pStyle w:val="Default"/>
        <w:widowControl/>
        <w:numPr>
          <w:ilvl w:val="0"/>
          <w:numId w:val="24"/>
        </w:numPr>
        <w:suppressAutoHyphens w:val="0"/>
        <w:autoSpaceDE/>
        <w:spacing w:before="120"/>
        <w:ind w:left="351" w:hanging="357"/>
        <w:jc w:val="both"/>
        <w:rPr>
          <w:b/>
          <w:color w:val="auto"/>
          <w:sz w:val="20"/>
          <w:szCs w:val="20"/>
          <w:u w:val="single"/>
        </w:rPr>
      </w:pPr>
      <w:r w:rsidRPr="00842FCD">
        <w:rPr>
          <w:b/>
          <w:bCs/>
          <w:color w:val="auto"/>
          <w:sz w:val="20"/>
          <w:szCs w:val="20"/>
          <w:u w:val="single"/>
          <w:lang w:val="pl-PL"/>
        </w:rPr>
        <w:t>Udzielamy</w:t>
      </w:r>
      <w:r>
        <w:rPr>
          <w:b/>
          <w:bCs/>
          <w:color w:val="auto"/>
          <w:sz w:val="20"/>
          <w:szCs w:val="20"/>
        </w:rPr>
        <w:t xml:space="preserve"> ……</w:t>
      </w:r>
      <w:r>
        <w:rPr>
          <w:bCs/>
          <w:color w:val="auto"/>
          <w:sz w:val="20"/>
          <w:szCs w:val="20"/>
        </w:rPr>
        <w:t xml:space="preserve"> </w:t>
      </w:r>
      <w:r w:rsidR="00531C16" w:rsidRPr="00E11F87">
        <w:rPr>
          <w:bCs/>
          <w:color w:val="auto"/>
          <w:sz w:val="20"/>
          <w:szCs w:val="20"/>
          <w:lang w:val="pl-PL"/>
        </w:rPr>
        <w:t>miesięcy</w:t>
      </w:r>
      <w:r w:rsidRPr="00E11F87">
        <w:rPr>
          <w:bCs/>
          <w:color w:val="auto"/>
          <w:sz w:val="20"/>
          <w:szCs w:val="20"/>
          <w:lang w:val="pl-PL"/>
        </w:rPr>
        <w:t xml:space="preserve"> </w:t>
      </w:r>
      <w:proofErr w:type="spellStart"/>
      <w:r>
        <w:rPr>
          <w:bCs/>
          <w:color w:val="auto"/>
          <w:sz w:val="20"/>
          <w:szCs w:val="20"/>
        </w:rPr>
        <w:t>gwarancji</w:t>
      </w:r>
      <w:proofErr w:type="spellEnd"/>
      <w:r>
        <w:rPr>
          <w:bCs/>
          <w:color w:val="auto"/>
          <w:sz w:val="20"/>
          <w:szCs w:val="20"/>
        </w:rPr>
        <w:t xml:space="preserve"> na </w:t>
      </w:r>
      <w:proofErr w:type="spellStart"/>
      <w:r>
        <w:rPr>
          <w:bCs/>
          <w:color w:val="auto"/>
          <w:sz w:val="20"/>
          <w:szCs w:val="20"/>
        </w:rPr>
        <w:t>dostarczane</w:t>
      </w:r>
      <w:proofErr w:type="spellEnd"/>
      <w:r>
        <w:rPr>
          <w:bCs/>
          <w:color w:val="auto"/>
          <w:sz w:val="20"/>
          <w:szCs w:val="20"/>
        </w:rPr>
        <w:t xml:space="preserve"> </w:t>
      </w:r>
      <w:proofErr w:type="spellStart"/>
      <w:r>
        <w:rPr>
          <w:bCs/>
          <w:color w:val="auto"/>
          <w:sz w:val="20"/>
          <w:szCs w:val="20"/>
        </w:rPr>
        <w:t>urządzeni</w:t>
      </w:r>
      <w:r w:rsidR="00531C16">
        <w:rPr>
          <w:bCs/>
          <w:color w:val="auto"/>
          <w:sz w:val="20"/>
          <w:szCs w:val="20"/>
        </w:rPr>
        <w:t>a</w:t>
      </w:r>
      <w:proofErr w:type="spellEnd"/>
      <w:r w:rsidR="00531C16">
        <w:rPr>
          <w:bCs/>
          <w:color w:val="auto"/>
          <w:sz w:val="20"/>
          <w:szCs w:val="20"/>
        </w:rPr>
        <w:t xml:space="preserve"> ( </w:t>
      </w:r>
      <w:proofErr w:type="spellStart"/>
      <w:r w:rsidR="00531C16">
        <w:rPr>
          <w:bCs/>
          <w:color w:val="auto"/>
          <w:sz w:val="20"/>
          <w:szCs w:val="20"/>
        </w:rPr>
        <w:t>wymagane</w:t>
      </w:r>
      <w:proofErr w:type="spellEnd"/>
      <w:r w:rsidR="00531C16">
        <w:rPr>
          <w:bCs/>
          <w:color w:val="auto"/>
          <w:sz w:val="20"/>
          <w:szCs w:val="20"/>
        </w:rPr>
        <w:t xml:space="preserve"> min. 36 </w:t>
      </w:r>
      <w:r w:rsidR="00531C16" w:rsidRPr="00531C16">
        <w:rPr>
          <w:bCs/>
          <w:color w:val="auto"/>
          <w:sz w:val="20"/>
          <w:szCs w:val="20"/>
          <w:lang w:val="pl-PL"/>
        </w:rPr>
        <w:t>miesi</w:t>
      </w:r>
      <w:r w:rsidR="00531C16">
        <w:rPr>
          <w:bCs/>
          <w:color w:val="auto"/>
          <w:sz w:val="20"/>
          <w:szCs w:val="20"/>
          <w:lang w:val="pl-PL"/>
        </w:rPr>
        <w:t>ę</w:t>
      </w:r>
      <w:r w:rsidR="00531C16" w:rsidRPr="00531C16">
        <w:rPr>
          <w:bCs/>
          <w:color w:val="auto"/>
          <w:sz w:val="20"/>
          <w:szCs w:val="20"/>
          <w:lang w:val="pl-PL"/>
        </w:rPr>
        <w:t>cy</w:t>
      </w:r>
      <w:r w:rsidR="00531C16">
        <w:rPr>
          <w:bCs/>
          <w:color w:val="auto"/>
          <w:sz w:val="20"/>
          <w:szCs w:val="20"/>
        </w:rPr>
        <w:t xml:space="preserve">) </w:t>
      </w:r>
      <w:proofErr w:type="spellStart"/>
      <w:r w:rsidR="00531C16">
        <w:rPr>
          <w:bCs/>
          <w:color w:val="auto"/>
          <w:sz w:val="20"/>
          <w:szCs w:val="20"/>
        </w:rPr>
        <w:t>oraz</w:t>
      </w:r>
      <w:proofErr w:type="spellEnd"/>
      <w:r w:rsidR="00531C16">
        <w:rPr>
          <w:bCs/>
          <w:color w:val="auto"/>
          <w:sz w:val="20"/>
          <w:szCs w:val="20"/>
        </w:rPr>
        <w:t xml:space="preserve"> …….. </w:t>
      </w:r>
      <w:r w:rsidR="00531C16" w:rsidRPr="00531C16">
        <w:rPr>
          <w:bCs/>
          <w:color w:val="auto"/>
          <w:sz w:val="20"/>
          <w:szCs w:val="20"/>
          <w:lang w:val="pl-PL"/>
        </w:rPr>
        <w:t>miesięcy</w:t>
      </w:r>
      <w:r w:rsidR="00531C16">
        <w:rPr>
          <w:bCs/>
          <w:color w:val="auto"/>
          <w:sz w:val="20"/>
          <w:szCs w:val="20"/>
        </w:rPr>
        <w:t xml:space="preserve">  na </w:t>
      </w:r>
      <w:r w:rsidR="00531C16" w:rsidRPr="00531C16">
        <w:rPr>
          <w:bCs/>
          <w:color w:val="auto"/>
          <w:sz w:val="20"/>
          <w:szCs w:val="20"/>
          <w:lang w:val="pl-PL"/>
        </w:rPr>
        <w:t>akumulatory</w:t>
      </w:r>
      <w:r w:rsidR="00531C16">
        <w:rPr>
          <w:bCs/>
          <w:color w:val="auto"/>
          <w:sz w:val="20"/>
          <w:szCs w:val="20"/>
        </w:rPr>
        <w:t xml:space="preserve"> (</w:t>
      </w:r>
      <w:proofErr w:type="spellStart"/>
      <w:r w:rsidR="00531C16">
        <w:rPr>
          <w:bCs/>
          <w:color w:val="auto"/>
          <w:sz w:val="20"/>
          <w:szCs w:val="20"/>
        </w:rPr>
        <w:t>wymagane</w:t>
      </w:r>
      <w:proofErr w:type="spellEnd"/>
      <w:r w:rsidR="00531C16">
        <w:rPr>
          <w:bCs/>
          <w:color w:val="auto"/>
          <w:sz w:val="20"/>
          <w:szCs w:val="20"/>
        </w:rPr>
        <w:t xml:space="preserve"> min. 12 </w:t>
      </w:r>
      <w:r w:rsidR="00531C16" w:rsidRPr="00531C16">
        <w:rPr>
          <w:bCs/>
          <w:color w:val="auto"/>
          <w:sz w:val="20"/>
          <w:szCs w:val="20"/>
          <w:lang w:val="pl-PL"/>
        </w:rPr>
        <w:t>miesięcy</w:t>
      </w:r>
      <w:r w:rsidR="00531C16">
        <w:rPr>
          <w:bCs/>
          <w:color w:val="auto"/>
          <w:sz w:val="20"/>
          <w:szCs w:val="20"/>
        </w:rPr>
        <w:t>).</w:t>
      </w:r>
    </w:p>
    <w:p w:rsidR="00224CE5" w:rsidRPr="00E75717" w:rsidRDefault="00224CE5" w:rsidP="00842FCD">
      <w:pPr>
        <w:numPr>
          <w:ilvl w:val="0"/>
          <w:numId w:val="24"/>
        </w:numPr>
        <w:overflowPunct/>
        <w:autoSpaceDE/>
        <w:autoSpaceDN/>
        <w:adjustRightInd/>
        <w:spacing w:before="120"/>
        <w:ind w:left="351" w:hanging="357"/>
        <w:textAlignment w:val="auto"/>
        <w:rPr>
          <w:rFonts w:ascii="Arial" w:hAnsi="Arial" w:cs="Arial"/>
          <w:sz w:val="20"/>
          <w:szCs w:val="20"/>
        </w:rPr>
      </w:pPr>
      <w:r w:rsidRPr="00D32042">
        <w:rPr>
          <w:rFonts w:ascii="Arial" w:hAnsi="Arial" w:cs="Arial"/>
          <w:b/>
          <w:sz w:val="20"/>
          <w:szCs w:val="20"/>
          <w:u w:val="single"/>
        </w:rPr>
        <w:t>Uważamy się</w:t>
      </w:r>
      <w:r w:rsidRPr="00D32042">
        <w:rPr>
          <w:rFonts w:ascii="Arial" w:hAnsi="Arial" w:cs="Arial"/>
          <w:sz w:val="20"/>
          <w:szCs w:val="20"/>
        </w:rPr>
        <w:t xml:space="preserve"> za związanych niniejszą ofertą przez czas wskazany w SIWZ, tj. przez okres</w:t>
      </w:r>
      <w:r w:rsidRPr="00D32042">
        <w:rPr>
          <w:rFonts w:ascii="Arial" w:hAnsi="Arial" w:cs="Arial"/>
          <w:b/>
          <w:sz w:val="20"/>
          <w:szCs w:val="20"/>
        </w:rPr>
        <w:t xml:space="preserve"> 30 dni</w:t>
      </w:r>
      <w:r w:rsidRPr="00D32042">
        <w:rPr>
          <w:rFonts w:ascii="Arial" w:hAnsi="Arial" w:cs="Arial"/>
          <w:sz w:val="20"/>
          <w:szCs w:val="20"/>
        </w:rPr>
        <w:t xml:space="preserve"> od upływu terminu składania ofert. </w:t>
      </w:r>
    </w:p>
    <w:p w:rsidR="00224CE5" w:rsidRPr="00E75717" w:rsidRDefault="00224CE5" w:rsidP="00842FCD">
      <w:pPr>
        <w:numPr>
          <w:ilvl w:val="0"/>
          <w:numId w:val="24"/>
        </w:numPr>
        <w:overflowPunct/>
        <w:autoSpaceDE/>
        <w:autoSpaceDN/>
        <w:adjustRightInd/>
        <w:spacing w:before="120"/>
        <w:ind w:left="351" w:hanging="357"/>
        <w:textAlignment w:val="auto"/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b/>
          <w:sz w:val="20"/>
          <w:szCs w:val="20"/>
          <w:u w:val="single"/>
        </w:rPr>
        <w:t>Oświadczamy</w:t>
      </w:r>
      <w:r w:rsidRPr="00E75717">
        <w:rPr>
          <w:rFonts w:ascii="Arial" w:hAnsi="Arial" w:cs="Arial"/>
          <w:sz w:val="20"/>
          <w:szCs w:val="20"/>
          <w:u w:val="single"/>
        </w:rPr>
        <w:t>,</w:t>
      </w:r>
      <w:r w:rsidRPr="00E75717">
        <w:rPr>
          <w:rFonts w:ascii="Arial" w:hAnsi="Arial" w:cs="Arial"/>
          <w:sz w:val="20"/>
          <w:szCs w:val="20"/>
        </w:rPr>
        <w:t xml:space="preserve"> że zapoznaliśmy się ze wzorem Umowy, który stanowi </w:t>
      </w:r>
      <w:r w:rsidRPr="00E75717">
        <w:rPr>
          <w:rFonts w:ascii="Arial" w:hAnsi="Arial" w:cs="Arial"/>
          <w:b/>
          <w:sz w:val="20"/>
          <w:szCs w:val="20"/>
        </w:rPr>
        <w:t xml:space="preserve">Załącznik nr </w:t>
      </w:r>
      <w:r w:rsidR="00F667A2">
        <w:rPr>
          <w:rFonts w:ascii="Arial" w:hAnsi="Arial" w:cs="Arial"/>
          <w:b/>
          <w:sz w:val="20"/>
          <w:szCs w:val="20"/>
        </w:rPr>
        <w:t>3</w:t>
      </w:r>
      <w:r w:rsidRPr="00E75717">
        <w:rPr>
          <w:rFonts w:ascii="Arial" w:hAnsi="Arial" w:cs="Arial"/>
          <w:b/>
          <w:sz w:val="20"/>
          <w:szCs w:val="20"/>
        </w:rPr>
        <w:t xml:space="preserve"> do SIWZ</w:t>
      </w:r>
      <w:r w:rsidRPr="00E75717">
        <w:rPr>
          <w:rFonts w:ascii="Arial" w:hAnsi="Arial" w:cs="Arial"/>
          <w:sz w:val="20"/>
          <w:szCs w:val="20"/>
        </w:rPr>
        <w:t xml:space="preserve"> </w:t>
      </w:r>
      <w:r w:rsidRPr="00E75717">
        <w:rPr>
          <w:rFonts w:ascii="Arial" w:hAnsi="Arial" w:cs="Arial"/>
          <w:sz w:val="20"/>
          <w:szCs w:val="20"/>
        </w:rPr>
        <w:br/>
        <w:t>i zobowiązujemy się w przypadku wyboru naszej oferty do zawarcia Umowy na określonych w tym załączniku warunkach, w miejscu i terminie wyznaczonym przez Zamawiającego.</w:t>
      </w:r>
    </w:p>
    <w:p w:rsidR="00224CE5" w:rsidRPr="00E75717" w:rsidRDefault="00224CE5" w:rsidP="00842FCD">
      <w:pPr>
        <w:numPr>
          <w:ilvl w:val="0"/>
          <w:numId w:val="24"/>
        </w:numPr>
        <w:overflowPunct/>
        <w:autoSpaceDE/>
        <w:autoSpaceDN/>
        <w:adjustRightInd/>
        <w:spacing w:before="120"/>
        <w:ind w:left="351" w:hanging="357"/>
        <w:textAlignment w:val="auto"/>
        <w:rPr>
          <w:rFonts w:ascii="Arial" w:hAnsi="Arial" w:cs="Arial"/>
          <w:bCs/>
          <w:sz w:val="20"/>
          <w:szCs w:val="20"/>
        </w:rPr>
      </w:pPr>
      <w:r w:rsidRPr="00E75717">
        <w:rPr>
          <w:rFonts w:ascii="Arial" w:hAnsi="Arial" w:cs="Arial"/>
          <w:b/>
          <w:sz w:val="20"/>
          <w:szCs w:val="20"/>
          <w:u w:val="single"/>
        </w:rPr>
        <w:t>Oświadczamy</w:t>
      </w:r>
      <w:r w:rsidRPr="00E75717">
        <w:rPr>
          <w:rFonts w:ascii="Arial" w:hAnsi="Arial" w:cs="Arial"/>
          <w:sz w:val="20"/>
          <w:szCs w:val="20"/>
          <w:u w:val="single"/>
        </w:rPr>
        <w:t>,</w:t>
      </w:r>
      <w:r w:rsidRPr="00E75717">
        <w:rPr>
          <w:rFonts w:ascii="Arial" w:hAnsi="Arial" w:cs="Arial"/>
          <w:sz w:val="20"/>
          <w:szCs w:val="20"/>
        </w:rPr>
        <w:t xml:space="preserve"> że niniejsza oferta jest jawna i nie zawiera informacji stanowiących tajemnicę przedsiębiorstwa w rozumieniu przepisów o zwalczaniu nieuczciwej konkurencji, za wyjątkiem i</w:t>
      </w:r>
      <w:r w:rsidRPr="00E75717">
        <w:rPr>
          <w:rFonts w:ascii="Arial" w:hAnsi="Arial" w:cs="Arial"/>
          <w:sz w:val="20"/>
          <w:szCs w:val="20"/>
        </w:rPr>
        <w:t>n</w:t>
      </w:r>
      <w:r w:rsidRPr="00E75717">
        <w:rPr>
          <w:rFonts w:ascii="Arial" w:hAnsi="Arial" w:cs="Arial"/>
          <w:sz w:val="20"/>
          <w:szCs w:val="20"/>
        </w:rPr>
        <w:t>formacji zawartych na stronach ……………………………………………………………………..</w:t>
      </w:r>
    </w:p>
    <w:p w:rsidR="00224CE5" w:rsidRPr="00E75717" w:rsidRDefault="00224CE5" w:rsidP="00842FCD">
      <w:pPr>
        <w:numPr>
          <w:ilvl w:val="0"/>
          <w:numId w:val="24"/>
        </w:numPr>
        <w:overflowPunct/>
        <w:autoSpaceDE/>
        <w:autoSpaceDN/>
        <w:adjustRightInd/>
        <w:spacing w:before="120"/>
        <w:ind w:left="351" w:hanging="357"/>
        <w:textAlignment w:val="auto"/>
        <w:rPr>
          <w:rFonts w:ascii="Arial" w:hAnsi="Arial" w:cs="Arial"/>
          <w:bCs/>
          <w:sz w:val="20"/>
          <w:szCs w:val="20"/>
        </w:rPr>
      </w:pPr>
      <w:r w:rsidRPr="00E75717">
        <w:rPr>
          <w:rFonts w:ascii="Arial" w:hAnsi="Arial" w:cs="Arial"/>
          <w:b/>
          <w:sz w:val="20"/>
          <w:szCs w:val="20"/>
          <w:u w:val="single"/>
        </w:rPr>
        <w:t>Tajemnicę przedsiębiorstwa**</w:t>
      </w:r>
      <w:r w:rsidRPr="00E75717">
        <w:rPr>
          <w:rFonts w:ascii="Arial" w:hAnsi="Arial" w:cs="Arial"/>
          <w:b/>
          <w:sz w:val="20"/>
          <w:szCs w:val="20"/>
        </w:rPr>
        <w:t xml:space="preserve"> </w:t>
      </w:r>
      <w:r w:rsidRPr="00E75717">
        <w:rPr>
          <w:rFonts w:ascii="Arial" w:hAnsi="Arial" w:cs="Arial"/>
          <w:sz w:val="20"/>
          <w:szCs w:val="20"/>
        </w:rPr>
        <w:t xml:space="preserve">w rozumieniu przepisów o zwalczaniu nieuczciwej konkurencji stanowią  </w:t>
      </w:r>
      <w:r w:rsidRPr="00E75717">
        <w:rPr>
          <w:rFonts w:ascii="Arial" w:hAnsi="Arial" w:cs="Arial"/>
          <w:bCs/>
          <w:sz w:val="20"/>
          <w:szCs w:val="20"/>
        </w:rPr>
        <w:t>następujące dokumenty dołączone do oferty:</w:t>
      </w:r>
    </w:p>
    <w:p w:rsidR="00224CE5" w:rsidRPr="00E75717" w:rsidRDefault="00224CE5" w:rsidP="00224CE5">
      <w:pPr>
        <w:numPr>
          <w:ilvl w:val="0"/>
          <w:numId w:val="23"/>
        </w:numPr>
        <w:tabs>
          <w:tab w:val="clear" w:pos="1004"/>
          <w:tab w:val="num" w:pos="72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sz w:val="20"/>
          <w:szCs w:val="20"/>
        </w:rPr>
        <w:t>…………………………………….</w:t>
      </w:r>
    </w:p>
    <w:p w:rsidR="00224CE5" w:rsidRPr="00E75717" w:rsidRDefault="00224CE5" w:rsidP="00224CE5">
      <w:pPr>
        <w:numPr>
          <w:ilvl w:val="0"/>
          <w:numId w:val="23"/>
        </w:numPr>
        <w:tabs>
          <w:tab w:val="clear" w:pos="1004"/>
          <w:tab w:val="num" w:pos="72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sz w:val="20"/>
          <w:szCs w:val="20"/>
        </w:rPr>
        <w:t>…………………………………….</w:t>
      </w:r>
    </w:p>
    <w:p w:rsidR="00224CE5" w:rsidRPr="00E75717" w:rsidRDefault="00224CE5" w:rsidP="00224CE5">
      <w:pPr>
        <w:spacing w:before="120"/>
        <w:rPr>
          <w:rFonts w:ascii="Arial" w:hAnsi="Arial" w:cs="Arial"/>
          <w:b/>
          <w:sz w:val="20"/>
          <w:szCs w:val="20"/>
        </w:rPr>
      </w:pPr>
      <w:r w:rsidRPr="00E75717">
        <w:rPr>
          <w:rFonts w:ascii="Arial" w:hAnsi="Arial" w:cs="Arial"/>
          <w:b/>
          <w:sz w:val="20"/>
          <w:szCs w:val="20"/>
        </w:rPr>
        <w:t xml:space="preserve">Zgodnie z art. 8 ust. 3 Ustawy </w:t>
      </w:r>
      <w:proofErr w:type="spellStart"/>
      <w:r w:rsidRPr="00E75717">
        <w:rPr>
          <w:rFonts w:ascii="Arial" w:hAnsi="Arial" w:cs="Arial"/>
          <w:b/>
          <w:sz w:val="20"/>
          <w:szCs w:val="20"/>
        </w:rPr>
        <w:t>Pzp</w:t>
      </w:r>
      <w:proofErr w:type="spellEnd"/>
      <w:r w:rsidRPr="00E75717">
        <w:rPr>
          <w:rFonts w:ascii="Arial" w:hAnsi="Arial" w:cs="Arial"/>
          <w:b/>
          <w:sz w:val="20"/>
          <w:szCs w:val="20"/>
        </w:rPr>
        <w:t>. „Nie ujawnia się informacji stanowiących tajemnicę prze</w:t>
      </w:r>
      <w:r w:rsidRPr="00E75717">
        <w:rPr>
          <w:rFonts w:ascii="Arial" w:hAnsi="Arial" w:cs="Arial"/>
          <w:b/>
          <w:sz w:val="20"/>
          <w:szCs w:val="20"/>
        </w:rPr>
        <w:t>d</w:t>
      </w:r>
      <w:r w:rsidRPr="00E75717">
        <w:rPr>
          <w:rFonts w:ascii="Arial" w:hAnsi="Arial" w:cs="Arial"/>
          <w:b/>
          <w:sz w:val="20"/>
          <w:szCs w:val="20"/>
        </w:rPr>
        <w:t>siębiorstwa w rozumieniu przepisów o zwalczaniu nieuczciwej konkurencji, jeżeli wykonawca nie później niż w terminie składania ofert lub wniosków o dopuszczenie do udziału w postęp</w:t>
      </w:r>
      <w:r w:rsidRPr="00E75717">
        <w:rPr>
          <w:rFonts w:ascii="Arial" w:hAnsi="Arial" w:cs="Arial"/>
          <w:b/>
          <w:sz w:val="20"/>
          <w:szCs w:val="20"/>
        </w:rPr>
        <w:t>o</w:t>
      </w:r>
      <w:r w:rsidRPr="00E75717">
        <w:rPr>
          <w:rFonts w:ascii="Arial" w:hAnsi="Arial" w:cs="Arial"/>
          <w:b/>
          <w:sz w:val="20"/>
          <w:szCs w:val="20"/>
        </w:rPr>
        <w:t>waniu, zastrzegł, że nie mogą być one udostępnione oraz wykazał, iż zastrzeżone informacje stanowią tajemnicę przedsiębiorstwa.</w:t>
      </w:r>
    </w:p>
    <w:p w:rsidR="00224CE5" w:rsidRPr="00E75717" w:rsidRDefault="00224CE5" w:rsidP="00842FCD">
      <w:pPr>
        <w:numPr>
          <w:ilvl w:val="0"/>
          <w:numId w:val="24"/>
        </w:numPr>
        <w:overflowPunct/>
        <w:autoSpaceDE/>
        <w:autoSpaceDN/>
        <w:adjustRightInd/>
        <w:spacing w:before="120"/>
        <w:ind w:left="351" w:hanging="357"/>
        <w:textAlignment w:val="auto"/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b/>
          <w:bCs/>
          <w:sz w:val="20"/>
          <w:szCs w:val="20"/>
          <w:u w:val="single"/>
        </w:rPr>
        <w:t>Wszelką korespondencję</w:t>
      </w:r>
      <w:r w:rsidRPr="00E75717">
        <w:rPr>
          <w:rFonts w:ascii="Arial" w:hAnsi="Arial" w:cs="Arial"/>
          <w:sz w:val="20"/>
          <w:szCs w:val="20"/>
        </w:rPr>
        <w:t xml:space="preserve"> w sprawie niniejszego postępowania należy kierować do: </w:t>
      </w:r>
    </w:p>
    <w:p w:rsidR="00224CE5" w:rsidRPr="00E75717" w:rsidRDefault="00224CE5" w:rsidP="00842FCD">
      <w:pPr>
        <w:pStyle w:val="Zwykytekst"/>
        <w:tabs>
          <w:tab w:val="left" w:leader="dot" w:pos="9072"/>
        </w:tabs>
        <w:spacing w:before="240"/>
        <w:ind w:left="357"/>
        <w:jc w:val="both"/>
        <w:rPr>
          <w:rFonts w:ascii="Arial" w:hAnsi="Arial" w:cs="Arial"/>
          <w:color w:val="000000"/>
        </w:rPr>
      </w:pPr>
      <w:r w:rsidRPr="00E75717">
        <w:rPr>
          <w:rFonts w:ascii="Arial" w:hAnsi="Arial" w:cs="Arial"/>
          <w:color w:val="000000"/>
        </w:rPr>
        <w:t>Imię i nazwisko ……………………………….</w:t>
      </w:r>
    </w:p>
    <w:p w:rsidR="00224CE5" w:rsidRPr="00E75717" w:rsidRDefault="00224CE5" w:rsidP="00842FCD">
      <w:pPr>
        <w:pStyle w:val="Zwykytekst"/>
        <w:tabs>
          <w:tab w:val="left" w:leader="dot" w:pos="9072"/>
        </w:tabs>
        <w:spacing w:before="240"/>
        <w:ind w:left="357"/>
        <w:jc w:val="both"/>
        <w:rPr>
          <w:rFonts w:ascii="Arial" w:hAnsi="Arial" w:cs="Arial"/>
          <w:color w:val="000000"/>
        </w:rPr>
      </w:pPr>
      <w:r w:rsidRPr="00E75717">
        <w:rPr>
          <w:rFonts w:ascii="Arial" w:hAnsi="Arial" w:cs="Arial"/>
          <w:color w:val="000000"/>
        </w:rPr>
        <w:t>Adres: ………………………………………….</w:t>
      </w:r>
    </w:p>
    <w:p w:rsidR="00224CE5" w:rsidRPr="00E75717" w:rsidRDefault="00224CE5" w:rsidP="00842FCD">
      <w:pPr>
        <w:pStyle w:val="Zwykytekst"/>
        <w:tabs>
          <w:tab w:val="left" w:leader="dot" w:pos="9072"/>
        </w:tabs>
        <w:spacing w:before="240"/>
        <w:ind w:left="357"/>
        <w:jc w:val="both"/>
        <w:rPr>
          <w:rFonts w:ascii="Arial" w:hAnsi="Arial" w:cs="Arial"/>
          <w:color w:val="000000"/>
        </w:rPr>
      </w:pPr>
      <w:r w:rsidRPr="00E75717">
        <w:rPr>
          <w:rFonts w:ascii="Arial" w:hAnsi="Arial" w:cs="Arial"/>
          <w:color w:val="000000"/>
        </w:rPr>
        <w:t>Telefon: ………………………………………..</w:t>
      </w:r>
    </w:p>
    <w:p w:rsidR="00224CE5" w:rsidRPr="00E75717" w:rsidRDefault="00224CE5" w:rsidP="00842FCD">
      <w:pPr>
        <w:pStyle w:val="Zwykytekst"/>
        <w:tabs>
          <w:tab w:val="left" w:leader="dot" w:pos="9072"/>
        </w:tabs>
        <w:spacing w:before="240"/>
        <w:ind w:left="357"/>
        <w:jc w:val="both"/>
        <w:rPr>
          <w:rFonts w:ascii="Arial" w:hAnsi="Arial" w:cs="Arial"/>
          <w:color w:val="000000"/>
        </w:rPr>
      </w:pPr>
      <w:r w:rsidRPr="00E75717">
        <w:rPr>
          <w:rFonts w:ascii="Arial" w:hAnsi="Arial" w:cs="Arial"/>
          <w:color w:val="000000"/>
        </w:rPr>
        <w:t>Fax: …………………………………………….</w:t>
      </w:r>
    </w:p>
    <w:p w:rsidR="00152360" w:rsidRDefault="00224CE5" w:rsidP="00842FCD">
      <w:pPr>
        <w:pStyle w:val="Zwykytekst"/>
        <w:tabs>
          <w:tab w:val="left" w:leader="dot" w:pos="9072"/>
        </w:tabs>
        <w:spacing w:before="240"/>
        <w:ind w:left="357"/>
        <w:jc w:val="both"/>
        <w:rPr>
          <w:rFonts w:ascii="Arial" w:hAnsi="Arial" w:cs="Arial"/>
          <w:color w:val="000000"/>
        </w:rPr>
      </w:pPr>
      <w:r w:rsidRPr="00E75717">
        <w:rPr>
          <w:rFonts w:ascii="Arial" w:hAnsi="Arial" w:cs="Arial"/>
          <w:color w:val="000000"/>
        </w:rPr>
        <w:t>Adres e-mail: …………………………………..</w:t>
      </w:r>
    </w:p>
    <w:p w:rsidR="00224CE5" w:rsidRPr="00E75717" w:rsidRDefault="00224CE5" w:rsidP="00842FCD">
      <w:pPr>
        <w:numPr>
          <w:ilvl w:val="0"/>
          <w:numId w:val="24"/>
        </w:numPr>
        <w:overflowPunct/>
        <w:autoSpaceDE/>
        <w:autoSpaceDN/>
        <w:adjustRightInd/>
        <w:spacing w:before="120"/>
        <w:ind w:left="357" w:hanging="357"/>
        <w:textAlignment w:val="auto"/>
        <w:rPr>
          <w:rFonts w:ascii="Arial" w:hAnsi="Arial" w:cs="Arial"/>
          <w:bCs/>
          <w:color w:val="000000"/>
          <w:sz w:val="20"/>
          <w:szCs w:val="20"/>
        </w:rPr>
      </w:pPr>
      <w:r w:rsidRPr="00E7571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Zamówienie </w:t>
      </w:r>
      <w:r w:rsidRPr="00E75717">
        <w:rPr>
          <w:rFonts w:ascii="Arial" w:hAnsi="Arial" w:cs="Arial"/>
          <w:b/>
          <w:bCs/>
          <w:sz w:val="20"/>
          <w:szCs w:val="20"/>
          <w:u w:val="single"/>
        </w:rPr>
        <w:t>zrealizujemy</w:t>
      </w:r>
      <w:r w:rsidRPr="00E75717">
        <w:rPr>
          <w:rFonts w:ascii="Arial" w:hAnsi="Arial" w:cs="Arial"/>
          <w:bCs/>
          <w:sz w:val="20"/>
          <w:szCs w:val="20"/>
        </w:rPr>
        <w:t xml:space="preserve"> sami</w:t>
      </w:r>
      <w:r w:rsidRPr="00E75717">
        <w:rPr>
          <w:rFonts w:ascii="Arial" w:hAnsi="Arial" w:cs="Arial"/>
          <w:b/>
          <w:bCs/>
          <w:sz w:val="20"/>
          <w:szCs w:val="20"/>
        </w:rPr>
        <w:t>*</w:t>
      </w:r>
      <w:r w:rsidRPr="00E75717">
        <w:rPr>
          <w:rFonts w:ascii="Arial" w:hAnsi="Arial" w:cs="Arial"/>
          <w:bCs/>
          <w:sz w:val="20"/>
          <w:szCs w:val="20"/>
        </w:rPr>
        <w:t xml:space="preserve"> / przy udziale Podwykonawców</w:t>
      </w:r>
      <w:r w:rsidRPr="00E75717">
        <w:rPr>
          <w:rFonts w:ascii="Arial" w:hAnsi="Arial" w:cs="Arial"/>
          <w:b/>
          <w:bCs/>
          <w:sz w:val="20"/>
          <w:szCs w:val="20"/>
          <w:vertAlign w:val="superscript"/>
        </w:rPr>
        <w:t>*</w:t>
      </w:r>
      <w:r w:rsidRPr="00E75717">
        <w:rPr>
          <w:rFonts w:ascii="Arial" w:hAnsi="Arial" w:cs="Arial"/>
          <w:b/>
          <w:bCs/>
          <w:sz w:val="20"/>
          <w:szCs w:val="20"/>
        </w:rPr>
        <w:t>.</w:t>
      </w:r>
      <w:r w:rsidRPr="00E75717">
        <w:rPr>
          <w:rFonts w:ascii="Arial" w:hAnsi="Arial" w:cs="Arial"/>
          <w:bCs/>
          <w:sz w:val="20"/>
          <w:szCs w:val="20"/>
        </w:rPr>
        <w:t xml:space="preserve"> </w:t>
      </w:r>
      <w:r w:rsidRPr="00E75717">
        <w:rPr>
          <w:rFonts w:ascii="Arial" w:hAnsi="Arial" w:cs="Arial"/>
          <w:bCs/>
          <w:color w:val="000000"/>
          <w:sz w:val="20"/>
          <w:szCs w:val="20"/>
        </w:rPr>
        <w:t>Podwykonawcom zostaną powierzone do wykonania następujące zakresy zamówienia:</w:t>
      </w:r>
    </w:p>
    <w:p w:rsidR="00224CE5" w:rsidRPr="00E75717" w:rsidRDefault="00224CE5" w:rsidP="00224CE5">
      <w:pPr>
        <w:pStyle w:val="Zwykytekst"/>
        <w:keepLines/>
        <w:tabs>
          <w:tab w:val="left" w:pos="-4253"/>
          <w:tab w:val="left" w:leader="dot" w:pos="9072"/>
        </w:tabs>
        <w:spacing w:before="120"/>
        <w:ind w:firstLine="426"/>
        <w:jc w:val="both"/>
        <w:rPr>
          <w:rFonts w:ascii="Arial" w:hAnsi="Arial" w:cs="Arial"/>
          <w:b/>
          <w:color w:val="000000"/>
        </w:rPr>
      </w:pPr>
      <w:r w:rsidRPr="00E75717">
        <w:rPr>
          <w:rFonts w:ascii="Arial" w:hAnsi="Arial" w:cs="Arial"/>
          <w:b/>
          <w:color w:val="000000"/>
        </w:rPr>
        <w:t>a)</w:t>
      </w:r>
      <w:r w:rsidRPr="00E75717">
        <w:rPr>
          <w:rFonts w:ascii="Arial" w:hAnsi="Arial" w:cs="Arial"/>
          <w:b/>
          <w:color w:val="000000"/>
        </w:rPr>
        <w:tab/>
        <w:t xml:space="preserve"> </w:t>
      </w:r>
    </w:p>
    <w:p w:rsidR="00224CE5" w:rsidRPr="00F667A2" w:rsidRDefault="00224CE5" w:rsidP="00224CE5">
      <w:pPr>
        <w:pStyle w:val="Zwykytekst"/>
        <w:keepLines/>
        <w:tabs>
          <w:tab w:val="left" w:leader="dot" w:pos="9072"/>
        </w:tabs>
        <w:spacing w:before="120"/>
        <w:ind w:firstLine="720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F667A2">
        <w:rPr>
          <w:rFonts w:ascii="Arial" w:hAnsi="Arial" w:cs="Arial"/>
          <w:i/>
          <w:color w:val="000000"/>
          <w:sz w:val="16"/>
          <w:szCs w:val="16"/>
        </w:rPr>
        <w:t>(opis zamówienia zlecanego podwykonawcy)</w:t>
      </w:r>
    </w:p>
    <w:p w:rsidR="00224CE5" w:rsidRPr="00E75717" w:rsidRDefault="00224CE5" w:rsidP="00224CE5">
      <w:pPr>
        <w:pStyle w:val="Zwykytekst"/>
        <w:keepLines/>
        <w:tabs>
          <w:tab w:val="left" w:leader="dot" w:pos="9072"/>
        </w:tabs>
        <w:spacing w:after="60"/>
        <w:ind w:firstLine="720"/>
        <w:jc w:val="center"/>
        <w:rPr>
          <w:rFonts w:ascii="Arial" w:hAnsi="Arial" w:cs="Arial"/>
          <w:b/>
          <w:i/>
        </w:rPr>
      </w:pPr>
    </w:p>
    <w:p w:rsidR="00224CE5" w:rsidRPr="00E75717" w:rsidRDefault="00224CE5" w:rsidP="00224CE5">
      <w:pPr>
        <w:pStyle w:val="Zwykytekst"/>
        <w:keepLines/>
        <w:tabs>
          <w:tab w:val="left" w:leader="dot" w:pos="9072"/>
        </w:tabs>
        <w:spacing w:before="120"/>
        <w:ind w:left="720" w:hanging="294"/>
        <w:rPr>
          <w:rFonts w:ascii="Arial" w:hAnsi="Arial" w:cs="Arial"/>
          <w:lang w:eastAsia="en-US"/>
        </w:rPr>
      </w:pPr>
      <w:r w:rsidRPr="00E75717">
        <w:rPr>
          <w:rFonts w:ascii="Arial" w:hAnsi="Arial" w:cs="Arial"/>
          <w:b/>
        </w:rPr>
        <w:t>b)*</w:t>
      </w:r>
      <w:r w:rsidRPr="00E75717">
        <w:rPr>
          <w:rFonts w:ascii="Arial" w:hAnsi="Arial" w:cs="Arial"/>
          <w:lang w:eastAsia="en-US"/>
        </w:rPr>
        <w:t xml:space="preserve"> </w:t>
      </w:r>
      <w:r w:rsidRPr="00E75717">
        <w:rPr>
          <w:rFonts w:ascii="Arial" w:hAnsi="Arial" w:cs="Arial"/>
          <w:b/>
          <w:lang w:eastAsia="en-US"/>
        </w:rPr>
        <w:t>………………………………………………………………………………………….…………………</w:t>
      </w:r>
    </w:p>
    <w:p w:rsidR="00224CE5" w:rsidRPr="00E75717" w:rsidRDefault="00224CE5" w:rsidP="00D464FB">
      <w:pPr>
        <w:pStyle w:val="Zwykytekst"/>
        <w:keepLines/>
        <w:tabs>
          <w:tab w:val="left" w:leader="dot" w:pos="9072"/>
        </w:tabs>
        <w:ind w:left="425"/>
        <w:jc w:val="both"/>
        <w:rPr>
          <w:rFonts w:ascii="Arial" w:hAnsi="Arial" w:cs="Arial"/>
          <w:i/>
        </w:rPr>
      </w:pPr>
      <w:r w:rsidRPr="00E75717">
        <w:rPr>
          <w:rFonts w:ascii="Arial" w:hAnsi="Arial" w:cs="Arial"/>
        </w:rPr>
        <w:t>nazwa (firma) Podwykonawców, na których zasoby Wykonawca powołuje się na zasadach okr</w:t>
      </w:r>
      <w:r w:rsidRPr="00E75717">
        <w:rPr>
          <w:rFonts w:ascii="Arial" w:hAnsi="Arial" w:cs="Arial"/>
        </w:rPr>
        <w:t>e</w:t>
      </w:r>
      <w:r w:rsidRPr="00E75717">
        <w:rPr>
          <w:rFonts w:ascii="Arial" w:hAnsi="Arial" w:cs="Arial"/>
        </w:rPr>
        <w:t>ślonych w art. 36b ust. 1 Ustawy, w celu wykazania spełnienia warunków udziału w postępow</w:t>
      </w:r>
      <w:r w:rsidRPr="00E75717">
        <w:rPr>
          <w:rFonts w:ascii="Arial" w:hAnsi="Arial" w:cs="Arial"/>
        </w:rPr>
        <w:t>a</w:t>
      </w:r>
      <w:r w:rsidRPr="00E75717">
        <w:rPr>
          <w:rFonts w:ascii="Arial" w:hAnsi="Arial" w:cs="Arial"/>
        </w:rPr>
        <w:t>niu, o których mowa w art. 22 ust. 1b Ustawy.</w:t>
      </w:r>
    </w:p>
    <w:p w:rsidR="00224CE5" w:rsidRPr="00E75717" w:rsidRDefault="00224CE5" w:rsidP="00224CE5">
      <w:pPr>
        <w:numPr>
          <w:ilvl w:val="0"/>
          <w:numId w:val="24"/>
        </w:num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b/>
          <w:sz w:val="20"/>
          <w:szCs w:val="20"/>
          <w:u w:val="single"/>
        </w:rPr>
        <w:t>Ofertę</w:t>
      </w:r>
      <w:r w:rsidRPr="00E75717">
        <w:rPr>
          <w:rFonts w:ascii="Arial" w:hAnsi="Arial" w:cs="Arial"/>
          <w:b/>
          <w:sz w:val="20"/>
          <w:szCs w:val="20"/>
        </w:rPr>
        <w:t xml:space="preserve"> </w:t>
      </w:r>
      <w:r w:rsidRPr="00E75717">
        <w:rPr>
          <w:rFonts w:ascii="Arial" w:hAnsi="Arial" w:cs="Arial"/>
          <w:sz w:val="20"/>
          <w:szCs w:val="20"/>
        </w:rPr>
        <w:t xml:space="preserve">niniejszą składamy na </w:t>
      </w:r>
      <w:r w:rsidRPr="00E75717">
        <w:rPr>
          <w:rFonts w:ascii="Arial" w:hAnsi="Arial" w:cs="Arial"/>
          <w:b/>
          <w:sz w:val="20"/>
          <w:szCs w:val="20"/>
        </w:rPr>
        <w:t>………………</w:t>
      </w:r>
      <w:r w:rsidRPr="00E75717">
        <w:rPr>
          <w:rFonts w:ascii="Arial" w:hAnsi="Arial" w:cs="Arial"/>
          <w:sz w:val="20"/>
          <w:szCs w:val="20"/>
        </w:rPr>
        <w:t xml:space="preserve"> kolejno ponumerowanych kartkach.</w:t>
      </w:r>
    </w:p>
    <w:p w:rsidR="00224CE5" w:rsidRPr="00E75717" w:rsidRDefault="00224CE5" w:rsidP="00224CE5">
      <w:pPr>
        <w:spacing w:before="120"/>
        <w:ind w:left="360"/>
        <w:rPr>
          <w:rFonts w:ascii="Arial" w:hAnsi="Arial" w:cs="Arial"/>
          <w:sz w:val="20"/>
          <w:szCs w:val="20"/>
        </w:rPr>
      </w:pPr>
    </w:p>
    <w:p w:rsidR="00224CE5" w:rsidRPr="00E75717" w:rsidRDefault="00224CE5" w:rsidP="00224CE5">
      <w:pPr>
        <w:numPr>
          <w:ilvl w:val="0"/>
          <w:numId w:val="24"/>
        </w:num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b/>
          <w:sz w:val="20"/>
          <w:szCs w:val="20"/>
          <w:u w:val="single"/>
        </w:rPr>
        <w:t>Wraz z ofertą</w:t>
      </w:r>
      <w:r w:rsidRPr="00E75717">
        <w:rPr>
          <w:rFonts w:ascii="Arial" w:hAnsi="Arial" w:cs="Arial"/>
          <w:sz w:val="20"/>
          <w:szCs w:val="20"/>
        </w:rPr>
        <w:t xml:space="preserve"> składamy następujące dokumenty, oświadczenia i pełnomocnictwa:</w:t>
      </w:r>
    </w:p>
    <w:p w:rsidR="00224CE5" w:rsidRPr="00E75717" w:rsidRDefault="00224CE5" w:rsidP="00224CE5">
      <w:pPr>
        <w:spacing w:before="120" w:line="360" w:lineRule="auto"/>
        <w:ind w:left="360"/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sz w:val="20"/>
          <w:szCs w:val="20"/>
        </w:rPr>
        <w:t xml:space="preserve">1. …………………………………. </w:t>
      </w:r>
    </w:p>
    <w:p w:rsidR="00224CE5" w:rsidRPr="00E75717" w:rsidRDefault="00224CE5" w:rsidP="00224CE5">
      <w:pPr>
        <w:spacing w:before="120"/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sz w:val="20"/>
          <w:szCs w:val="20"/>
        </w:rPr>
        <w:t xml:space="preserve">       2.…………………………………..  itd.</w:t>
      </w:r>
    </w:p>
    <w:p w:rsidR="00224CE5" w:rsidRPr="00E75717" w:rsidRDefault="00224CE5" w:rsidP="00224CE5">
      <w:pPr>
        <w:rPr>
          <w:rFonts w:ascii="Arial" w:hAnsi="Arial" w:cs="Arial"/>
          <w:sz w:val="20"/>
          <w:szCs w:val="20"/>
        </w:rPr>
      </w:pPr>
    </w:p>
    <w:p w:rsidR="00224CE5" w:rsidRPr="00E75717" w:rsidRDefault="00224CE5" w:rsidP="00224CE5">
      <w:pPr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sz w:val="20"/>
          <w:szCs w:val="20"/>
        </w:rPr>
        <w:t xml:space="preserve">      . . . . . . . . . . . . . . , dn. . . . . . . . . . . . . . . . . .             . . . . . . . . . . . . . . . . . . . . . . . . . . . . . . . . . . . </w:t>
      </w:r>
    </w:p>
    <w:p w:rsidR="00F667A2" w:rsidRDefault="00224CE5" w:rsidP="00F667A2">
      <w:pPr>
        <w:ind w:left="4680"/>
        <w:outlineLvl w:val="0"/>
        <w:rPr>
          <w:rFonts w:ascii="Arial" w:hAnsi="Arial" w:cs="Arial"/>
          <w:sz w:val="20"/>
          <w:szCs w:val="20"/>
        </w:rPr>
      </w:pPr>
      <w:bookmarkStart w:id="0" w:name="_Toc465323134"/>
      <w:r w:rsidRPr="00E75717">
        <w:rPr>
          <w:rFonts w:ascii="Arial" w:hAnsi="Arial" w:cs="Arial"/>
          <w:sz w:val="20"/>
          <w:szCs w:val="20"/>
        </w:rPr>
        <w:t>(pieczątka, podpis Wykonawcy lub  osoby uprawnionej do jego reprezentowania)</w:t>
      </w:r>
      <w:bookmarkEnd w:id="0"/>
      <w:r w:rsidRPr="00E75717">
        <w:rPr>
          <w:rFonts w:ascii="Arial" w:hAnsi="Arial" w:cs="Arial"/>
          <w:sz w:val="20"/>
          <w:szCs w:val="20"/>
        </w:rPr>
        <w:t xml:space="preserve"> </w:t>
      </w:r>
    </w:p>
    <w:p w:rsidR="00F667A2" w:rsidRDefault="00F667A2" w:rsidP="00F667A2">
      <w:pPr>
        <w:ind w:left="4680"/>
        <w:outlineLvl w:val="0"/>
        <w:rPr>
          <w:rFonts w:ascii="Arial" w:hAnsi="Arial" w:cs="Arial"/>
          <w:sz w:val="20"/>
          <w:szCs w:val="20"/>
        </w:rPr>
      </w:pPr>
    </w:p>
    <w:p w:rsidR="00AF6322" w:rsidRPr="00E75717" w:rsidRDefault="00AF6322" w:rsidP="00AF6322">
      <w:pPr>
        <w:outlineLvl w:val="0"/>
        <w:rPr>
          <w:rFonts w:ascii="Arial" w:hAnsi="Arial" w:cs="Arial"/>
          <w:sz w:val="20"/>
          <w:szCs w:val="20"/>
        </w:rPr>
      </w:pPr>
    </w:p>
    <w:p w:rsidR="00224CE5" w:rsidRPr="00F667A2" w:rsidRDefault="00224CE5" w:rsidP="00F667A2">
      <w:pPr>
        <w:pStyle w:val="Stopka"/>
        <w:pBdr>
          <w:top w:val="single" w:sz="4" w:space="1" w:color="auto"/>
        </w:pBdr>
        <w:rPr>
          <w:rFonts w:ascii="Arial" w:hAnsi="Arial" w:cs="Arial"/>
          <w:i/>
          <w:sz w:val="16"/>
          <w:szCs w:val="16"/>
        </w:rPr>
      </w:pPr>
      <w:r w:rsidRPr="00F667A2">
        <w:rPr>
          <w:rFonts w:ascii="Arial" w:hAnsi="Arial" w:cs="Arial"/>
          <w:i/>
          <w:sz w:val="16"/>
          <w:szCs w:val="16"/>
        </w:rPr>
        <w:t xml:space="preserve">Miejsca oznaczone symbolem „*” należy wykreślić w części, która nie dotyczy danego Wykonawcy. </w:t>
      </w:r>
    </w:p>
    <w:p w:rsidR="00AF6322" w:rsidRPr="00F667A2" w:rsidRDefault="00224CE5" w:rsidP="00AF6322">
      <w:pPr>
        <w:suppressAutoHyphens/>
        <w:ind w:left="284" w:right="-3" w:hanging="284"/>
        <w:rPr>
          <w:rFonts w:ascii="Arial" w:hAnsi="Arial" w:cs="Arial"/>
          <w:sz w:val="16"/>
          <w:szCs w:val="16"/>
        </w:rPr>
      </w:pPr>
      <w:r w:rsidRPr="00F667A2">
        <w:rPr>
          <w:rFonts w:ascii="Arial" w:hAnsi="Arial" w:cs="Arial"/>
          <w:i/>
          <w:sz w:val="16"/>
          <w:szCs w:val="16"/>
        </w:rPr>
        <w:t>** Na podstawie art. 8 ust. 3 ustawy, Wykonawca który zastrzegł w złożonej ofercie informacje jako tajemnicę przedsiębiorstwa zobowiązany jest do wykazania, iż zastrzeżone informacje stan</w:t>
      </w:r>
      <w:r w:rsidR="00AF6322">
        <w:rPr>
          <w:rFonts w:ascii="Arial" w:hAnsi="Arial" w:cs="Arial"/>
          <w:i/>
          <w:sz w:val="16"/>
          <w:szCs w:val="16"/>
        </w:rPr>
        <w:t>owią tajemnicę przedsiębiorstwa</w:t>
      </w:r>
    </w:p>
    <w:p w:rsidR="00AF6322" w:rsidRDefault="00AF6322" w:rsidP="00E9643D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  <w:sectPr w:rsidR="00AF6322" w:rsidSect="00C93457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Fmt w:val="chicago"/>
          </w:footnotePr>
          <w:pgSz w:w="11906" w:h="16838"/>
          <w:pgMar w:top="1418" w:right="1418" w:bottom="513" w:left="1418" w:header="709" w:footer="164" w:gutter="0"/>
          <w:pgNumType w:start="1"/>
          <w:cols w:space="708"/>
          <w:docGrid w:linePitch="326"/>
        </w:sectPr>
      </w:pPr>
    </w:p>
    <w:p w:rsidR="00D01C82" w:rsidRPr="00D464FB" w:rsidRDefault="00D01C82" w:rsidP="00E9643D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  <w:r w:rsidRPr="00D464FB">
        <w:rPr>
          <w:rFonts w:asciiTheme="minorHAnsi" w:hAnsiTheme="minorHAnsi" w:cs="Calibri"/>
          <w:szCs w:val="22"/>
          <w:u w:val="dotted"/>
        </w:rPr>
        <w:lastRenderedPageBreak/>
        <w:tab/>
      </w:r>
    </w:p>
    <w:p w:rsidR="00D01C82" w:rsidRPr="00D464FB" w:rsidRDefault="00D01C82" w:rsidP="00E9643D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 w:rsidRPr="00D464FB">
        <w:rPr>
          <w:rFonts w:asciiTheme="minorHAnsi" w:hAnsiTheme="minorHAnsi" w:cs="Calibri"/>
          <w:sz w:val="16"/>
          <w:szCs w:val="16"/>
        </w:rPr>
        <w:t>(nazwa i adres Wykonawcy(ów))</w:t>
      </w:r>
    </w:p>
    <w:p w:rsidR="007B16F9" w:rsidRPr="00D464FB" w:rsidRDefault="007B16F9" w:rsidP="00E9643D">
      <w:pPr>
        <w:spacing w:before="12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D464FB">
        <w:rPr>
          <w:rFonts w:asciiTheme="minorHAnsi" w:hAnsiTheme="minorHAnsi" w:cs="Arial"/>
          <w:b/>
          <w:sz w:val="32"/>
          <w:szCs w:val="32"/>
          <w:u w:val="single"/>
        </w:rPr>
        <w:t xml:space="preserve">Oświadczenie wykonawcy </w:t>
      </w:r>
    </w:p>
    <w:p w:rsidR="007B16F9" w:rsidRPr="00D464FB" w:rsidRDefault="007B16F9" w:rsidP="00E9643D">
      <w:pPr>
        <w:jc w:val="center"/>
        <w:rPr>
          <w:rFonts w:asciiTheme="minorHAnsi" w:hAnsiTheme="minorHAnsi" w:cs="Arial"/>
          <w:b/>
          <w:szCs w:val="22"/>
        </w:rPr>
      </w:pPr>
      <w:r w:rsidRPr="00D464FB"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7B16F9" w:rsidRPr="00D464FB" w:rsidRDefault="007B16F9" w:rsidP="00E9643D">
      <w:pPr>
        <w:jc w:val="center"/>
        <w:rPr>
          <w:rFonts w:asciiTheme="minorHAnsi" w:hAnsiTheme="minorHAnsi" w:cs="Arial"/>
          <w:b/>
          <w:szCs w:val="22"/>
        </w:rPr>
      </w:pPr>
      <w:r w:rsidRPr="00D464FB">
        <w:rPr>
          <w:rFonts w:asciiTheme="minorHAnsi" w:hAnsiTheme="minorHAnsi" w:cs="Arial"/>
          <w:b/>
          <w:szCs w:val="22"/>
        </w:rPr>
        <w:t xml:space="preserve"> Prawo zamówień pub</w:t>
      </w:r>
      <w:r w:rsidR="00747DF9" w:rsidRPr="00D464FB">
        <w:rPr>
          <w:rFonts w:asciiTheme="minorHAnsi" w:hAnsiTheme="minorHAnsi" w:cs="Arial"/>
          <w:b/>
          <w:szCs w:val="22"/>
        </w:rPr>
        <w:t>licznych (dalej jako: ustawa PZP</w:t>
      </w:r>
      <w:r w:rsidRPr="00D464FB">
        <w:rPr>
          <w:rFonts w:asciiTheme="minorHAnsi" w:hAnsiTheme="minorHAnsi" w:cs="Arial"/>
          <w:b/>
          <w:szCs w:val="22"/>
        </w:rPr>
        <w:t xml:space="preserve">), </w:t>
      </w:r>
    </w:p>
    <w:p w:rsidR="00747DF9" w:rsidRPr="00D464FB" w:rsidRDefault="007B16F9" w:rsidP="00E9643D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D464FB">
        <w:rPr>
          <w:rFonts w:asciiTheme="minorHAnsi" w:hAnsiTheme="minorHAnsi" w:cs="Arial"/>
          <w:b/>
          <w:szCs w:val="22"/>
          <w:u w:val="single"/>
        </w:rPr>
        <w:t xml:space="preserve">DOTYCZĄCE SPEŁNIANIA WARUNKÓW UDZIAŁU W POSTĘPOWANIU </w:t>
      </w:r>
    </w:p>
    <w:p w:rsidR="007B16F9" w:rsidRPr="00D464FB" w:rsidRDefault="00747DF9" w:rsidP="00E9643D">
      <w:pPr>
        <w:spacing w:before="120"/>
        <w:rPr>
          <w:rFonts w:asciiTheme="minorHAnsi" w:hAnsiTheme="minorHAnsi" w:cs="Arial"/>
          <w:szCs w:val="22"/>
        </w:rPr>
      </w:pPr>
      <w:r w:rsidRPr="00D464FB">
        <w:rPr>
          <w:rFonts w:asciiTheme="minorHAnsi" w:hAnsiTheme="minorHAnsi" w:cs="Arial"/>
          <w:szCs w:val="22"/>
        </w:rPr>
        <w:tab/>
      </w:r>
      <w:r w:rsidR="007B16F9" w:rsidRPr="00D464FB">
        <w:rPr>
          <w:rFonts w:asciiTheme="minorHAnsi" w:hAnsiTheme="minorHAnsi" w:cs="Arial"/>
          <w:szCs w:val="22"/>
        </w:rPr>
        <w:t xml:space="preserve">Na potrzeby postępowania o udzielenie zamówienia publicznego na </w:t>
      </w:r>
      <w:r w:rsidR="002D4E59" w:rsidRPr="00D464FB">
        <w:t xml:space="preserve">dostawę </w:t>
      </w:r>
      <w:r w:rsidR="007E33C1" w:rsidRPr="00D464FB">
        <w:t>na dostawę urządzeń łączności radiowej VHF standardu ESTI DMR dla Karpackiego Oddziału Straży Granicznej z siedzibą w Nowym Sączu</w:t>
      </w:r>
      <w:r w:rsidR="002D4E59" w:rsidRPr="00D464FB">
        <w:t xml:space="preserve"> </w:t>
      </w:r>
      <w:r w:rsidR="007B16F9" w:rsidRPr="00D464FB">
        <w:rPr>
          <w:rFonts w:asciiTheme="minorHAnsi" w:hAnsiTheme="minorHAnsi" w:cs="Arial"/>
          <w:szCs w:val="22"/>
        </w:rPr>
        <w:t xml:space="preserve">prowadzonego przez </w:t>
      </w:r>
      <w:r w:rsidR="007B16F9" w:rsidRPr="00D464FB">
        <w:t>Karpacki Oddział Straży Granicznej z siedzibą w N</w:t>
      </w:r>
      <w:r w:rsidR="007B16F9" w:rsidRPr="00D464FB">
        <w:t>o</w:t>
      </w:r>
      <w:r w:rsidR="007B16F9" w:rsidRPr="00D464FB">
        <w:t>wym Sączu</w:t>
      </w:r>
      <w:r w:rsidR="007B16F9" w:rsidRPr="00D464FB">
        <w:rPr>
          <w:rFonts w:asciiTheme="minorHAnsi" w:hAnsiTheme="minorHAnsi" w:cs="Arial"/>
          <w:i/>
          <w:szCs w:val="22"/>
        </w:rPr>
        <w:t xml:space="preserve">, </w:t>
      </w:r>
      <w:r w:rsidR="007B16F9" w:rsidRPr="00D464FB">
        <w:rPr>
          <w:rFonts w:asciiTheme="minorHAnsi" w:hAnsiTheme="minorHAnsi" w:cs="Arial"/>
          <w:szCs w:val="22"/>
        </w:rPr>
        <w:t>oświadczam, co następuje:</w:t>
      </w:r>
    </w:p>
    <w:p w:rsidR="007B16F9" w:rsidRPr="00D464FB" w:rsidRDefault="007B16F9" w:rsidP="00E9643D">
      <w:pPr>
        <w:shd w:val="clear" w:color="auto" w:fill="BFBFBF" w:themeFill="background1" w:themeFillShade="BF"/>
        <w:spacing w:before="360" w:after="240"/>
        <w:rPr>
          <w:rFonts w:asciiTheme="minorHAnsi" w:hAnsiTheme="minorHAnsi" w:cs="Arial"/>
          <w:b/>
          <w:szCs w:val="22"/>
        </w:rPr>
      </w:pPr>
      <w:r w:rsidRPr="00D464FB">
        <w:rPr>
          <w:rFonts w:asciiTheme="minorHAnsi" w:hAnsiTheme="minorHAnsi" w:cs="Arial"/>
          <w:b/>
          <w:szCs w:val="22"/>
        </w:rPr>
        <w:t>INFORMACJA DOTYCZĄCA WYKONAWCY:</w:t>
      </w:r>
    </w:p>
    <w:p w:rsidR="007B16F9" w:rsidRPr="00D464FB" w:rsidRDefault="007B16F9" w:rsidP="00E9643D">
      <w:pPr>
        <w:rPr>
          <w:rFonts w:asciiTheme="minorHAnsi" w:hAnsiTheme="minorHAnsi" w:cs="Arial"/>
          <w:szCs w:val="22"/>
        </w:rPr>
      </w:pPr>
      <w:r w:rsidRPr="00D464FB">
        <w:rPr>
          <w:rFonts w:asciiTheme="minorHAnsi" w:hAnsiTheme="minorHAnsi" w:cs="Arial"/>
          <w:szCs w:val="22"/>
        </w:rPr>
        <w:t xml:space="preserve">Oświadczam, że spełniam warunki udziału w postępowaniu określone przez zamawiającego w Specyfikacji Istotnych Warunków Zamówienia </w:t>
      </w:r>
      <w:r w:rsidR="00943EBC" w:rsidRPr="00D464FB">
        <w:rPr>
          <w:rFonts w:asciiTheme="minorHAnsi" w:hAnsiTheme="minorHAnsi" w:cs="Arial"/>
          <w:szCs w:val="22"/>
        </w:rPr>
        <w:t>w pkt. 5.1.</w:t>
      </w:r>
      <w:r w:rsidR="00226B79" w:rsidRPr="00D464FB">
        <w:rPr>
          <w:rFonts w:asciiTheme="minorHAnsi" w:hAnsiTheme="minorHAnsi" w:cs="Arial"/>
          <w:szCs w:val="22"/>
        </w:rPr>
        <w:t>3</w:t>
      </w:r>
      <w:r w:rsidR="00943EBC" w:rsidRPr="00D464FB">
        <w:rPr>
          <w:rFonts w:asciiTheme="minorHAnsi" w:hAnsiTheme="minorHAnsi" w:cs="Arial"/>
          <w:szCs w:val="22"/>
        </w:rPr>
        <w:t>)</w:t>
      </w:r>
      <w:r w:rsidRPr="00D464FB">
        <w:rPr>
          <w:rFonts w:asciiTheme="minorHAnsi" w:hAnsiTheme="minorHAnsi" w:cs="Arial"/>
          <w:szCs w:val="22"/>
        </w:rPr>
        <w:t>.</w:t>
      </w:r>
    </w:p>
    <w:p w:rsidR="007B16F9" w:rsidRPr="00D464FB" w:rsidRDefault="007B16F9" w:rsidP="00E9643D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="Calibri"/>
          <w:szCs w:val="22"/>
        </w:rPr>
      </w:pPr>
      <w:r w:rsidRPr="00D464FB">
        <w:rPr>
          <w:rFonts w:asciiTheme="minorHAnsi" w:hAnsiTheme="minorHAnsi" w:cs="Calibri"/>
          <w:szCs w:val="22"/>
          <w:u w:val="dotted"/>
        </w:rPr>
        <w:tab/>
      </w:r>
      <w:r w:rsidRPr="00D464FB">
        <w:rPr>
          <w:rFonts w:asciiTheme="minorHAnsi" w:hAnsiTheme="minorHAnsi" w:cs="Calibri"/>
          <w:szCs w:val="22"/>
        </w:rPr>
        <w:t xml:space="preserve">, dn. </w:t>
      </w:r>
      <w:r w:rsidRPr="00D464FB">
        <w:rPr>
          <w:rFonts w:asciiTheme="minorHAnsi" w:hAnsiTheme="minorHAnsi" w:cs="Calibri"/>
          <w:szCs w:val="22"/>
          <w:u w:val="dotted"/>
        </w:rPr>
        <w:t xml:space="preserve"> </w:t>
      </w:r>
      <w:r w:rsidRPr="00D464FB">
        <w:rPr>
          <w:rFonts w:asciiTheme="minorHAnsi" w:hAnsiTheme="minorHAnsi" w:cs="Calibri"/>
          <w:szCs w:val="22"/>
          <w:u w:val="dotted"/>
        </w:rPr>
        <w:tab/>
      </w:r>
      <w:r w:rsidRPr="00D464FB">
        <w:rPr>
          <w:rFonts w:asciiTheme="minorHAnsi" w:hAnsiTheme="minorHAnsi" w:cs="Calibri"/>
          <w:szCs w:val="22"/>
        </w:rPr>
        <w:tab/>
      </w:r>
      <w:r w:rsidRPr="00D464FB">
        <w:rPr>
          <w:rFonts w:asciiTheme="minorHAnsi" w:hAnsiTheme="minorHAnsi" w:cs="Calibri"/>
          <w:szCs w:val="22"/>
          <w:u w:val="dotted"/>
        </w:rPr>
        <w:tab/>
      </w:r>
    </w:p>
    <w:p w:rsidR="007B16F9" w:rsidRPr="00D464FB" w:rsidRDefault="007B16F9" w:rsidP="00B8250F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D464FB">
        <w:rPr>
          <w:rFonts w:asciiTheme="minorHAnsi" w:hAnsiTheme="minorHAnsi" w:cs="Calibri"/>
          <w:i/>
          <w:iCs/>
          <w:sz w:val="16"/>
          <w:szCs w:val="16"/>
        </w:rPr>
        <w:tab/>
        <w:t xml:space="preserve">Miejscowość, </w:t>
      </w:r>
      <w:r w:rsidRPr="00D464FB">
        <w:rPr>
          <w:rFonts w:asciiTheme="minorHAnsi" w:hAnsiTheme="minorHAnsi" w:cs="Calibri"/>
          <w:i/>
          <w:iCs/>
          <w:sz w:val="16"/>
          <w:szCs w:val="16"/>
        </w:rPr>
        <w:tab/>
        <w:t xml:space="preserve">data </w:t>
      </w:r>
      <w:r w:rsidRPr="00D464FB">
        <w:rPr>
          <w:rFonts w:asciiTheme="minorHAnsi" w:hAnsiTheme="minorHAnsi" w:cs="Calibri"/>
          <w:i/>
          <w:iCs/>
          <w:sz w:val="16"/>
          <w:szCs w:val="16"/>
        </w:rPr>
        <w:tab/>
        <w:t xml:space="preserve"> (podpis osoby/osób uprawnionych do reprezentowania Wykonawcy)</w:t>
      </w:r>
    </w:p>
    <w:p w:rsidR="007B16F9" w:rsidRPr="00D464FB" w:rsidRDefault="007B16F9" w:rsidP="00E9643D">
      <w:pPr>
        <w:shd w:val="clear" w:color="auto" w:fill="BFBFBF" w:themeFill="background1" w:themeFillShade="BF"/>
        <w:spacing w:before="360" w:after="240"/>
        <w:rPr>
          <w:rFonts w:asciiTheme="minorHAnsi" w:hAnsiTheme="minorHAnsi" w:cs="Arial"/>
          <w:szCs w:val="22"/>
        </w:rPr>
      </w:pPr>
      <w:r w:rsidRPr="00D464FB">
        <w:rPr>
          <w:rFonts w:asciiTheme="minorHAnsi" w:hAnsiTheme="minorHAnsi" w:cs="Arial"/>
          <w:b/>
          <w:szCs w:val="22"/>
        </w:rPr>
        <w:t>INFORMACJA W ZWIĄZKU Z POLEGANIEM NA ZASOBACH INNYCH PODMIOTÓW</w:t>
      </w:r>
      <w:r w:rsidR="0038199B" w:rsidRPr="00D464FB">
        <w:rPr>
          <w:rFonts w:asciiTheme="minorHAnsi" w:hAnsiTheme="minorHAnsi" w:cs="Arial"/>
          <w:b/>
          <w:szCs w:val="22"/>
        </w:rPr>
        <w:t>:</w:t>
      </w:r>
      <w:r w:rsidR="0038199B" w:rsidRPr="00D464FB">
        <w:rPr>
          <w:rStyle w:val="Odwoanieprzypisudolnego"/>
          <w:rFonts w:asciiTheme="minorHAnsi" w:hAnsiTheme="minorHAnsi" w:cs="Arial"/>
          <w:b/>
          <w:szCs w:val="22"/>
        </w:rPr>
        <w:footnoteReference w:customMarkFollows="1" w:id="1"/>
        <w:t>*</w:t>
      </w:r>
    </w:p>
    <w:p w:rsidR="00003CE0" w:rsidRPr="00D464FB" w:rsidRDefault="007B16F9" w:rsidP="00E9643D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D464FB">
        <w:rPr>
          <w:rFonts w:asciiTheme="minorHAnsi" w:hAnsiTheme="minorHAnsi" w:cs="Arial"/>
          <w:szCs w:val="22"/>
        </w:rPr>
        <w:t>Oświadczam, że w celu wykazania spełniania warunków udziału w postępowaniu, określonych przez zamawiającego w</w:t>
      </w:r>
      <w:r w:rsidR="00943EBC" w:rsidRPr="00D464FB">
        <w:rPr>
          <w:rFonts w:asciiTheme="minorHAnsi" w:hAnsiTheme="minorHAnsi" w:cs="Arial"/>
          <w:szCs w:val="22"/>
        </w:rPr>
        <w:t xml:space="preserve"> Specyfikacji Istotnych Warunków Zamówienia w pkt. 5.1.</w:t>
      </w:r>
      <w:r w:rsidR="00C64D03" w:rsidRPr="00D464FB">
        <w:rPr>
          <w:rFonts w:asciiTheme="minorHAnsi" w:hAnsiTheme="minorHAnsi" w:cs="Arial"/>
          <w:szCs w:val="22"/>
        </w:rPr>
        <w:t>3</w:t>
      </w:r>
      <w:r w:rsidR="00943EBC" w:rsidRPr="00D464FB">
        <w:rPr>
          <w:rFonts w:asciiTheme="minorHAnsi" w:hAnsiTheme="minorHAnsi" w:cs="Arial"/>
          <w:szCs w:val="22"/>
        </w:rPr>
        <w:t>)</w:t>
      </w:r>
      <w:r w:rsidRPr="00D464FB">
        <w:rPr>
          <w:rFonts w:asciiTheme="minorHAnsi" w:hAnsiTheme="minorHAnsi" w:cs="Arial"/>
          <w:i/>
          <w:szCs w:val="22"/>
        </w:rPr>
        <w:t>,</w:t>
      </w:r>
      <w:r w:rsidRPr="00D464FB">
        <w:rPr>
          <w:rFonts w:asciiTheme="minorHAnsi" w:hAnsiTheme="minorHAnsi" w:cs="Arial"/>
          <w:szCs w:val="22"/>
        </w:rPr>
        <w:t xml:space="preserve"> polegam na zasobach następującego/</w:t>
      </w:r>
      <w:proofErr w:type="spellStart"/>
      <w:r w:rsidRPr="00D464FB">
        <w:rPr>
          <w:rFonts w:asciiTheme="minorHAnsi" w:hAnsiTheme="minorHAnsi" w:cs="Arial"/>
          <w:szCs w:val="22"/>
        </w:rPr>
        <w:t>ych</w:t>
      </w:r>
      <w:proofErr w:type="spellEnd"/>
      <w:r w:rsidRPr="00D464FB">
        <w:rPr>
          <w:rFonts w:asciiTheme="minorHAnsi" w:hAnsiTheme="minorHAnsi" w:cs="Arial"/>
          <w:szCs w:val="22"/>
        </w:rPr>
        <w:t xml:space="preserve"> podmiotu/ów: </w:t>
      </w:r>
    </w:p>
    <w:p w:rsidR="00003CE0" w:rsidRPr="00D464FB" w:rsidRDefault="00003CE0" w:rsidP="00003CE0">
      <w:pPr>
        <w:tabs>
          <w:tab w:val="center" w:pos="5103"/>
          <w:tab w:val="right" w:pos="9070"/>
        </w:tabs>
        <w:rPr>
          <w:rFonts w:asciiTheme="minorHAnsi" w:hAnsiTheme="minorHAnsi"/>
          <w:szCs w:val="22"/>
          <w:u w:val="dotted"/>
        </w:rPr>
      </w:pPr>
      <w:r w:rsidRPr="00D464FB">
        <w:rPr>
          <w:rFonts w:asciiTheme="minorHAnsi" w:hAnsiTheme="minorHAnsi"/>
          <w:szCs w:val="22"/>
          <w:u w:val="dotted"/>
        </w:rPr>
        <w:tab/>
      </w:r>
      <w:r w:rsidRPr="00D464FB">
        <w:rPr>
          <w:rFonts w:asciiTheme="minorHAnsi" w:hAnsiTheme="minorHAnsi"/>
          <w:szCs w:val="22"/>
        </w:rPr>
        <w:t>w zakresie:</w:t>
      </w:r>
      <w:r w:rsidRPr="00D464FB">
        <w:rPr>
          <w:rFonts w:asciiTheme="minorHAnsi" w:hAnsiTheme="minorHAnsi"/>
          <w:szCs w:val="22"/>
          <w:u w:val="dotted"/>
        </w:rPr>
        <w:tab/>
      </w:r>
    </w:p>
    <w:p w:rsidR="00003CE0" w:rsidRPr="00D464FB" w:rsidRDefault="00003CE0" w:rsidP="00003CE0">
      <w:pPr>
        <w:tabs>
          <w:tab w:val="center" w:pos="5103"/>
          <w:tab w:val="right" w:pos="9070"/>
        </w:tabs>
        <w:rPr>
          <w:rFonts w:asciiTheme="minorHAnsi" w:hAnsiTheme="minorHAnsi"/>
          <w:szCs w:val="22"/>
          <w:u w:val="dotted"/>
        </w:rPr>
      </w:pPr>
      <w:r w:rsidRPr="00D464FB">
        <w:rPr>
          <w:rFonts w:asciiTheme="minorHAnsi" w:hAnsiTheme="minorHAnsi"/>
          <w:szCs w:val="22"/>
          <w:u w:val="dotted"/>
        </w:rPr>
        <w:tab/>
      </w:r>
      <w:r w:rsidRPr="00D464FB">
        <w:rPr>
          <w:rFonts w:asciiTheme="minorHAnsi" w:hAnsiTheme="minorHAnsi"/>
          <w:szCs w:val="22"/>
        </w:rPr>
        <w:t>w zakresie:</w:t>
      </w:r>
      <w:r w:rsidRPr="00D464FB">
        <w:rPr>
          <w:rFonts w:asciiTheme="minorHAnsi" w:hAnsiTheme="minorHAnsi"/>
          <w:szCs w:val="22"/>
          <w:u w:val="dotted"/>
        </w:rPr>
        <w:tab/>
      </w:r>
    </w:p>
    <w:p w:rsidR="00003CE0" w:rsidRPr="00D464FB" w:rsidRDefault="00003CE0" w:rsidP="00003CE0">
      <w:pPr>
        <w:tabs>
          <w:tab w:val="center" w:pos="5103"/>
          <w:tab w:val="right" w:pos="9070"/>
        </w:tabs>
        <w:ind w:left="426"/>
        <w:rPr>
          <w:rFonts w:asciiTheme="minorHAnsi" w:hAnsiTheme="minorHAnsi" w:cs="Calibri"/>
          <w:sz w:val="16"/>
          <w:szCs w:val="16"/>
        </w:rPr>
      </w:pPr>
      <w:r w:rsidRPr="00D464FB">
        <w:rPr>
          <w:rFonts w:asciiTheme="minorHAnsi" w:hAnsiTheme="minorHAnsi" w:cs="Calibri"/>
          <w:sz w:val="16"/>
          <w:szCs w:val="16"/>
        </w:rPr>
        <w:t xml:space="preserve"> </w:t>
      </w:r>
      <w:r w:rsidRPr="00D464FB">
        <w:rPr>
          <w:rFonts w:asciiTheme="minorHAnsi" w:hAnsiTheme="minorHAnsi" w:cs="Calibri"/>
          <w:sz w:val="16"/>
          <w:szCs w:val="16"/>
        </w:rPr>
        <w:tab/>
        <w:t>(wypełnić gdy wykonawca polega na zdolnościach innych podmiotów)</w:t>
      </w:r>
    </w:p>
    <w:p w:rsidR="00003CE0" w:rsidRPr="00D464FB" w:rsidRDefault="00003CE0" w:rsidP="00003CE0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D464FB">
        <w:rPr>
          <w:rFonts w:asciiTheme="minorHAnsi" w:hAnsiTheme="minorHAnsi" w:cstheme="minorHAnsi"/>
          <w:szCs w:val="22"/>
        </w:rPr>
        <w:t xml:space="preserve">i oświadczam, że </w:t>
      </w:r>
      <w:r w:rsidRPr="00D464FB">
        <w:rPr>
          <w:rFonts w:asciiTheme="minorHAnsi" w:hAnsiTheme="minorHAnsi" w:cstheme="minorHAnsi"/>
          <w:sz w:val="24"/>
        </w:rPr>
        <w:t xml:space="preserve">w stosunku do w/w podmiotów </w:t>
      </w:r>
      <w:r w:rsidRPr="00D464FB">
        <w:rPr>
          <w:rFonts w:asciiTheme="minorHAnsi" w:hAnsiTheme="minorHAnsi" w:cstheme="minorHAnsi"/>
          <w:szCs w:val="22"/>
        </w:rPr>
        <w:t xml:space="preserve">nie zachodzą podstawy wykluczenia, o których mowa w art. 24 ust.1 pkt. 12 – 23 </w:t>
      </w:r>
      <w:r w:rsidR="00F123DF" w:rsidRPr="00D464FB">
        <w:rPr>
          <w:rFonts w:asciiTheme="minorHAnsi" w:hAnsiTheme="minorHAnsi" w:cs="Arial"/>
          <w:szCs w:val="22"/>
        </w:rPr>
        <w:t>oraz  art. 24 ust. 5 pkt 1</w:t>
      </w:r>
      <w:r w:rsidR="002D4E59" w:rsidRPr="00D464FB">
        <w:rPr>
          <w:rFonts w:asciiTheme="minorHAnsi" w:hAnsiTheme="minorHAnsi" w:cs="Arial"/>
          <w:szCs w:val="22"/>
        </w:rPr>
        <w:t xml:space="preserve"> i 4</w:t>
      </w:r>
      <w:r w:rsidR="00F123DF" w:rsidRPr="00D464FB">
        <w:rPr>
          <w:rFonts w:asciiTheme="minorHAnsi" w:hAnsiTheme="minorHAnsi" w:cs="Arial"/>
          <w:szCs w:val="22"/>
        </w:rPr>
        <w:t xml:space="preserve"> </w:t>
      </w:r>
      <w:r w:rsidRPr="00D464FB">
        <w:rPr>
          <w:rFonts w:asciiTheme="minorHAnsi" w:hAnsiTheme="minorHAnsi" w:cstheme="minorHAnsi"/>
          <w:szCs w:val="22"/>
        </w:rPr>
        <w:t>ustawy z dnia 29 stycznia 2004 r. Prawo zamówień publicznych (</w:t>
      </w:r>
      <w:r w:rsidRPr="00D464FB">
        <w:rPr>
          <w:rFonts w:asciiTheme="minorHAnsi" w:hAnsiTheme="minorHAnsi" w:cstheme="minorHAnsi"/>
          <w:spacing w:val="-2"/>
          <w:szCs w:val="22"/>
        </w:rPr>
        <w:t>tj. Dz.U. z 2015 r. poz. 2164 ze zm.)</w:t>
      </w:r>
    </w:p>
    <w:p w:rsidR="00943EBC" w:rsidRPr="00D464FB" w:rsidRDefault="00943EBC" w:rsidP="00E9643D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="Calibri"/>
          <w:szCs w:val="22"/>
        </w:rPr>
      </w:pPr>
      <w:r w:rsidRPr="00D464FB">
        <w:rPr>
          <w:rFonts w:asciiTheme="minorHAnsi" w:hAnsiTheme="minorHAnsi" w:cs="Calibri"/>
          <w:szCs w:val="22"/>
          <w:u w:val="dotted"/>
        </w:rPr>
        <w:tab/>
      </w:r>
      <w:r w:rsidRPr="00D464FB">
        <w:rPr>
          <w:rFonts w:asciiTheme="minorHAnsi" w:hAnsiTheme="minorHAnsi" w:cs="Calibri"/>
          <w:szCs w:val="22"/>
        </w:rPr>
        <w:t xml:space="preserve">, dn. </w:t>
      </w:r>
      <w:r w:rsidRPr="00D464FB">
        <w:rPr>
          <w:rFonts w:asciiTheme="minorHAnsi" w:hAnsiTheme="minorHAnsi" w:cs="Calibri"/>
          <w:szCs w:val="22"/>
          <w:u w:val="dotted"/>
        </w:rPr>
        <w:t xml:space="preserve"> </w:t>
      </w:r>
      <w:r w:rsidRPr="00D464FB">
        <w:rPr>
          <w:rFonts w:asciiTheme="minorHAnsi" w:hAnsiTheme="minorHAnsi" w:cs="Calibri"/>
          <w:szCs w:val="22"/>
          <w:u w:val="dotted"/>
        </w:rPr>
        <w:tab/>
      </w:r>
      <w:r w:rsidRPr="00D464FB">
        <w:rPr>
          <w:rFonts w:asciiTheme="minorHAnsi" w:hAnsiTheme="minorHAnsi" w:cs="Calibri"/>
          <w:szCs w:val="22"/>
        </w:rPr>
        <w:tab/>
      </w:r>
      <w:r w:rsidRPr="00D464FB">
        <w:rPr>
          <w:rFonts w:asciiTheme="minorHAnsi" w:hAnsiTheme="minorHAnsi" w:cs="Calibri"/>
          <w:szCs w:val="22"/>
          <w:u w:val="dotted"/>
        </w:rPr>
        <w:tab/>
      </w:r>
    </w:p>
    <w:p w:rsidR="00943EBC" w:rsidRPr="007B16F9" w:rsidRDefault="00943EBC" w:rsidP="00B8250F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497760" w:rsidRDefault="00497760" w:rsidP="00715E3B">
      <w:pPr>
        <w:tabs>
          <w:tab w:val="right" w:pos="3402"/>
        </w:tabs>
        <w:ind w:right="5668"/>
        <w:jc w:val="center"/>
        <w:rPr>
          <w:rFonts w:asciiTheme="minorHAnsi" w:hAnsiTheme="minorHAnsi" w:cs="Arial"/>
          <w:b/>
          <w:sz w:val="32"/>
          <w:szCs w:val="32"/>
          <w:u w:val="single"/>
        </w:rPr>
        <w:sectPr w:rsidR="00497760" w:rsidSect="00AF6322">
          <w:headerReference w:type="default" r:id="rId12"/>
          <w:footerReference w:type="default" r:id="rId13"/>
          <w:footnotePr>
            <w:numFmt w:val="chicago"/>
          </w:footnotePr>
          <w:pgSz w:w="11906" w:h="16838"/>
          <w:pgMar w:top="1418" w:right="1418" w:bottom="513" w:left="1418" w:header="709" w:footer="709" w:gutter="0"/>
          <w:pgNumType w:start="1"/>
          <w:cols w:space="708"/>
          <w:docGrid w:linePitch="326"/>
        </w:sectPr>
      </w:pPr>
    </w:p>
    <w:p w:rsidR="00715E3B" w:rsidRPr="007B16F9" w:rsidRDefault="00715E3B" w:rsidP="00715E3B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  <w:r w:rsidRPr="007B16F9">
        <w:rPr>
          <w:rFonts w:asciiTheme="minorHAnsi" w:hAnsiTheme="minorHAnsi" w:cs="Calibri"/>
          <w:szCs w:val="22"/>
          <w:u w:val="dotted"/>
        </w:rPr>
        <w:lastRenderedPageBreak/>
        <w:tab/>
      </w:r>
    </w:p>
    <w:p w:rsidR="00715E3B" w:rsidRPr="002B4D3C" w:rsidRDefault="00715E3B" w:rsidP="00715E3B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 w:rsidRPr="00D464FB">
        <w:rPr>
          <w:rFonts w:asciiTheme="minorHAnsi" w:hAnsiTheme="minorHAnsi" w:cs="Calibri"/>
          <w:sz w:val="16"/>
          <w:szCs w:val="16"/>
        </w:rPr>
        <w:t>(nazwa i adres Wykonawcy(ów))</w:t>
      </w:r>
    </w:p>
    <w:p w:rsidR="002B4D3C" w:rsidRPr="007B16F9" w:rsidRDefault="0038199B" w:rsidP="00E9643D">
      <w:pPr>
        <w:spacing w:before="12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>
        <w:rPr>
          <w:rFonts w:asciiTheme="minorHAnsi" w:hAnsiTheme="minorHAnsi" w:cs="Arial"/>
          <w:b/>
          <w:sz w:val="32"/>
          <w:szCs w:val="32"/>
          <w:u w:val="single"/>
        </w:rPr>
        <w:t>Oświadczenie wykonawcy</w:t>
      </w:r>
      <w:r>
        <w:rPr>
          <w:rStyle w:val="Odwoanieprzypisudolnego"/>
          <w:rFonts w:asciiTheme="minorHAnsi" w:hAnsiTheme="minorHAnsi" w:cs="Arial"/>
          <w:b/>
          <w:sz w:val="32"/>
          <w:szCs w:val="32"/>
          <w:u w:val="single"/>
        </w:rPr>
        <w:footnoteReference w:customMarkFollows="1" w:id="2"/>
        <w:t>*</w:t>
      </w:r>
    </w:p>
    <w:p w:rsidR="002B4D3C" w:rsidRPr="002B4D3C" w:rsidRDefault="002B4D3C" w:rsidP="00E9643D">
      <w:pPr>
        <w:jc w:val="center"/>
        <w:rPr>
          <w:rFonts w:asciiTheme="minorHAnsi" w:hAnsiTheme="minorHAnsi" w:cs="Arial"/>
          <w:b/>
          <w:szCs w:val="22"/>
        </w:rPr>
      </w:pPr>
      <w:r w:rsidRPr="002B4D3C"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2B4D3C" w:rsidRPr="002B4D3C" w:rsidRDefault="002B4D3C" w:rsidP="00E9643D">
      <w:pPr>
        <w:jc w:val="center"/>
        <w:rPr>
          <w:rFonts w:asciiTheme="minorHAnsi" w:hAnsiTheme="minorHAnsi" w:cs="Arial"/>
          <w:b/>
          <w:szCs w:val="22"/>
        </w:rPr>
      </w:pPr>
      <w:r w:rsidRPr="002B4D3C">
        <w:rPr>
          <w:rFonts w:asciiTheme="minorHAnsi" w:hAnsiTheme="minorHAnsi" w:cs="Arial"/>
          <w:b/>
          <w:szCs w:val="22"/>
        </w:rPr>
        <w:t xml:space="preserve"> Prawo zamówień publicznych (dalej jako: ustawa PZP), </w:t>
      </w:r>
    </w:p>
    <w:p w:rsidR="002B4D3C" w:rsidRPr="002B4D3C" w:rsidRDefault="002B4D3C" w:rsidP="00E9643D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2B4D3C">
        <w:rPr>
          <w:rFonts w:asciiTheme="minorHAnsi" w:hAnsiTheme="minorHAnsi" w:cs="Arial"/>
          <w:b/>
          <w:szCs w:val="22"/>
          <w:u w:val="single"/>
        </w:rPr>
        <w:t>DOTYCZĄCE PRZESŁANEK WYKLUCZENIA Z POSTĘPOWANIA</w:t>
      </w:r>
    </w:p>
    <w:p w:rsidR="002D4E59" w:rsidRPr="007B16F9" w:rsidRDefault="002D4E59" w:rsidP="002D4E59">
      <w:p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ab/>
      </w:r>
      <w:r w:rsidRPr="007B16F9">
        <w:rPr>
          <w:rFonts w:asciiTheme="minorHAnsi" w:hAnsiTheme="minorHAnsi" w:cs="Arial"/>
          <w:szCs w:val="22"/>
        </w:rPr>
        <w:t>Na potrzeby postępowania o udzielenie zamówienia publicznego</w:t>
      </w:r>
      <w:r>
        <w:rPr>
          <w:rFonts w:asciiTheme="minorHAnsi" w:hAnsiTheme="minorHAnsi" w:cs="Arial"/>
          <w:szCs w:val="22"/>
        </w:rPr>
        <w:t xml:space="preserve"> na </w:t>
      </w:r>
      <w:r>
        <w:t xml:space="preserve">dostawę </w:t>
      </w:r>
      <w:r w:rsidR="007E33C1" w:rsidRPr="007E33C1">
        <w:t>na dostawę urządzeń łączności radiowej VHF standardu ESTI DMR dla Karpackiego Oddziału Straży Granicznej z siedzibą w Nowym Sączu</w:t>
      </w:r>
      <w:r w:rsidRPr="007B16F9">
        <w:rPr>
          <w:rFonts w:asciiTheme="minorHAnsi" w:hAnsiTheme="minorHAnsi" w:cs="Arial"/>
          <w:szCs w:val="22"/>
        </w:rPr>
        <w:t xml:space="preserve">, prowadzonego przez </w:t>
      </w:r>
      <w:r>
        <w:t>Karpacki Oddział Straży Granicznej z siedzibą w N</w:t>
      </w:r>
      <w:r>
        <w:t>o</w:t>
      </w:r>
      <w:r>
        <w:t>wym Sączu</w:t>
      </w:r>
      <w:r w:rsidRPr="007B16F9">
        <w:rPr>
          <w:rFonts w:asciiTheme="minorHAnsi" w:hAnsiTheme="minorHAnsi" w:cs="Arial"/>
          <w:i/>
          <w:szCs w:val="22"/>
        </w:rPr>
        <w:t xml:space="preserve">, </w:t>
      </w:r>
      <w:r w:rsidRPr="007B16F9">
        <w:rPr>
          <w:rFonts w:asciiTheme="minorHAnsi" w:hAnsiTheme="minorHAnsi" w:cs="Arial"/>
          <w:szCs w:val="22"/>
        </w:rPr>
        <w:t>oświadczam, co następuje:</w:t>
      </w:r>
    </w:p>
    <w:p w:rsidR="002B4D3C" w:rsidRPr="002B4D3C" w:rsidRDefault="002B4D3C" w:rsidP="00E9643D">
      <w:pPr>
        <w:shd w:val="clear" w:color="auto" w:fill="BFBFBF" w:themeFill="background1" w:themeFillShade="BF"/>
        <w:spacing w:before="240" w:after="120"/>
        <w:rPr>
          <w:rFonts w:asciiTheme="minorHAnsi" w:hAnsiTheme="minorHAnsi" w:cs="Arial"/>
          <w:b/>
          <w:szCs w:val="22"/>
        </w:rPr>
      </w:pPr>
      <w:r w:rsidRPr="002B4D3C">
        <w:rPr>
          <w:rFonts w:asciiTheme="minorHAnsi" w:hAnsiTheme="minorHAnsi" w:cs="Arial"/>
          <w:b/>
          <w:szCs w:val="22"/>
        </w:rPr>
        <w:t>OŚWIADCZENIA DOTYCZĄCE WYKONAWCY:</w:t>
      </w:r>
    </w:p>
    <w:p w:rsidR="002B4D3C" w:rsidRPr="002B4D3C" w:rsidRDefault="002B4D3C" w:rsidP="00E9643D">
      <w:pPr>
        <w:overflowPunct/>
        <w:autoSpaceDE/>
        <w:autoSpaceDN/>
        <w:adjustRightInd/>
        <w:textAlignment w:val="auto"/>
        <w:rPr>
          <w:rFonts w:asciiTheme="minorHAnsi" w:hAnsiTheme="minorHAnsi" w:cs="Arial"/>
          <w:szCs w:val="22"/>
        </w:rPr>
      </w:pPr>
      <w:r w:rsidRPr="004E5E7F">
        <w:rPr>
          <w:rFonts w:asciiTheme="minorHAnsi" w:hAnsiTheme="minorHAnsi" w:cs="Arial"/>
          <w:szCs w:val="22"/>
        </w:rPr>
        <w:t>Oświadczam, że nie podlegam wykluczeniu z postępowania na podstawie art</w:t>
      </w:r>
      <w:r w:rsidR="00003CE0" w:rsidRPr="004E5E7F">
        <w:rPr>
          <w:rFonts w:asciiTheme="minorHAnsi" w:hAnsiTheme="minorHAnsi" w:cs="Arial"/>
          <w:szCs w:val="22"/>
        </w:rPr>
        <w:t xml:space="preserve">. 24 ust. 1 pkt 12-23 oraz  art. 24 ust. 5 pkt 1 </w:t>
      </w:r>
      <w:r w:rsidR="002D4E59">
        <w:rPr>
          <w:rFonts w:asciiTheme="minorHAnsi" w:hAnsiTheme="minorHAnsi" w:cs="Arial"/>
          <w:szCs w:val="22"/>
        </w:rPr>
        <w:t xml:space="preserve">i 4 </w:t>
      </w:r>
      <w:r w:rsidR="00003CE0" w:rsidRPr="004E5E7F">
        <w:rPr>
          <w:rFonts w:asciiTheme="minorHAnsi" w:hAnsiTheme="minorHAnsi" w:cs="Arial"/>
          <w:szCs w:val="22"/>
        </w:rPr>
        <w:t>ustawy PZP.</w:t>
      </w:r>
    </w:p>
    <w:p w:rsidR="002B4D3C" w:rsidRPr="007B16F9" w:rsidRDefault="002B4D3C" w:rsidP="00E9643D">
      <w:pPr>
        <w:tabs>
          <w:tab w:val="left" w:pos="1680"/>
          <w:tab w:val="left" w:pos="3600"/>
          <w:tab w:val="left" w:pos="4680"/>
          <w:tab w:val="right" w:pos="9070"/>
        </w:tabs>
        <w:spacing w:before="480"/>
        <w:rPr>
          <w:rFonts w:asciiTheme="minorHAnsi" w:hAnsiTheme="minorHAnsi" w:cs="Calibri"/>
          <w:szCs w:val="22"/>
        </w:rPr>
      </w:pPr>
      <w:r w:rsidRPr="007B16F9">
        <w:rPr>
          <w:rFonts w:asciiTheme="minorHAnsi" w:hAnsiTheme="minorHAnsi" w:cs="Calibri"/>
          <w:szCs w:val="22"/>
          <w:u w:val="dotted"/>
        </w:rPr>
        <w:tab/>
      </w:r>
      <w:r w:rsidRPr="007B16F9">
        <w:rPr>
          <w:rFonts w:asciiTheme="minorHAnsi" w:hAnsiTheme="minorHAnsi" w:cs="Calibri"/>
          <w:szCs w:val="22"/>
        </w:rPr>
        <w:t xml:space="preserve">, dn. </w:t>
      </w:r>
      <w:r w:rsidRPr="007B16F9">
        <w:rPr>
          <w:rFonts w:asciiTheme="minorHAnsi" w:hAnsiTheme="minorHAnsi" w:cs="Calibri"/>
          <w:szCs w:val="22"/>
          <w:u w:val="dotted"/>
        </w:rPr>
        <w:t xml:space="preserve"> </w:t>
      </w:r>
      <w:r w:rsidRPr="007B16F9">
        <w:rPr>
          <w:rFonts w:asciiTheme="minorHAnsi" w:hAnsiTheme="minorHAnsi" w:cs="Calibri"/>
          <w:szCs w:val="22"/>
          <w:u w:val="dotted"/>
        </w:rPr>
        <w:tab/>
      </w:r>
      <w:r w:rsidRPr="007B16F9">
        <w:rPr>
          <w:rFonts w:asciiTheme="minorHAnsi" w:hAnsiTheme="minorHAnsi" w:cs="Calibri"/>
          <w:szCs w:val="22"/>
        </w:rPr>
        <w:tab/>
      </w:r>
      <w:r w:rsidRPr="007B16F9">
        <w:rPr>
          <w:rFonts w:asciiTheme="minorHAnsi" w:hAnsiTheme="minorHAnsi" w:cs="Calibri"/>
          <w:szCs w:val="22"/>
          <w:u w:val="dotted"/>
        </w:rPr>
        <w:tab/>
      </w:r>
    </w:p>
    <w:p w:rsidR="002B4D3C" w:rsidRPr="007B16F9" w:rsidRDefault="002B4D3C" w:rsidP="00B8250F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2B4D3C" w:rsidRPr="002B4D3C" w:rsidRDefault="002B4D3C" w:rsidP="00E9643D">
      <w:pPr>
        <w:ind w:left="5664" w:firstLine="708"/>
        <w:rPr>
          <w:rFonts w:asciiTheme="minorHAnsi" w:hAnsiTheme="minorHAnsi" w:cs="Arial"/>
          <w:i/>
          <w:szCs w:val="22"/>
        </w:rPr>
      </w:pPr>
    </w:p>
    <w:p w:rsidR="002B4D3C" w:rsidRPr="002B4D3C" w:rsidRDefault="002B4D3C" w:rsidP="00E9643D">
      <w:pPr>
        <w:tabs>
          <w:tab w:val="left" w:pos="1134"/>
          <w:tab w:val="right" w:pos="9070"/>
        </w:tabs>
        <w:rPr>
          <w:rFonts w:asciiTheme="minorHAnsi" w:hAnsiTheme="minorHAnsi" w:cs="Arial"/>
          <w:szCs w:val="22"/>
          <w:u w:val="dotted"/>
        </w:rPr>
      </w:pPr>
      <w:r w:rsidRPr="002B4D3C">
        <w:rPr>
          <w:rFonts w:asciiTheme="minorHAnsi" w:hAnsiTheme="minorHAnsi" w:cs="Arial"/>
          <w:szCs w:val="22"/>
        </w:rPr>
        <w:t xml:space="preserve">Oświadczam, że zachodzą w stosunku do mnie podstawy wykluczenia z postępowania na podstawie art. </w:t>
      </w:r>
      <w:r w:rsidRPr="002B4D3C">
        <w:rPr>
          <w:rFonts w:asciiTheme="minorHAnsi" w:hAnsiTheme="minorHAnsi" w:cs="Arial"/>
          <w:szCs w:val="22"/>
          <w:u w:val="dotted"/>
        </w:rPr>
        <w:tab/>
      </w:r>
      <w:r w:rsidRPr="002B4D3C">
        <w:rPr>
          <w:rFonts w:asciiTheme="minorHAnsi" w:hAnsiTheme="minorHAnsi" w:cs="Arial"/>
          <w:szCs w:val="22"/>
        </w:rPr>
        <w:t xml:space="preserve"> ustawy P</w:t>
      </w:r>
      <w:r>
        <w:rPr>
          <w:rFonts w:asciiTheme="minorHAnsi" w:hAnsiTheme="minorHAnsi" w:cs="Arial"/>
          <w:szCs w:val="22"/>
        </w:rPr>
        <w:t>ZP</w:t>
      </w:r>
      <w:r w:rsidRPr="002B4D3C">
        <w:rPr>
          <w:rFonts w:asciiTheme="minorHAnsi" w:hAnsiTheme="minorHAnsi" w:cs="Arial"/>
          <w:szCs w:val="22"/>
        </w:rPr>
        <w:t xml:space="preserve"> </w:t>
      </w:r>
      <w:r w:rsidRPr="002B4D3C">
        <w:rPr>
          <w:rFonts w:asciiTheme="minorHAnsi" w:hAnsiTheme="minorHAnsi" w:cs="Arial"/>
          <w:i/>
          <w:sz w:val="16"/>
          <w:szCs w:val="16"/>
        </w:rPr>
        <w:t>(podać mającą zastosowanie podstawę wykluczenia spośród wymienionych w art. 24 ust. 1 pkt 13-14, 16-20 ustawy PZP)</w:t>
      </w:r>
      <w:r w:rsidRPr="002B4D3C">
        <w:rPr>
          <w:rFonts w:asciiTheme="minorHAnsi" w:hAnsiTheme="minorHAnsi" w:cs="Arial"/>
          <w:i/>
          <w:szCs w:val="22"/>
        </w:rPr>
        <w:t>.</w:t>
      </w:r>
      <w:r w:rsidRPr="002B4D3C">
        <w:rPr>
          <w:rFonts w:asciiTheme="minorHAnsi" w:hAnsiTheme="minorHAnsi" w:cs="Arial"/>
          <w:szCs w:val="22"/>
        </w:rPr>
        <w:t xml:space="preserve"> Jednocześnie oświadczam, że w związku z ww. okolicznością, na podstawie art. 24 ust. 8 ustawy P</w:t>
      </w:r>
      <w:r>
        <w:rPr>
          <w:rFonts w:asciiTheme="minorHAnsi" w:hAnsiTheme="minorHAnsi" w:cs="Arial"/>
          <w:szCs w:val="22"/>
        </w:rPr>
        <w:t>ZP</w:t>
      </w:r>
      <w:r w:rsidRPr="002B4D3C">
        <w:rPr>
          <w:rFonts w:asciiTheme="minorHAnsi" w:hAnsiTheme="minorHAnsi" w:cs="Arial"/>
          <w:szCs w:val="22"/>
        </w:rPr>
        <w:t xml:space="preserve"> podjąłem następujące środki naprawcze</w:t>
      </w:r>
      <w:r w:rsidR="001A6414" w:rsidRPr="001A6414">
        <w:rPr>
          <w:rFonts w:asciiTheme="minorHAnsi" w:hAnsiTheme="minorHAnsi" w:cs="Arial"/>
          <w:szCs w:val="22"/>
          <w:vertAlign w:val="superscript"/>
        </w:rPr>
        <w:t>**</w:t>
      </w:r>
      <w:r w:rsidRPr="002B4D3C">
        <w:rPr>
          <w:rFonts w:asciiTheme="minorHAnsi" w:hAnsiTheme="minorHAnsi" w:cs="Arial"/>
          <w:szCs w:val="22"/>
        </w:rPr>
        <w:t xml:space="preserve">: </w:t>
      </w:r>
      <w:r w:rsidRPr="002B4D3C">
        <w:rPr>
          <w:rFonts w:asciiTheme="minorHAnsi" w:hAnsiTheme="minorHAnsi" w:cs="Arial"/>
          <w:szCs w:val="22"/>
          <w:u w:val="dotted"/>
        </w:rPr>
        <w:tab/>
      </w:r>
    </w:p>
    <w:p w:rsidR="002B4D3C" w:rsidRDefault="002B4D3C" w:rsidP="00E9643D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2B4D3C">
        <w:rPr>
          <w:rFonts w:asciiTheme="minorHAnsi" w:hAnsiTheme="minorHAnsi" w:cs="Arial"/>
          <w:szCs w:val="22"/>
          <w:u w:val="dotted"/>
        </w:rPr>
        <w:tab/>
      </w:r>
    </w:p>
    <w:p w:rsidR="002B4D3C" w:rsidRPr="007B16F9" w:rsidRDefault="002B4D3C" w:rsidP="00E9643D">
      <w:pPr>
        <w:tabs>
          <w:tab w:val="left" w:pos="1680"/>
          <w:tab w:val="left" w:pos="3600"/>
          <w:tab w:val="left" w:pos="4680"/>
          <w:tab w:val="right" w:pos="9070"/>
        </w:tabs>
        <w:spacing w:before="480"/>
        <w:rPr>
          <w:rFonts w:asciiTheme="minorHAnsi" w:hAnsiTheme="minorHAnsi" w:cs="Calibri"/>
          <w:szCs w:val="22"/>
        </w:rPr>
      </w:pPr>
      <w:r w:rsidRPr="007B16F9">
        <w:rPr>
          <w:rFonts w:asciiTheme="minorHAnsi" w:hAnsiTheme="minorHAnsi" w:cs="Calibri"/>
          <w:szCs w:val="22"/>
          <w:u w:val="dotted"/>
        </w:rPr>
        <w:tab/>
      </w:r>
      <w:r w:rsidRPr="007B16F9">
        <w:rPr>
          <w:rFonts w:asciiTheme="minorHAnsi" w:hAnsiTheme="minorHAnsi" w:cs="Calibri"/>
          <w:szCs w:val="22"/>
        </w:rPr>
        <w:t xml:space="preserve">, dn. </w:t>
      </w:r>
      <w:r w:rsidRPr="007B16F9">
        <w:rPr>
          <w:rFonts w:asciiTheme="minorHAnsi" w:hAnsiTheme="minorHAnsi" w:cs="Calibri"/>
          <w:szCs w:val="22"/>
          <w:u w:val="dotted"/>
        </w:rPr>
        <w:t xml:space="preserve"> </w:t>
      </w:r>
      <w:r w:rsidRPr="007B16F9">
        <w:rPr>
          <w:rFonts w:asciiTheme="minorHAnsi" w:hAnsiTheme="minorHAnsi" w:cs="Calibri"/>
          <w:szCs w:val="22"/>
          <w:u w:val="dotted"/>
        </w:rPr>
        <w:tab/>
      </w:r>
      <w:r w:rsidRPr="007B16F9">
        <w:rPr>
          <w:rFonts w:asciiTheme="minorHAnsi" w:hAnsiTheme="minorHAnsi" w:cs="Calibri"/>
          <w:szCs w:val="22"/>
        </w:rPr>
        <w:tab/>
      </w:r>
      <w:r w:rsidRPr="007B16F9">
        <w:rPr>
          <w:rFonts w:asciiTheme="minorHAnsi" w:hAnsiTheme="minorHAnsi" w:cs="Calibri"/>
          <w:szCs w:val="22"/>
          <w:u w:val="dotted"/>
        </w:rPr>
        <w:tab/>
      </w:r>
    </w:p>
    <w:p w:rsidR="002B4D3C" w:rsidRPr="007B16F9" w:rsidRDefault="002B4D3C" w:rsidP="00B8250F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747DF9" w:rsidRPr="00747DF9" w:rsidRDefault="00747DF9" w:rsidP="00E9643D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</w:p>
    <w:p w:rsidR="00497760" w:rsidRDefault="00497760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="Arial"/>
          <w:b/>
          <w:sz w:val="32"/>
          <w:szCs w:val="32"/>
          <w:u w:val="single"/>
        </w:rPr>
        <w:sectPr w:rsidR="00497760" w:rsidSect="00AF6322">
          <w:headerReference w:type="default" r:id="rId14"/>
          <w:footnotePr>
            <w:numFmt w:val="chicago"/>
          </w:footnotePr>
          <w:pgSz w:w="11906" w:h="16838"/>
          <w:pgMar w:top="1418" w:right="1418" w:bottom="513" w:left="1418" w:header="709" w:footer="709" w:gutter="0"/>
          <w:pgNumType w:start="1"/>
          <w:cols w:space="708"/>
          <w:docGrid w:linePitch="326"/>
        </w:sectPr>
      </w:pPr>
    </w:p>
    <w:p w:rsidR="00715E3B" w:rsidRPr="007B16F9" w:rsidRDefault="00715E3B" w:rsidP="00715E3B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  <w:r w:rsidRPr="007B16F9">
        <w:rPr>
          <w:rFonts w:asciiTheme="minorHAnsi" w:hAnsiTheme="minorHAnsi" w:cs="Calibri"/>
          <w:szCs w:val="22"/>
          <w:u w:val="dotted"/>
        </w:rPr>
        <w:lastRenderedPageBreak/>
        <w:tab/>
      </w:r>
    </w:p>
    <w:p w:rsidR="00715E3B" w:rsidRPr="002B4D3C" w:rsidRDefault="00715E3B" w:rsidP="00715E3B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 w:rsidRPr="00D464FB">
        <w:rPr>
          <w:rFonts w:asciiTheme="minorHAnsi" w:hAnsiTheme="minorHAnsi" w:cs="Calibri"/>
          <w:sz w:val="16"/>
          <w:szCs w:val="16"/>
        </w:rPr>
        <w:t>(nazwa i adres Wykonawcy(ów))</w:t>
      </w:r>
    </w:p>
    <w:p w:rsidR="00747DF9" w:rsidRPr="00747DF9" w:rsidRDefault="00747DF9" w:rsidP="00E9643D">
      <w:pPr>
        <w:spacing w:before="12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747DF9">
        <w:rPr>
          <w:rFonts w:asciiTheme="minorHAnsi" w:hAnsiTheme="minorHAnsi" w:cs="Arial"/>
          <w:b/>
          <w:sz w:val="32"/>
          <w:szCs w:val="32"/>
          <w:u w:val="single"/>
        </w:rPr>
        <w:t>Oświadczenie wykonawcy</w:t>
      </w:r>
      <w:r w:rsidR="00C444D5">
        <w:rPr>
          <w:rStyle w:val="Odwoanieprzypisudolnego"/>
          <w:rFonts w:asciiTheme="minorHAnsi" w:hAnsiTheme="minorHAnsi" w:cs="Arial"/>
          <w:b/>
          <w:sz w:val="32"/>
          <w:szCs w:val="32"/>
          <w:u w:val="single"/>
        </w:rPr>
        <w:footnoteReference w:customMarkFollows="1" w:id="3"/>
        <w:t>*</w:t>
      </w:r>
      <w:r w:rsidRPr="00747DF9">
        <w:rPr>
          <w:rFonts w:asciiTheme="minorHAnsi" w:hAnsiTheme="minorHAnsi" w:cs="Arial"/>
          <w:b/>
          <w:sz w:val="32"/>
          <w:szCs w:val="32"/>
          <w:u w:val="single"/>
        </w:rPr>
        <w:t xml:space="preserve"> </w:t>
      </w:r>
    </w:p>
    <w:p w:rsidR="00747DF9" w:rsidRPr="00747DF9" w:rsidRDefault="00747DF9" w:rsidP="00E9643D">
      <w:pPr>
        <w:jc w:val="center"/>
        <w:rPr>
          <w:rFonts w:asciiTheme="minorHAnsi" w:hAnsiTheme="minorHAnsi" w:cs="Arial"/>
          <w:b/>
          <w:szCs w:val="22"/>
        </w:rPr>
      </w:pPr>
      <w:r w:rsidRPr="00747DF9"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747DF9" w:rsidRPr="00747DF9" w:rsidRDefault="00747DF9" w:rsidP="00E9643D">
      <w:pPr>
        <w:jc w:val="center"/>
        <w:rPr>
          <w:rFonts w:asciiTheme="minorHAnsi" w:hAnsiTheme="minorHAnsi" w:cs="Arial"/>
          <w:b/>
          <w:szCs w:val="22"/>
        </w:rPr>
      </w:pPr>
      <w:r w:rsidRPr="00747DF9">
        <w:rPr>
          <w:rFonts w:asciiTheme="minorHAnsi" w:hAnsiTheme="minorHAnsi" w:cs="Arial"/>
          <w:b/>
          <w:szCs w:val="22"/>
        </w:rPr>
        <w:t xml:space="preserve"> Prawo zamówień publicznych (dalej jako: ustawa PZP), </w:t>
      </w:r>
    </w:p>
    <w:p w:rsidR="00747DF9" w:rsidRPr="00747DF9" w:rsidRDefault="00747DF9" w:rsidP="00E9643D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747DF9">
        <w:rPr>
          <w:rFonts w:asciiTheme="minorHAnsi" w:hAnsiTheme="minorHAnsi" w:cs="Arial"/>
          <w:b/>
          <w:szCs w:val="22"/>
          <w:u w:val="single"/>
        </w:rPr>
        <w:t xml:space="preserve">DOTYCZĄCE </w:t>
      </w:r>
      <w:r w:rsidR="0090251C">
        <w:rPr>
          <w:rFonts w:asciiTheme="minorHAnsi" w:hAnsiTheme="minorHAnsi" w:cs="Arial"/>
          <w:b/>
          <w:szCs w:val="22"/>
          <w:u w:val="single"/>
        </w:rPr>
        <w:t>PRZYNALEŻNOŚCI LU BRAKU PRZYNALEŻNOŚCI DO TEJ SAMEJ GRUPY KAPITAŁOWEJ</w:t>
      </w:r>
    </w:p>
    <w:p w:rsidR="002D4E59" w:rsidRPr="007E33C1" w:rsidRDefault="002D4E59" w:rsidP="002D4E59">
      <w:pPr>
        <w:spacing w:before="120"/>
        <w:rPr>
          <w:rFonts w:asciiTheme="minorHAnsi" w:hAnsiTheme="minorHAnsi" w:cs="Arial"/>
          <w:szCs w:val="22"/>
        </w:rPr>
      </w:pPr>
      <w:r w:rsidRPr="007E33C1">
        <w:rPr>
          <w:rFonts w:asciiTheme="minorHAnsi" w:hAnsiTheme="minorHAnsi" w:cs="Arial"/>
          <w:szCs w:val="22"/>
        </w:rPr>
        <w:tab/>
        <w:t xml:space="preserve">Na potrzeby postępowania o udzielenie zamówienia publicznego na </w:t>
      </w:r>
      <w:r w:rsidRPr="007E33C1">
        <w:t xml:space="preserve">dostawę </w:t>
      </w:r>
      <w:r w:rsidR="00820453" w:rsidRPr="007E33C1">
        <w:t>na dostawę urządzeń łączności radiowej VHF standardu ESTI DMR dla Karpackiego Oddziału Straży Granicznej z siedzibą w Nowym Sączu</w:t>
      </w:r>
      <w:r w:rsidRPr="007E33C1">
        <w:rPr>
          <w:rFonts w:asciiTheme="minorHAnsi" w:hAnsiTheme="minorHAnsi" w:cs="Arial"/>
          <w:szCs w:val="22"/>
        </w:rPr>
        <w:t xml:space="preserve">, prowadzonego przez </w:t>
      </w:r>
      <w:r w:rsidRPr="007E33C1">
        <w:t>Karpacki Oddział Straży Granicznej z siedzibą w N</w:t>
      </w:r>
      <w:r w:rsidRPr="007E33C1">
        <w:t>o</w:t>
      </w:r>
      <w:r w:rsidRPr="007E33C1">
        <w:t>wym Sączu</w:t>
      </w:r>
      <w:r w:rsidRPr="007E33C1">
        <w:rPr>
          <w:rFonts w:asciiTheme="minorHAnsi" w:hAnsiTheme="minorHAnsi" w:cs="Arial"/>
          <w:i/>
          <w:szCs w:val="22"/>
        </w:rPr>
        <w:t xml:space="preserve">, </w:t>
      </w:r>
      <w:r w:rsidRPr="007E33C1">
        <w:rPr>
          <w:rFonts w:asciiTheme="minorHAnsi" w:hAnsiTheme="minorHAnsi" w:cs="Arial"/>
          <w:szCs w:val="22"/>
        </w:rPr>
        <w:t>oświadczam, co następuje:</w:t>
      </w:r>
    </w:p>
    <w:p w:rsidR="00C444D5" w:rsidRPr="007B16F9" w:rsidRDefault="00C444D5" w:rsidP="00E9643D">
      <w:pPr>
        <w:shd w:val="clear" w:color="auto" w:fill="BFBFBF" w:themeFill="background1" w:themeFillShade="BF"/>
        <w:spacing w:before="360" w:after="240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1. INFORMACJA O</w:t>
      </w:r>
      <w:r w:rsidRPr="00C444D5">
        <w:rPr>
          <w:rFonts w:asciiTheme="minorHAnsi" w:hAnsiTheme="minorHAnsi" w:cs="Arial"/>
          <w:b/>
          <w:szCs w:val="22"/>
        </w:rPr>
        <w:t xml:space="preserve"> PRZYNALEŻNOŚCI DO TEJ SAMEJ GRUPY KAPITAŁOWEJ:</w:t>
      </w:r>
    </w:p>
    <w:p w:rsidR="00747DF9" w:rsidRPr="00283DC2" w:rsidRDefault="00255AD9" w:rsidP="00E9643D">
      <w:pPr>
        <w:widowControl w:val="0"/>
        <w:spacing w:before="240"/>
        <w:rPr>
          <w:rFonts w:cs="Calibri"/>
          <w:szCs w:val="22"/>
        </w:rPr>
      </w:pPr>
      <w:r w:rsidRPr="00283DC2">
        <w:rPr>
          <w:rFonts w:cs="Calibri"/>
          <w:szCs w:val="22"/>
        </w:rPr>
        <w:t>Oświadczam</w:t>
      </w:r>
      <w:r w:rsidR="00D01C82" w:rsidRPr="00283DC2">
        <w:rPr>
          <w:rFonts w:cs="Calibri"/>
          <w:szCs w:val="22"/>
        </w:rPr>
        <w:t>, że</w:t>
      </w:r>
      <w:r w:rsidRPr="00283DC2">
        <w:rPr>
          <w:rFonts w:cs="Calibri"/>
          <w:szCs w:val="22"/>
        </w:rPr>
        <w:t xml:space="preserve"> należę</w:t>
      </w:r>
      <w:r w:rsidR="00D01C82" w:rsidRPr="00283DC2">
        <w:rPr>
          <w:rFonts w:cs="Calibri"/>
          <w:szCs w:val="22"/>
        </w:rPr>
        <w:t xml:space="preserve"> do grupy kapitałowej w rozumieniu ustawy z dnia 16 lutego 2007 r. o ochronie konkurencji i konsumentów (Dz. U. Nr 50, poz.331,</w:t>
      </w:r>
      <w:r w:rsidRPr="00283DC2">
        <w:rPr>
          <w:rFonts w:cs="Calibri"/>
          <w:szCs w:val="22"/>
        </w:rPr>
        <w:t xml:space="preserve"> z </w:t>
      </w:r>
      <w:proofErr w:type="spellStart"/>
      <w:r w:rsidRPr="00283DC2">
        <w:rPr>
          <w:rFonts w:cs="Calibri"/>
          <w:szCs w:val="22"/>
        </w:rPr>
        <w:t>późn</w:t>
      </w:r>
      <w:proofErr w:type="spellEnd"/>
      <w:r w:rsidRPr="00283DC2">
        <w:rPr>
          <w:rFonts w:cs="Calibri"/>
          <w:szCs w:val="22"/>
        </w:rPr>
        <w:t xml:space="preserve">. zm.) i przedstawiam </w:t>
      </w:r>
      <w:r w:rsidR="00D01C82" w:rsidRPr="00283DC2">
        <w:rPr>
          <w:rFonts w:cs="Calibri"/>
          <w:szCs w:val="22"/>
        </w:rPr>
        <w:t>poniżej</w:t>
      </w:r>
      <w:r w:rsidRPr="00283DC2">
        <w:rPr>
          <w:rFonts w:cs="Calibri"/>
          <w:szCs w:val="22"/>
        </w:rPr>
        <w:t xml:space="preserve"> (lub w załączeniu)</w:t>
      </w:r>
      <w:r w:rsidR="00D01C82" w:rsidRPr="00283DC2">
        <w:rPr>
          <w:rFonts w:cs="Calibri"/>
          <w:szCs w:val="22"/>
        </w:rPr>
        <w:t xml:space="preserve"> listę podmiotów należących do tej samej grupy kapitałowej:</w:t>
      </w:r>
      <w:r w:rsidR="00747DF9" w:rsidRPr="00747DF9">
        <w:rPr>
          <w:rFonts w:cs="Calibri"/>
          <w:szCs w:val="22"/>
        </w:rPr>
        <w:t xml:space="preserve"> </w:t>
      </w:r>
    </w:p>
    <w:p w:rsidR="00747DF9" w:rsidRDefault="00747DF9" w:rsidP="007A4C83">
      <w:pPr>
        <w:pStyle w:val="Akapitzlist"/>
        <w:widowControl w:val="0"/>
        <w:numPr>
          <w:ilvl w:val="0"/>
          <w:numId w:val="8"/>
        </w:numPr>
        <w:tabs>
          <w:tab w:val="left" w:pos="284"/>
          <w:tab w:val="right" w:pos="2977"/>
        </w:tabs>
        <w:overflowPunct/>
        <w:spacing w:before="120"/>
        <w:ind w:left="284" w:hanging="284"/>
        <w:contextualSpacing w:val="0"/>
        <w:textAlignment w:val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747DF9" w:rsidRDefault="00747DF9" w:rsidP="007A4C83">
      <w:pPr>
        <w:pStyle w:val="Akapitzlist"/>
        <w:widowControl w:val="0"/>
        <w:numPr>
          <w:ilvl w:val="0"/>
          <w:numId w:val="8"/>
        </w:numPr>
        <w:tabs>
          <w:tab w:val="left" w:pos="284"/>
          <w:tab w:val="right" w:pos="2977"/>
        </w:tabs>
        <w:overflowPunct/>
        <w:spacing w:before="120"/>
        <w:ind w:left="284" w:hanging="284"/>
        <w:contextualSpacing w:val="0"/>
        <w:textAlignment w:val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747DF9" w:rsidRPr="00747DF9" w:rsidRDefault="00747DF9" w:rsidP="007A4C83">
      <w:pPr>
        <w:pStyle w:val="Akapitzlist"/>
        <w:widowControl w:val="0"/>
        <w:numPr>
          <w:ilvl w:val="0"/>
          <w:numId w:val="8"/>
        </w:numPr>
        <w:tabs>
          <w:tab w:val="left" w:pos="284"/>
          <w:tab w:val="right" w:pos="2977"/>
        </w:tabs>
        <w:overflowPunct/>
        <w:spacing w:before="120"/>
        <w:ind w:left="284" w:hanging="284"/>
        <w:contextualSpacing w:val="0"/>
        <w:textAlignment w:val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747DF9" w:rsidRPr="007B16F9" w:rsidRDefault="00747DF9" w:rsidP="00E9643D">
      <w:pPr>
        <w:tabs>
          <w:tab w:val="left" w:pos="1680"/>
          <w:tab w:val="left" w:pos="3600"/>
          <w:tab w:val="left" w:pos="4680"/>
          <w:tab w:val="right" w:pos="9070"/>
        </w:tabs>
        <w:spacing w:before="800"/>
        <w:rPr>
          <w:rFonts w:asciiTheme="minorHAnsi" w:hAnsiTheme="minorHAnsi" w:cs="Calibri"/>
          <w:szCs w:val="22"/>
        </w:rPr>
      </w:pPr>
      <w:r w:rsidRPr="007B16F9">
        <w:rPr>
          <w:rFonts w:asciiTheme="minorHAnsi" w:hAnsiTheme="minorHAnsi" w:cs="Calibri"/>
          <w:szCs w:val="22"/>
          <w:u w:val="dotted"/>
        </w:rPr>
        <w:tab/>
      </w:r>
      <w:r w:rsidRPr="007B16F9">
        <w:rPr>
          <w:rFonts w:asciiTheme="minorHAnsi" w:hAnsiTheme="minorHAnsi" w:cs="Calibri"/>
          <w:szCs w:val="22"/>
        </w:rPr>
        <w:t xml:space="preserve">, dn. </w:t>
      </w:r>
      <w:r w:rsidRPr="007B16F9">
        <w:rPr>
          <w:rFonts w:asciiTheme="minorHAnsi" w:hAnsiTheme="minorHAnsi" w:cs="Calibri"/>
          <w:szCs w:val="22"/>
          <w:u w:val="dotted"/>
        </w:rPr>
        <w:t xml:space="preserve"> </w:t>
      </w:r>
      <w:r w:rsidRPr="007B16F9">
        <w:rPr>
          <w:rFonts w:asciiTheme="minorHAnsi" w:hAnsiTheme="minorHAnsi" w:cs="Calibri"/>
          <w:szCs w:val="22"/>
          <w:u w:val="dotted"/>
        </w:rPr>
        <w:tab/>
      </w:r>
      <w:r w:rsidRPr="007B16F9">
        <w:rPr>
          <w:rFonts w:asciiTheme="minorHAnsi" w:hAnsiTheme="minorHAnsi" w:cs="Calibri"/>
          <w:szCs w:val="22"/>
        </w:rPr>
        <w:tab/>
      </w:r>
      <w:r w:rsidRPr="007B16F9">
        <w:rPr>
          <w:rFonts w:asciiTheme="minorHAnsi" w:hAnsiTheme="minorHAnsi" w:cs="Calibri"/>
          <w:szCs w:val="22"/>
          <w:u w:val="dotted"/>
        </w:rPr>
        <w:tab/>
      </w:r>
    </w:p>
    <w:p w:rsidR="00747DF9" w:rsidRPr="007B16F9" w:rsidRDefault="00747DF9" w:rsidP="00B8250F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C444D5" w:rsidRPr="00C444D5" w:rsidRDefault="00C444D5" w:rsidP="00B8250F">
      <w:pPr>
        <w:pStyle w:val="Akapitzlist"/>
        <w:numPr>
          <w:ilvl w:val="0"/>
          <w:numId w:val="4"/>
        </w:numPr>
        <w:shd w:val="clear" w:color="auto" w:fill="BFBFBF" w:themeFill="background1" w:themeFillShade="BF"/>
        <w:spacing w:before="360" w:after="240"/>
        <w:ind w:left="0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2</w:t>
      </w:r>
      <w:r w:rsidRPr="00C444D5">
        <w:rPr>
          <w:rFonts w:asciiTheme="minorHAnsi" w:hAnsiTheme="minorHAnsi" w:cs="Arial"/>
          <w:b/>
          <w:szCs w:val="22"/>
        </w:rPr>
        <w:t>.</w:t>
      </w:r>
      <w:r>
        <w:rPr>
          <w:rFonts w:asciiTheme="minorHAnsi" w:hAnsiTheme="minorHAnsi" w:cs="Arial"/>
          <w:b/>
          <w:szCs w:val="22"/>
        </w:rPr>
        <w:t xml:space="preserve"> </w:t>
      </w:r>
      <w:r w:rsidRPr="00C444D5">
        <w:rPr>
          <w:rFonts w:asciiTheme="minorHAnsi" w:hAnsiTheme="minorHAnsi" w:cs="Arial"/>
          <w:b/>
          <w:szCs w:val="22"/>
        </w:rPr>
        <w:t>INFORMACJA</w:t>
      </w:r>
      <w:r w:rsidR="00EA7C67">
        <w:rPr>
          <w:rFonts w:asciiTheme="minorHAnsi" w:hAnsiTheme="minorHAnsi" w:cs="Arial"/>
          <w:b/>
          <w:szCs w:val="22"/>
        </w:rPr>
        <w:t xml:space="preserve"> O</w:t>
      </w:r>
      <w:r w:rsidRPr="00C444D5">
        <w:rPr>
          <w:rFonts w:asciiTheme="minorHAnsi" w:hAnsiTheme="minorHAnsi" w:cs="Arial"/>
          <w:b/>
          <w:szCs w:val="22"/>
        </w:rPr>
        <w:t xml:space="preserve"> BRAKU PRZYNALEŻNOŚCI DO TEJ SAMEJ GRUPY KAPITAŁOWEJ:</w:t>
      </w:r>
    </w:p>
    <w:p w:rsidR="00D01C82" w:rsidRPr="00283DC2" w:rsidRDefault="00243461" w:rsidP="00E9643D">
      <w:pPr>
        <w:widowControl w:val="0"/>
        <w:rPr>
          <w:rFonts w:cs="Calibri"/>
          <w:szCs w:val="22"/>
        </w:rPr>
      </w:pPr>
      <w:r w:rsidRPr="00283DC2">
        <w:rPr>
          <w:rFonts w:cs="Calibri"/>
          <w:szCs w:val="22"/>
        </w:rPr>
        <w:t>Oświadczam</w:t>
      </w:r>
      <w:r w:rsidR="00D01C82" w:rsidRPr="00283DC2">
        <w:rPr>
          <w:rFonts w:cs="Calibri"/>
          <w:szCs w:val="22"/>
        </w:rPr>
        <w:t>, że</w:t>
      </w:r>
      <w:r w:rsidRPr="00283DC2">
        <w:rPr>
          <w:rFonts w:cs="Calibri"/>
          <w:szCs w:val="22"/>
        </w:rPr>
        <w:t xml:space="preserve"> nie należę</w:t>
      </w:r>
      <w:r w:rsidR="00D01C82" w:rsidRPr="00283DC2">
        <w:rPr>
          <w:rFonts w:cs="Calibri"/>
          <w:szCs w:val="22"/>
        </w:rPr>
        <w:t xml:space="preserve"> do grupy kapitałowej w rozumieniu us</w:t>
      </w:r>
      <w:r w:rsidRPr="00283DC2">
        <w:rPr>
          <w:rFonts w:cs="Calibri"/>
          <w:szCs w:val="22"/>
        </w:rPr>
        <w:t>tawy z dnia 16 lutego 2007 r. o </w:t>
      </w:r>
      <w:r w:rsidR="00D01C82" w:rsidRPr="00283DC2">
        <w:rPr>
          <w:rFonts w:cs="Calibri"/>
          <w:szCs w:val="22"/>
        </w:rPr>
        <w:t>ochronie konkurencji i konsumentów (Dz. U. Nr 50, poz.331, z </w:t>
      </w:r>
      <w:proofErr w:type="spellStart"/>
      <w:r w:rsidR="00D01C82" w:rsidRPr="00283DC2">
        <w:rPr>
          <w:rFonts w:cs="Calibri"/>
          <w:szCs w:val="22"/>
        </w:rPr>
        <w:t>późn</w:t>
      </w:r>
      <w:proofErr w:type="spellEnd"/>
      <w:r w:rsidR="00D01C82" w:rsidRPr="00283DC2">
        <w:rPr>
          <w:rFonts w:cs="Calibri"/>
          <w:szCs w:val="22"/>
        </w:rPr>
        <w:t xml:space="preserve">. zm.). </w:t>
      </w:r>
    </w:p>
    <w:p w:rsidR="00747DF9" w:rsidRPr="007B16F9" w:rsidRDefault="00747DF9" w:rsidP="00E9643D">
      <w:pPr>
        <w:tabs>
          <w:tab w:val="left" w:pos="1680"/>
          <w:tab w:val="left" w:pos="3600"/>
          <w:tab w:val="left" w:pos="4680"/>
          <w:tab w:val="right" w:pos="9070"/>
        </w:tabs>
        <w:spacing w:before="800"/>
        <w:rPr>
          <w:rFonts w:asciiTheme="minorHAnsi" w:hAnsiTheme="minorHAnsi" w:cs="Calibri"/>
          <w:szCs w:val="22"/>
        </w:rPr>
      </w:pPr>
      <w:r w:rsidRPr="007B16F9">
        <w:rPr>
          <w:rFonts w:asciiTheme="minorHAnsi" w:hAnsiTheme="minorHAnsi" w:cs="Calibri"/>
          <w:szCs w:val="22"/>
          <w:u w:val="dotted"/>
        </w:rPr>
        <w:tab/>
      </w:r>
      <w:r w:rsidRPr="007B16F9">
        <w:rPr>
          <w:rFonts w:asciiTheme="minorHAnsi" w:hAnsiTheme="minorHAnsi" w:cs="Calibri"/>
          <w:szCs w:val="22"/>
        </w:rPr>
        <w:t xml:space="preserve">, dn. </w:t>
      </w:r>
      <w:r w:rsidRPr="007B16F9">
        <w:rPr>
          <w:rFonts w:asciiTheme="minorHAnsi" w:hAnsiTheme="minorHAnsi" w:cs="Calibri"/>
          <w:szCs w:val="22"/>
          <w:u w:val="dotted"/>
        </w:rPr>
        <w:t xml:space="preserve"> </w:t>
      </w:r>
      <w:r w:rsidRPr="007B16F9">
        <w:rPr>
          <w:rFonts w:asciiTheme="minorHAnsi" w:hAnsiTheme="minorHAnsi" w:cs="Calibri"/>
          <w:szCs w:val="22"/>
          <w:u w:val="dotted"/>
        </w:rPr>
        <w:tab/>
      </w:r>
      <w:r w:rsidRPr="007B16F9">
        <w:rPr>
          <w:rFonts w:asciiTheme="minorHAnsi" w:hAnsiTheme="minorHAnsi" w:cs="Calibri"/>
          <w:szCs w:val="22"/>
        </w:rPr>
        <w:tab/>
      </w:r>
      <w:r w:rsidRPr="007B16F9">
        <w:rPr>
          <w:rFonts w:asciiTheme="minorHAnsi" w:hAnsiTheme="minorHAnsi" w:cs="Calibri"/>
          <w:szCs w:val="22"/>
          <w:u w:val="dotted"/>
        </w:rPr>
        <w:tab/>
      </w:r>
    </w:p>
    <w:p w:rsidR="00747DF9" w:rsidRPr="007B16F9" w:rsidRDefault="00747DF9" w:rsidP="00B8250F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C444D5" w:rsidRPr="007B16F9" w:rsidRDefault="00C444D5" w:rsidP="00B8250F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</w:p>
    <w:p w:rsidR="00D01C82" w:rsidRPr="00283DC2" w:rsidRDefault="00D01C82" w:rsidP="00E9643D">
      <w:pPr>
        <w:jc w:val="left"/>
        <w:rPr>
          <w:rStyle w:val="Numerstrony"/>
          <w:rFonts w:cs="Calibri"/>
          <w:i/>
          <w:sz w:val="16"/>
        </w:rPr>
        <w:sectPr w:rsidR="00D01C82" w:rsidRPr="00283DC2" w:rsidSect="00AF6322">
          <w:headerReference w:type="default" r:id="rId15"/>
          <w:footnotePr>
            <w:numFmt w:val="chicago"/>
          </w:footnotePr>
          <w:pgSz w:w="11906" w:h="16838"/>
          <w:pgMar w:top="1418" w:right="1418" w:bottom="513" w:left="1418" w:header="709" w:footer="709" w:gutter="0"/>
          <w:pgNumType w:start="1"/>
          <w:cols w:space="708"/>
          <w:docGrid w:linePitch="326"/>
        </w:sectPr>
      </w:pPr>
    </w:p>
    <w:p w:rsidR="00852D9F" w:rsidRPr="00C31838" w:rsidRDefault="00852D9F" w:rsidP="00852D9F">
      <w:pPr>
        <w:pStyle w:val="Bodytext190"/>
        <w:shd w:val="clear" w:color="auto" w:fill="auto"/>
        <w:spacing w:before="480" w:after="48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lastRenderedPageBreak/>
        <w:t>UMOWA Nr</w:t>
      </w:r>
      <w:r w:rsidRPr="00C31838"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ab/>
      </w:r>
      <w:r w:rsidRPr="00C31838"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ab/>
        <w:t xml:space="preserve">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projekt</w:t>
      </w:r>
    </w:p>
    <w:p w:rsidR="00852D9F" w:rsidRPr="002D4E59" w:rsidRDefault="00852D9F" w:rsidP="002D4E59">
      <w:pPr>
        <w:spacing w:before="120"/>
        <w:rPr>
          <w:szCs w:val="22"/>
        </w:rPr>
      </w:pPr>
      <w:r w:rsidRPr="00C31838">
        <w:rPr>
          <w:szCs w:val="22"/>
        </w:rPr>
        <w:t xml:space="preserve">W wyniku rozstrzygnięcia postępowania o zamówienie publiczne </w:t>
      </w:r>
      <w:r w:rsidRPr="00747DF9">
        <w:rPr>
          <w:rFonts w:cs="Arial"/>
          <w:szCs w:val="22"/>
        </w:rPr>
        <w:t xml:space="preserve">na </w:t>
      </w:r>
      <w:r>
        <w:t>dost</w:t>
      </w:r>
      <w:r w:rsidR="00003CE0">
        <w:t>awę</w:t>
      </w:r>
      <w:r w:rsidR="00820453">
        <w:t xml:space="preserve"> urządzeń łączności r</w:t>
      </w:r>
      <w:r w:rsidR="00820453">
        <w:t>a</w:t>
      </w:r>
      <w:r w:rsidR="00820453">
        <w:t>diowej VHF standardu ESTI DMR dla Karpackiego Oddziału Straży Granicznej z siedzibą w Nowym Sączu,</w:t>
      </w:r>
      <w:r w:rsidR="002D4E59" w:rsidRPr="007B16F9">
        <w:rPr>
          <w:rFonts w:asciiTheme="minorHAnsi" w:hAnsiTheme="minorHAnsi" w:cs="Arial"/>
          <w:szCs w:val="22"/>
        </w:rPr>
        <w:t xml:space="preserve"> </w:t>
      </w:r>
      <w:r w:rsidRPr="00C31838">
        <w:rPr>
          <w:szCs w:val="22"/>
        </w:rPr>
        <w:t>przeprowadzonego w trybie przetargu nieograniczonego, Ustawy z dnia 29.01.2004 r. Prawo zamówień publicznych</w:t>
      </w:r>
      <w:r w:rsidRPr="00C31838">
        <w:rPr>
          <w:color w:val="000000"/>
          <w:spacing w:val="2"/>
          <w:szCs w:val="22"/>
        </w:rPr>
        <w:t xml:space="preserve"> </w:t>
      </w:r>
      <w:r w:rsidRPr="00C31838">
        <w:rPr>
          <w:color w:val="000000"/>
          <w:szCs w:val="22"/>
        </w:rPr>
        <w:t>(</w:t>
      </w:r>
      <w:r w:rsidR="00003CE0">
        <w:rPr>
          <w:color w:val="000000"/>
          <w:szCs w:val="22"/>
        </w:rPr>
        <w:t>Dz. U. z </w:t>
      </w:r>
      <w:r w:rsidRPr="00C31838">
        <w:rPr>
          <w:color w:val="000000"/>
          <w:szCs w:val="22"/>
        </w:rPr>
        <w:t>2015, poz. 2164</w:t>
      </w:r>
      <w:r>
        <w:rPr>
          <w:color w:val="000000"/>
          <w:szCs w:val="22"/>
        </w:rPr>
        <w:t xml:space="preserve"> z zm.</w:t>
      </w:r>
      <w:r w:rsidRPr="00C31838">
        <w:rPr>
          <w:color w:val="000000"/>
          <w:szCs w:val="22"/>
        </w:rPr>
        <w:t xml:space="preserve">) </w:t>
      </w:r>
      <w:r w:rsidRPr="00C31838">
        <w:rPr>
          <w:color w:val="000000"/>
          <w:spacing w:val="2"/>
          <w:szCs w:val="22"/>
        </w:rPr>
        <w:t xml:space="preserve">zwaną dalej ustawą </w:t>
      </w:r>
      <w:r w:rsidRPr="00C31838">
        <w:rPr>
          <w:szCs w:val="22"/>
        </w:rPr>
        <w:t>w dniu ……….. …. 2016r., w Nowym Sączu, została zawarta umowa pomiędzy:</w:t>
      </w: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b/>
          <w:bCs/>
          <w:szCs w:val="22"/>
        </w:rPr>
        <w:t>Karpackim Oddziałem Straży Granicznej w Nowym Sączu</w:t>
      </w:r>
      <w:r w:rsidRPr="00C31838">
        <w:rPr>
          <w:szCs w:val="22"/>
        </w:rPr>
        <w:t xml:space="preserve"> z siedzibą w Nowym Sączu przy ul. I Pułku Strzelców Podhalańskich 5,</w:t>
      </w:r>
      <w:r w:rsidR="002D4E59">
        <w:rPr>
          <w:szCs w:val="22"/>
        </w:rPr>
        <w:t xml:space="preserve"> 33-300 Nowy Sącz,</w:t>
      </w: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szCs w:val="22"/>
        </w:rPr>
        <w:t>reprezentowanym przez:</w:t>
      </w: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 w:rsidRPr="00C31838">
        <w:rPr>
          <w:szCs w:val="22"/>
        </w:rPr>
        <w:t>Komendanta Karpackiego Oddziału Straży Granicznej – ………………………….</w:t>
      </w: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 w:rsidRPr="00C31838">
        <w:rPr>
          <w:szCs w:val="22"/>
        </w:rPr>
        <w:t>zwanym w dalszej części umowy Zamawiającym</w:t>
      </w: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b/>
          <w:bCs/>
          <w:i/>
          <w:iCs/>
          <w:szCs w:val="22"/>
        </w:rPr>
      </w:pP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 w:rsidRPr="00C31838">
        <w:rPr>
          <w:szCs w:val="22"/>
        </w:rPr>
        <w:t xml:space="preserve">przy kontrasygnacie </w:t>
      </w: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 w:rsidRPr="00C31838">
        <w:rPr>
          <w:szCs w:val="22"/>
        </w:rPr>
        <w:t>Głównego Księgowego Karpackiego Oddziału Straży Granicznej – ………………………….</w:t>
      </w: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szCs w:val="22"/>
        </w:rPr>
        <w:t>a</w:t>
      </w: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szCs w:val="22"/>
        </w:rPr>
        <w:t xml:space="preserve">……………………………………………………………………………, zwanym w dalszej części umowy Wykonawcą, </w:t>
      </w: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szCs w:val="22"/>
        </w:rPr>
        <w:t>reprezentowanym przez:</w:t>
      </w:r>
    </w:p>
    <w:p w:rsidR="00852D9F" w:rsidRPr="00C31838" w:rsidRDefault="00852D9F" w:rsidP="00852D9F">
      <w:pPr>
        <w:suppressAutoHyphens/>
        <w:autoSpaceDE/>
        <w:autoSpaceDN/>
        <w:adjustRightInd/>
        <w:rPr>
          <w:szCs w:val="22"/>
        </w:rPr>
      </w:pPr>
      <w:r w:rsidRPr="00C31838">
        <w:rPr>
          <w:szCs w:val="22"/>
        </w:rPr>
        <w:t>……………………………………………….</w:t>
      </w:r>
      <w:r w:rsidRPr="00C31838">
        <w:rPr>
          <w:szCs w:val="22"/>
        </w:rPr>
        <w:tab/>
      </w:r>
      <w:r w:rsidRPr="00C31838">
        <w:rPr>
          <w:szCs w:val="22"/>
        </w:rPr>
        <w:tab/>
      </w:r>
      <w:r w:rsidRPr="00C31838">
        <w:rPr>
          <w:szCs w:val="22"/>
        </w:rPr>
        <w:tab/>
      </w:r>
      <w:r w:rsidRPr="00C31838">
        <w:rPr>
          <w:szCs w:val="22"/>
        </w:rPr>
        <w:tab/>
      </w:r>
      <w:r w:rsidRPr="00C31838">
        <w:rPr>
          <w:szCs w:val="22"/>
        </w:rPr>
        <w:tab/>
      </w:r>
      <w:r w:rsidRPr="00C31838">
        <w:rPr>
          <w:szCs w:val="22"/>
        </w:rPr>
        <w:tab/>
      </w:r>
    </w:p>
    <w:p w:rsidR="00852D9F" w:rsidRPr="00C31838" w:rsidRDefault="00852D9F" w:rsidP="00B8250F">
      <w:pPr>
        <w:widowControl w:val="0"/>
        <w:numPr>
          <w:ilvl w:val="0"/>
          <w:numId w:val="4"/>
        </w:numPr>
        <w:tabs>
          <w:tab w:val="left" w:pos="910"/>
          <w:tab w:val="left" w:pos="6237"/>
        </w:tabs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szCs w:val="22"/>
        </w:rPr>
        <w:t>o następującej treści:</w:t>
      </w:r>
    </w:p>
    <w:p w:rsidR="007908B1" w:rsidRPr="00C31838" w:rsidRDefault="007908B1" w:rsidP="007908B1">
      <w:pPr>
        <w:pStyle w:val="Bodytext200"/>
        <w:shd w:val="clear" w:color="auto" w:fill="auto"/>
        <w:spacing w:before="120" w:line="240" w:lineRule="auto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§1</w:t>
      </w:r>
    </w:p>
    <w:p w:rsidR="007908B1" w:rsidRPr="00C31838" w:rsidRDefault="007908B1" w:rsidP="007908B1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PRZEDMIOT UMOWY</w:t>
      </w:r>
    </w:p>
    <w:p w:rsidR="007908B1" w:rsidRPr="005D1304" w:rsidRDefault="007908B1" w:rsidP="007908B1">
      <w:pPr>
        <w:pStyle w:val="Bodytext90"/>
        <w:numPr>
          <w:ilvl w:val="0"/>
          <w:numId w:val="34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  <w:lang w:eastAsia="pl-PL" w:bidi="pl-PL"/>
        </w:rPr>
      </w:pPr>
      <w:r w:rsidRPr="005D1304">
        <w:rPr>
          <w:rFonts w:asciiTheme="minorHAnsi" w:hAnsiTheme="minorHAnsi"/>
          <w:color w:val="000000"/>
          <w:sz w:val="22"/>
          <w:szCs w:val="22"/>
          <w:lang w:eastAsia="pl-PL" w:bidi="pl-PL"/>
        </w:rPr>
        <w:t xml:space="preserve">Przedmiotem niniejszej umowy jest dostawa </w:t>
      </w:r>
      <w:r w:rsidR="005D1304" w:rsidRPr="005D1304">
        <w:rPr>
          <w:rFonts w:asciiTheme="minorHAnsi" w:hAnsiTheme="minorHAnsi"/>
          <w:sz w:val="22"/>
          <w:szCs w:val="22"/>
        </w:rPr>
        <w:t>urządzeń łączności radiowej VHF standardu ESTI DMR</w:t>
      </w:r>
      <w:r w:rsidR="005D1304" w:rsidRPr="005D1304">
        <w:rPr>
          <w:rFonts w:asciiTheme="minorHAnsi" w:hAnsiTheme="minorHAnsi"/>
          <w:color w:val="000000"/>
          <w:sz w:val="22"/>
          <w:szCs w:val="22"/>
          <w:lang w:eastAsia="pl-PL" w:bidi="pl-PL"/>
        </w:rPr>
        <w:t xml:space="preserve"> </w:t>
      </w:r>
      <w:r w:rsidRPr="005D1304">
        <w:rPr>
          <w:rFonts w:asciiTheme="minorHAnsi" w:hAnsiTheme="minorHAnsi"/>
          <w:color w:val="000000"/>
          <w:sz w:val="22"/>
          <w:szCs w:val="22"/>
          <w:lang w:eastAsia="pl-PL" w:bidi="pl-PL"/>
        </w:rPr>
        <w:t>dla Karpackiego Oddziału Straży Granicznej z siedzibą w Nowym Sączu.</w:t>
      </w:r>
    </w:p>
    <w:p w:rsidR="007908B1" w:rsidRPr="00C31838" w:rsidRDefault="007908B1" w:rsidP="007908B1">
      <w:pPr>
        <w:pStyle w:val="Bodytext90"/>
        <w:numPr>
          <w:ilvl w:val="0"/>
          <w:numId w:val="34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Przedmiot zamówienia zostanie dostarczony zgodnie z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opisem przedmiotu zamówienia stanowi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ą</w:t>
      </w:r>
      <w:r w:rsidRPr="00D464FB">
        <w:rPr>
          <w:rFonts w:ascii="Calibri" w:hAnsi="Calibri"/>
          <w:color w:val="000000"/>
          <w:sz w:val="22"/>
          <w:szCs w:val="22"/>
          <w:lang w:eastAsia="pl-PL" w:bidi="pl-PL"/>
        </w:rPr>
        <w:t>cym załącznik nr 1 do niniejszej umowy oraz ofertą Wykonawcy</w:t>
      </w:r>
      <w:r w:rsidR="007919E5" w:rsidRPr="00D464FB">
        <w:rPr>
          <w:rFonts w:ascii="Calibri" w:hAnsi="Calibri"/>
          <w:color w:val="000000"/>
          <w:sz w:val="22"/>
          <w:szCs w:val="22"/>
          <w:lang w:eastAsia="pl-PL" w:bidi="pl-PL"/>
        </w:rPr>
        <w:t xml:space="preserve"> (druk oferty)</w:t>
      </w:r>
      <w:r w:rsidRPr="00D464FB">
        <w:rPr>
          <w:rFonts w:ascii="Calibri" w:hAnsi="Calibri"/>
          <w:color w:val="000000"/>
          <w:sz w:val="22"/>
          <w:szCs w:val="22"/>
          <w:lang w:eastAsia="pl-PL" w:bidi="pl-PL"/>
        </w:rPr>
        <w:t xml:space="preserve"> stanowiącą załącznik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nr 2 do niniejszej umowy.</w:t>
      </w:r>
    </w:p>
    <w:p w:rsidR="007908B1" w:rsidRPr="00C31838" w:rsidRDefault="007908B1" w:rsidP="007908B1">
      <w:pPr>
        <w:pStyle w:val="Heading50"/>
        <w:keepNext/>
        <w:keepLines/>
        <w:shd w:val="clear" w:color="auto" w:fill="auto"/>
        <w:spacing w:after="0" w:line="240" w:lineRule="auto"/>
        <w:rPr>
          <w:sz w:val="22"/>
          <w:szCs w:val="22"/>
        </w:rPr>
      </w:pPr>
      <w:bookmarkStart w:id="1" w:name="bookmark6"/>
      <w:r w:rsidRPr="00C31838">
        <w:rPr>
          <w:rFonts w:eastAsia="Tahoma" w:cs="Tahoma"/>
          <w:color w:val="000000"/>
          <w:sz w:val="22"/>
          <w:szCs w:val="22"/>
          <w:lang w:eastAsia="pl-PL" w:bidi="pl-PL"/>
        </w:rPr>
        <w:t>§2</w:t>
      </w:r>
      <w:bookmarkEnd w:id="1"/>
    </w:p>
    <w:p w:rsidR="007908B1" w:rsidRPr="00C31838" w:rsidRDefault="007908B1" w:rsidP="007908B1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TERMINY WYKONANIA UMOWY</w:t>
      </w:r>
    </w:p>
    <w:p w:rsidR="007908B1" w:rsidRDefault="007908B1" w:rsidP="007908B1">
      <w:pPr>
        <w:pStyle w:val="Bodytext90"/>
        <w:shd w:val="clear" w:color="auto" w:fill="auto"/>
        <w:spacing w:before="0" w:line="240" w:lineRule="auto"/>
        <w:jc w:val="both"/>
        <w:rPr>
          <w:rFonts w:ascii="Calibri" w:hAnsi="Calibri"/>
          <w:bCs/>
          <w:color w:val="000000"/>
          <w:szCs w:val="22"/>
          <w:lang w:bidi="pl-PL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Strony ustalają, że przedmiot umowy zostanie dostarczony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przez Wykonawcę, </w:t>
      </w:r>
      <w:r w:rsidRPr="00022E1D">
        <w:rPr>
          <w:rFonts w:ascii="Calibri" w:hAnsi="Calibri"/>
          <w:color w:val="000000"/>
          <w:sz w:val="22"/>
          <w:szCs w:val="22"/>
          <w:lang w:eastAsia="pl-PL" w:bidi="pl-PL"/>
        </w:rPr>
        <w:t xml:space="preserve">w terminie do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….</w:t>
      </w:r>
      <w:r w:rsidRPr="00022E1D">
        <w:rPr>
          <w:rFonts w:ascii="Calibri" w:hAnsi="Calibri"/>
          <w:color w:val="000000"/>
          <w:sz w:val="22"/>
          <w:szCs w:val="22"/>
          <w:lang w:eastAsia="pl-PL" w:bidi="pl-PL"/>
        </w:rPr>
        <w:t xml:space="preserve"> dni od dnia zawarcia umowy, co potwierdzone zostanie podpisaniem przez strony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Protokołu Odbioru Końcowego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wg wzoru stanowiącego załącznik nr 3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do niniejszej umowy.</w:t>
      </w:r>
    </w:p>
    <w:p w:rsidR="007908B1" w:rsidRPr="00B339D0" w:rsidRDefault="007908B1" w:rsidP="007908B1">
      <w:pPr>
        <w:pStyle w:val="Bodytext190"/>
        <w:shd w:val="clear" w:color="auto" w:fill="auto"/>
        <w:spacing w:before="120" w:after="0" w:line="240" w:lineRule="auto"/>
        <w:jc w:val="center"/>
        <w:rPr>
          <w:rFonts w:ascii="Calibri" w:hAnsi="Calibri"/>
          <w:b w:val="0"/>
          <w:sz w:val="22"/>
          <w:szCs w:val="22"/>
        </w:rPr>
      </w:pPr>
      <w:r w:rsidRPr="00B339D0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§3</w:t>
      </w:r>
    </w:p>
    <w:p w:rsidR="007908B1" w:rsidRPr="00C31838" w:rsidRDefault="007908B1" w:rsidP="007908B1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REPREZENTACJA STRON DO CELU REALIZACJI UMOWY</w:t>
      </w:r>
    </w:p>
    <w:p w:rsidR="007908B1" w:rsidRPr="00C31838" w:rsidRDefault="007908B1" w:rsidP="007908B1">
      <w:pPr>
        <w:pStyle w:val="Bodytext90"/>
        <w:numPr>
          <w:ilvl w:val="0"/>
          <w:numId w:val="35"/>
        </w:numPr>
        <w:shd w:val="clear" w:color="auto" w:fill="auto"/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Osobą upoważnioną do kontaktów w sprawie realizacji umowy po stronie Zamawiającego będzie</w:t>
      </w:r>
    </w:p>
    <w:p w:rsidR="007908B1" w:rsidRPr="00C31838" w:rsidRDefault="007908B1" w:rsidP="007908B1">
      <w:pPr>
        <w:pStyle w:val="Bodytext90"/>
        <w:shd w:val="clear" w:color="auto" w:fill="auto"/>
        <w:tabs>
          <w:tab w:val="left" w:pos="2492"/>
          <w:tab w:val="left" w:pos="4303"/>
          <w:tab w:val="left" w:pos="9072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ab/>
      </w:r>
      <w:r w:rsidRPr="00761956"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ab/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tel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  <w:r w:rsidRPr="00EE7FD3"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ab/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e - mail:</w:t>
      </w:r>
      <w:r w:rsidRPr="00EE7FD3"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ab/>
      </w:r>
    </w:p>
    <w:p w:rsidR="007908B1" w:rsidRDefault="007908B1" w:rsidP="007908B1">
      <w:pPr>
        <w:pStyle w:val="Bodytext90"/>
        <w:shd w:val="clear" w:color="auto" w:fill="auto"/>
        <w:tabs>
          <w:tab w:val="left" w:pos="2492"/>
          <w:tab w:val="left" w:pos="4303"/>
          <w:tab w:val="left" w:pos="9072"/>
        </w:tabs>
        <w:spacing w:before="0" w:line="240" w:lineRule="auto"/>
        <w:ind w:left="284"/>
        <w:jc w:val="both"/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Osobami odpowiedzialnymi za realizacje u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mowy po stronie Wykonawcy będą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br/>
      </w:r>
      <w:r w:rsidRPr="00761956"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ab/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tel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  <w:r w:rsidRPr="00EE7FD3"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ab/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e - mail:</w:t>
      </w:r>
      <w:r w:rsidRPr="00EE7FD3"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ab/>
      </w:r>
    </w:p>
    <w:p w:rsidR="007908B1" w:rsidRPr="00C31838" w:rsidRDefault="007908B1" w:rsidP="007908B1">
      <w:pPr>
        <w:pStyle w:val="Bodytext90"/>
        <w:shd w:val="clear" w:color="auto" w:fill="auto"/>
        <w:tabs>
          <w:tab w:val="left" w:pos="2492"/>
          <w:tab w:val="left" w:pos="4303"/>
          <w:tab w:val="left" w:pos="9072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ab/>
      </w:r>
      <w:r w:rsidRPr="00761956"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ab/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tel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  <w:r w:rsidRPr="00EE7FD3"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ab/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e - mail:</w:t>
      </w:r>
      <w:r w:rsidRPr="00EE7FD3"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ab/>
      </w:r>
    </w:p>
    <w:p w:rsidR="007908B1" w:rsidRPr="00C31838" w:rsidRDefault="007908B1" w:rsidP="007908B1">
      <w:pPr>
        <w:pStyle w:val="Bodytext90"/>
        <w:shd w:val="clear" w:color="auto" w:fill="auto"/>
        <w:tabs>
          <w:tab w:val="left" w:pos="284"/>
          <w:tab w:val="left" w:pos="2492"/>
          <w:tab w:val="left" w:pos="4303"/>
          <w:tab w:val="left" w:pos="9072"/>
        </w:tabs>
        <w:spacing w:before="0" w:line="240" w:lineRule="auto"/>
        <w:ind w:left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trakcie realizacji umowy osoby wskazane w punktach 1 i 2 mogą zostać zastąpione przez inne osoby, o czym strony poinformują się niezwłocznie w formie pisemnej. Powiadomienie o powy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ż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szych zmianach nie stanowi zmiany umowy wymagającej sporządzenia aneksu.</w:t>
      </w:r>
    </w:p>
    <w:p w:rsidR="007908B1" w:rsidRPr="00EE7FD3" w:rsidRDefault="007908B1" w:rsidP="007908B1">
      <w:pPr>
        <w:pStyle w:val="Bodytext190"/>
        <w:shd w:val="clear" w:color="auto" w:fill="auto"/>
        <w:spacing w:before="120" w:after="0" w:line="240" w:lineRule="auto"/>
        <w:jc w:val="center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§4</w:t>
      </w:r>
    </w:p>
    <w:p w:rsidR="007908B1" w:rsidRPr="00C31838" w:rsidRDefault="007908B1" w:rsidP="007908B1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ZOBOWIĄZANIA WYKONAWCY</w:t>
      </w:r>
    </w:p>
    <w:p w:rsidR="007908B1" w:rsidRPr="00C31838" w:rsidRDefault="007908B1" w:rsidP="007908B1">
      <w:pPr>
        <w:pStyle w:val="Bodytext90"/>
        <w:shd w:val="clear" w:color="auto" w:fill="auto"/>
        <w:spacing w:before="0" w:line="240" w:lineRule="auto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Wykonawca zobowiązuje się do:</w:t>
      </w:r>
    </w:p>
    <w:p w:rsidR="007908B1" w:rsidRPr="00C31838" w:rsidRDefault="007908B1" w:rsidP="007908B1">
      <w:pPr>
        <w:pStyle w:val="Bodytext90"/>
        <w:numPr>
          <w:ilvl w:val="0"/>
          <w:numId w:val="36"/>
        </w:numPr>
        <w:shd w:val="clear" w:color="auto" w:fill="auto"/>
        <w:tabs>
          <w:tab w:val="left" w:pos="284"/>
          <w:tab w:val="left" w:pos="155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Dostawy sprzętu spełn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iającego wymagania określone opisie przedmiotu zamówienia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,</w:t>
      </w:r>
    </w:p>
    <w:p w:rsidR="007908B1" w:rsidRPr="002247AD" w:rsidRDefault="007908B1" w:rsidP="007908B1">
      <w:pPr>
        <w:pStyle w:val="Bodytext90"/>
        <w:numPr>
          <w:ilvl w:val="0"/>
          <w:numId w:val="36"/>
        </w:numPr>
        <w:shd w:val="clear" w:color="auto" w:fill="auto"/>
        <w:tabs>
          <w:tab w:val="left" w:pos="284"/>
          <w:tab w:val="left" w:pos="1562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247AD">
        <w:rPr>
          <w:rFonts w:ascii="Calibri" w:hAnsi="Calibri"/>
          <w:color w:val="000000"/>
          <w:sz w:val="22"/>
          <w:szCs w:val="22"/>
          <w:lang w:eastAsia="pl-PL" w:bidi="pl-PL"/>
        </w:rPr>
        <w:lastRenderedPageBreak/>
        <w:t>Objęcia dostarczonych urządzeń serwisem w okresie gwarancji.</w:t>
      </w:r>
    </w:p>
    <w:p w:rsidR="007908B1" w:rsidRPr="00EE7FD3" w:rsidRDefault="007908B1" w:rsidP="007908B1">
      <w:pPr>
        <w:pStyle w:val="Bodytext190"/>
        <w:shd w:val="clear" w:color="auto" w:fill="auto"/>
        <w:spacing w:before="120" w:after="0" w:line="240" w:lineRule="auto"/>
        <w:jc w:val="center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§5</w:t>
      </w:r>
    </w:p>
    <w:p w:rsidR="007908B1" w:rsidRPr="00C31838" w:rsidRDefault="007908B1" w:rsidP="007908B1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OŚWIADCZENIA WYKONAWCY DOTYCZĄCE WYKONANIA UMOWY</w:t>
      </w:r>
    </w:p>
    <w:p w:rsidR="007908B1" w:rsidRPr="00C31838" w:rsidRDefault="007908B1" w:rsidP="007908B1">
      <w:pPr>
        <w:pStyle w:val="Bodytext90"/>
        <w:numPr>
          <w:ilvl w:val="0"/>
          <w:numId w:val="37"/>
        </w:numPr>
        <w:shd w:val="clear" w:color="auto" w:fill="auto"/>
        <w:tabs>
          <w:tab w:val="left" w:pos="284"/>
          <w:tab w:val="left" w:pos="187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Wykonawca oświadcza, że ma prawo dysponować dostarczonym sprzętem i oprogramowaniem oraz że jest on wolny o jakichkolwiek wad prawnych i fizycznych.</w:t>
      </w:r>
    </w:p>
    <w:p w:rsidR="007908B1" w:rsidRPr="00285A8A" w:rsidRDefault="007908B1" w:rsidP="007908B1">
      <w:pPr>
        <w:pStyle w:val="Bodytext90"/>
        <w:numPr>
          <w:ilvl w:val="0"/>
          <w:numId w:val="37"/>
        </w:numPr>
        <w:shd w:val="clear" w:color="auto" w:fill="auto"/>
        <w:tabs>
          <w:tab w:val="left" w:pos="284"/>
          <w:tab w:val="left" w:pos="1870"/>
        </w:tabs>
        <w:spacing w:before="0" w:line="240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  <w:lang w:eastAsia="pl-PL" w:bidi="pl-PL"/>
        </w:rPr>
      </w:pPr>
      <w:r w:rsidRPr="00285A8A">
        <w:rPr>
          <w:rFonts w:asciiTheme="minorHAnsi" w:hAnsiTheme="minorHAnsi"/>
          <w:color w:val="000000"/>
          <w:sz w:val="22"/>
          <w:szCs w:val="22"/>
          <w:lang w:eastAsia="pl-PL" w:bidi="pl-PL"/>
        </w:rPr>
        <w:t>Wykonawca oświadcza, iż że dostarczone w ramach realizacji niniejszej umowy urządzenia są n</w:t>
      </w:r>
      <w:r w:rsidRPr="00285A8A">
        <w:rPr>
          <w:rFonts w:asciiTheme="minorHAnsi" w:hAnsiTheme="minorHAnsi"/>
          <w:color w:val="000000"/>
          <w:sz w:val="22"/>
          <w:szCs w:val="22"/>
          <w:lang w:eastAsia="pl-PL" w:bidi="pl-PL"/>
        </w:rPr>
        <w:t>o</w:t>
      </w:r>
      <w:r w:rsidRPr="00285A8A">
        <w:rPr>
          <w:rFonts w:asciiTheme="minorHAnsi" w:hAnsiTheme="minorHAnsi"/>
          <w:color w:val="000000"/>
          <w:sz w:val="22"/>
          <w:szCs w:val="22"/>
          <w:lang w:eastAsia="pl-PL" w:bidi="pl-PL"/>
        </w:rPr>
        <w:t xml:space="preserve">we, </w:t>
      </w:r>
      <w:r w:rsidR="00285A8A" w:rsidRPr="00285A8A">
        <w:rPr>
          <w:rFonts w:asciiTheme="minorHAnsi" w:hAnsiTheme="minorHAnsi" w:cs="Times New Roman"/>
          <w:spacing w:val="3"/>
          <w:sz w:val="22"/>
          <w:szCs w:val="22"/>
        </w:rPr>
        <w:t xml:space="preserve">wolne od wad, </w:t>
      </w:r>
      <w:r w:rsidRPr="00285A8A">
        <w:rPr>
          <w:rFonts w:asciiTheme="minorHAnsi" w:hAnsiTheme="minorHAnsi"/>
          <w:color w:val="000000"/>
          <w:sz w:val="22"/>
          <w:szCs w:val="22"/>
          <w:lang w:eastAsia="pl-PL" w:bidi="pl-PL"/>
        </w:rPr>
        <w:t>nigdzie nieużywane</w:t>
      </w:r>
      <w:r w:rsidR="00285A8A" w:rsidRPr="00285A8A">
        <w:rPr>
          <w:rFonts w:asciiTheme="minorHAnsi" w:hAnsiTheme="minorHAnsi"/>
          <w:color w:val="000000"/>
          <w:sz w:val="22"/>
          <w:szCs w:val="22"/>
          <w:lang w:eastAsia="pl-PL" w:bidi="pl-PL"/>
        </w:rPr>
        <w:t>,</w:t>
      </w:r>
      <w:r w:rsidR="00285A8A" w:rsidRPr="00285A8A">
        <w:rPr>
          <w:rFonts w:asciiTheme="minorHAnsi" w:hAnsiTheme="minorHAnsi" w:cs="Times New Roman"/>
          <w:spacing w:val="3"/>
          <w:sz w:val="22"/>
          <w:szCs w:val="22"/>
        </w:rPr>
        <w:t xml:space="preserve"> zgodne z poziomem </w:t>
      </w:r>
      <w:r w:rsidR="00285A8A" w:rsidRPr="00285A8A">
        <w:rPr>
          <w:rFonts w:asciiTheme="minorHAnsi" w:hAnsiTheme="minorHAnsi" w:cs="Times New Roman"/>
          <w:spacing w:val="-1"/>
          <w:sz w:val="22"/>
          <w:szCs w:val="22"/>
        </w:rPr>
        <w:t>technologii istniejącym w momencie podpisania umowy</w:t>
      </w:r>
      <w:r w:rsidR="00285A8A" w:rsidRPr="00285A8A">
        <w:rPr>
          <w:rFonts w:asciiTheme="minorHAnsi" w:hAnsiTheme="minorHAnsi"/>
          <w:sz w:val="22"/>
          <w:szCs w:val="22"/>
        </w:rPr>
        <w:t xml:space="preserve"> </w:t>
      </w:r>
      <w:r w:rsidRPr="00285A8A">
        <w:rPr>
          <w:rFonts w:asciiTheme="minorHAnsi" w:hAnsiTheme="minorHAnsi"/>
          <w:color w:val="000000"/>
          <w:sz w:val="22"/>
          <w:szCs w:val="22"/>
          <w:lang w:eastAsia="pl-PL" w:bidi="pl-PL"/>
        </w:rPr>
        <w:t xml:space="preserve"> i spełniają parametry określone przez Zamawiającego w dokumentacji prz</w:t>
      </w:r>
      <w:r w:rsidRPr="00285A8A">
        <w:rPr>
          <w:rFonts w:asciiTheme="minorHAnsi" w:hAnsiTheme="minorHAnsi"/>
          <w:color w:val="000000"/>
          <w:sz w:val="22"/>
          <w:szCs w:val="22"/>
          <w:lang w:eastAsia="pl-PL" w:bidi="pl-PL"/>
        </w:rPr>
        <w:t>e</w:t>
      </w:r>
      <w:r w:rsidRPr="00285A8A">
        <w:rPr>
          <w:rFonts w:asciiTheme="minorHAnsi" w:hAnsiTheme="minorHAnsi"/>
          <w:color w:val="000000"/>
          <w:sz w:val="22"/>
          <w:szCs w:val="22"/>
          <w:lang w:eastAsia="pl-PL" w:bidi="pl-PL"/>
        </w:rPr>
        <w:t>targowej.</w:t>
      </w:r>
      <w:r w:rsidR="00285A8A" w:rsidRPr="00285A8A">
        <w:rPr>
          <w:rFonts w:asciiTheme="minorHAnsi" w:hAnsiTheme="minorHAnsi"/>
          <w:color w:val="000000"/>
          <w:sz w:val="22"/>
          <w:szCs w:val="22"/>
          <w:lang w:eastAsia="pl-PL" w:bidi="pl-PL"/>
        </w:rPr>
        <w:t xml:space="preserve"> </w:t>
      </w:r>
      <w:r w:rsidR="00285A8A" w:rsidRPr="00285A8A">
        <w:rPr>
          <w:rFonts w:asciiTheme="minorHAnsi" w:hAnsiTheme="minorHAnsi" w:cs="Times New Roman"/>
          <w:spacing w:val="3"/>
          <w:sz w:val="22"/>
          <w:szCs w:val="22"/>
        </w:rPr>
        <w:t xml:space="preserve">nowe, </w:t>
      </w:r>
    </w:p>
    <w:p w:rsidR="007908B1" w:rsidRPr="00EE7FD3" w:rsidRDefault="007908B1" w:rsidP="007908B1">
      <w:pPr>
        <w:pStyle w:val="Bodytext90"/>
        <w:numPr>
          <w:ilvl w:val="0"/>
          <w:numId w:val="37"/>
        </w:numPr>
        <w:shd w:val="clear" w:color="auto" w:fill="auto"/>
        <w:tabs>
          <w:tab w:val="left" w:pos="284"/>
          <w:tab w:val="left" w:pos="187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85A8A">
        <w:rPr>
          <w:rFonts w:ascii="Calibri" w:hAnsi="Calibri"/>
          <w:color w:val="000000"/>
          <w:sz w:val="22"/>
          <w:szCs w:val="22"/>
          <w:lang w:eastAsia="pl-PL" w:bidi="pl-PL"/>
        </w:rPr>
        <w:t>W przypadku wystąpienia wad prawnych, Zamawiającemu przysługuje w okresie udzielonej gw</w:t>
      </w:r>
      <w:r w:rsidRPr="00285A8A">
        <w:rPr>
          <w:rFonts w:ascii="Calibri" w:hAnsi="Calibri"/>
          <w:color w:val="000000"/>
          <w:sz w:val="22"/>
          <w:szCs w:val="22"/>
          <w:lang w:eastAsia="pl-PL" w:bidi="pl-PL"/>
        </w:rPr>
        <w:t>a</w:t>
      </w:r>
      <w:r w:rsidRPr="00285A8A">
        <w:rPr>
          <w:rFonts w:ascii="Calibri" w:hAnsi="Calibri"/>
          <w:color w:val="000000"/>
          <w:sz w:val="22"/>
          <w:szCs w:val="22"/>
          <w:lang w:eastAsia="pl-PL" w:bidi="pl-PL"/>
        </w:rPr>
        <w:t>rancji prawo do odstąpienia od umowy i żądania naprawienia poniesionej w związku z tym rz</w:t>
      </w:r>
      <w:r w:rsidRPr="00285A8A">
        <w:rPr>
          <w:rFonts w:ascii="Calibri" w:hAnsi="Calibri"/>
          <w:color w:val="000000"/>
          <w:sz w:val="22"/>
          <w:szCs w:val="22"/>
          <w:lang w:eastAsia="pl-PL" w:bidi="pl-PL"/>
        </w:rPr>
        <w:t>e</w:t>
      </w:r>
      <w:r w:rsidRPr="00285A8A">
        <w:rPr>
          <w:rFonts w:ascii="Calibri" w:hAnsi="Calibri"/>
          <w:color w:val="000000"/>
          <w:sz w:val="22"/>
          <w:szCs w:val="22"/>
          <w:lang w:eastAsia="pl-PL" w:bidi="pl-PL"/>
        </w:rPr>
        <w:t>czywistej szkody.</w:t>
      </w:r>
    </w:p>
    <w:p w:rsidR="007908B1" w:rsidRPr="00EE7FD3" w:rsidRDefault="007908B1" w:rsidP="007908B1">
      <w:pPr>
        <w:pStyle w:val="Bodytext190"/>
        <w:shd w:val="clear" w:color="auto" w:fill="auto"/>
        <w:spacing w:before="120" w:after="0" w:line="240" w:lineRule="auto"/>
        <w:ind w:left="340"/>
        <w:jc w:val="center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6</w:t>
      </w:r>
    </w:p>
    <w:p w:rsidR="007908B1" w:rsidRPr="00C31838" w:rsidRDefault="007908B1" w:rsidP="007908B1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WYKONANIE PRZEDMIOTU UMOWY I ODBIÓR</w:t>
      </w:r>
    </w:p>
    <w:p w:rsidR="007908B1" w:rsidRPr="00C31838" w:rsidRDefault="007908B1" w:rsidP="007908B1">
      <w:pPr>
        <w:pStyle w:val="Bodytext90"/>
        <w:numPr>
          <w:ilvl w:val="0"/>
          <w:numId w:val="38"/>
        </w:numPr>
        <w:shd w:val="clear" w:color="auto" w:fill="auto"/>
        <w:tabs>
          <w:tab w:val="left" w:pos="284"/>
          <w:tab w:val="left" w:pos="151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Wykonawca dostarczy na własny koszt przedmiot umowy zgodnie z warunkami niniej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szej umowy i 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poniesie pełne ryzyko związane z niebezpieczeństwem jego utraty albo uszkodzenia do chwili j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e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go przekazania, Zamawiającemu, potwierdzonego podpisaniem przez strony Protokołu Odbioru </w:t>
      </w:r>
      <w:r w:rsidR="00285A8A">
        <w:rPr>
          <w:rFonts w:ascii="Calibri" w:hAnsi="Calibri"/>
          <w:color w:val="000000"/>
          <w:sz w:val="22"/>
          <w:szCs w:val="22"/>
          <w:lang w:eastAsia="pl-PL" w:bidi="pl-PL"/>
        </w:rPr>
        <w:t>Końcowego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. Z chwilą protokolarnego przekazania przedmiotu umowy Zamawiającemu, całkowite ryzyko uszkodzenia lub utraty przedmiotu umowy przechodzi na Zamawiającego.</w:t>
      </w:r>
    </w:p>
    <w:p w:rsidR="007908B1" w:rsidRPr="00C31838" w:rsidRDefault="007908B1" w:rsidP="007908B1">
      <w:pPr>
        <w:pStyle w:val="Bodytext90"/>
        <w:numPr>
          <w:ilvl w:val="0"/>
          <w:numId w:val="38"/>
        </w:numPr>
        <w:shd w:val="clear" w:color="auto" w:fill="auto"/>
        <w:tabs>
          <w:tab w:val="left" w:pos="284"/>
          <w:tab w:val="left" w:pos="151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przypadku stwierdzenia, że dostarczony przedmiot umowy jest niezgodny z wymaganiami Z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a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mawiającego określonymi w Załączniku nr 1, Zamawiający odmówi jego odbioru. Strony uzgodnią nowy termin dostarczenia części lub całości przedmiotu umowy nowego, wolnego od wad, przy czym termin wykonania zamówienia nie może ulec przesunięciu.</w:t>
      </w:r>
    </w:p>
    <w:p w:rsidR="007908B1" w:rsidRPr="007A5269" w:rsidRDefault="007908B1" w:rsidP="007908B1">
      <w:pPr>
        <w:pStyle w:val="Bodytext90"/>
        <w:numPr>
          <w:ilvl w:val="0"/>
          <w:numId w:val="38"/>
        </w:numPr>
        <w:shd w:val="clear" w:color="auto" w:fill="auto"/>
        <w:tabs>
          <w:tab w:val="left" w:pos="284"/>
          <w:tab w:val="left" w:pos="151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Odbiór przedmiotu umowy zostanie dokonany komisyjnie z udziałem upoważnionego przedstaw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i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ciela Wykonawcy i Zamawiającego, którzy podpiszą Protokół Odbioru Końcowego.</w:t>
      </w:r>
    </w:p>
    <w:p w:rsidR="007A5269" w:rsidRPr="007A5269" w:rsidRDefault="007A5269" w:rsidP="007908B1">
      <w:pPr>
        <w:pStyle w:val="Bodytext90"/>
        <w:numPr>
          <w:ilvl w:val="0"/>
          <w:numId w:val="38"/>
        </w:numPr>
        <w:shd w:val="clear" w:color="auto" w:fill="auto"/>
        <w:tabs>
          <w:tab w:val="left" w:pos="284"/>
          <w:tab w:val="left" w:pos="151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W ramach realizacji zamówienia </w:t>
      </w:r>
      <w:r w:rsidR="00604E2D">
        <w:rPr>
          <w:rFonts w:ascii="Calibri" w:hAnsi="Calibri"/>
          <w:color w:val="000000"/>
          <w:sz w:val="22"/>
          <w:szCs w:val="22"/>
          <w:lang w:eastAsia="pl-PL" w:bidi="pl-PL"/>
        </w:rPr>
        <w:t>W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ykonawca dokona przeszkolenia dwóch osób – pracowników </w:t>
      </w:r>
      <w:r w:rsidR="00604E2D">
        <w:rPr>
          <w:rFonts w:ascii="Calibri" w:hAnsi="Calibri"/>
          <w:color w:val="000000"/>
          <w:sz w:val="22"/>
          <w:szCs w:val="22"/>
          <w:lang w:eastAsia="pl-PL" w:bidi="pl-PL"/>
        </w:rPr>
        <w:t>Z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amawiającego.</w:t>
      </w:r>
    </w:p>
    <w:p w:rsidR="007A5269" w:rsidRPr="00AB5E71" w:rsidRDefault="007A5269" w:rsidP="00AB5E71">
      <w:pPr>
        <w:pStyle w:val="Akapitzlist"/>
        <w:shd w:val="clear" w:color="auto" w:fill="FFFFFF"/>
        <w:ind w:left="709" w:hanging="425"/>
        <w:rPr>
          <w:rFonts w:asciiTheme="minorHAnsi" w:hAnsiTheme="minorHAnsi"/>
          <w:spacing w:val="-2"/>
          <w:szCs w:val="22"/>
        </w:rPr>
      </w:pPr>
      <w:r w:rsidRPr="00AB5E71">
        <w:rPr>
          <w:rFonts w:asciiTheme="minorHAnsi" w:hAnsiTheme="minorHAnsi"/>
          <w:szCs w:val="22"/>
        </w:rPr>
        <w:t xml:space="preserve">4.1. </w:t>
      </w:r>
      <w:r w:rsidRPr="00604E2D">
        <w:rPr>
          <w:spacing w:val="-2"/>
          <w:szCs w:val="22"/>
        </w:rPr>
        <w:t>Przedmiotem</w:t>
      </w:r>
      <w:r w:rsidRPr="00AB5E71">
        <w:rPr>
          <w:rFonts w:asciiTheme="minorHAnsi" w:hAnsiTheme="minorHAnsi"/>
          <w:spacing w:val="-2"/>
          <w:szCs w:val="22"/>
        </w:rPr>
        <w:t xml:space="preserve"> szkolenia będą zagadnienia dotyczące  dostarczanych urządzeń, a w szczególności w zakresie: </w:t>
      </w:r>
    </w:p>
    <w:p w:rsidR="007A5269" w:rsidRPr="00AB5E71" w:rsidRDefault="007A5269" w:rsidP="00AB5E71">
      <w:pPr>
        <w:shd w:val="clear" w:color="auto" w:fill="FFFFFF"/>
        <w:ind w:left="709"/>
        <w:rPr>
          <w:rFonts w:asciiTheme="minorHAnsi" w:hAnsiTheme="minorHAnsi"/>
          <w:szCs w:val="22"/>
        </w:rPr>
      </w:pPr>
      <w:r w:rsidRPr="00AB5E71">
        <w:rPr>
          <w:rFonts w:asciiTheme="minorHAnsi" w:hAnsiTheme="minorHAnsi"/>
          <w:szCs w:val="22"/>
        </w:rPr>
        <w:t xml:space="preserve">•    podstawowa wiedza o budowie, </w:t>
      </w:r>
    </w:p>
    <w:p w:rsidR="007A5269" w:rsidRPr="00AB5E71" w:rsidRDefault="007A5269" w:rsidP="00AB5E71">
      <w:pPr>
        <w:shd w:val="clear" w:color="auto" w:fill="FFFFFF"/>
        <w:ind w:left="709"/>
        <w:rPr>
          <w:rFonts w:asciiTheme="minorHAnsi" w:hAnsiTheme="minorHAnsi"/>
          <w:szCs w:val="22"/>
        </w:rPr>
      </w:pPr>
      <w:r w:rsidRPr="00AB5E71">
        <w:rPr>
          <w:rFonts w:asciiTheme="minorHAnsi" w:hAnsiTheme="minorHAnsi"/>
          <w:szCs w:val="22"/>
        </w:rPr>
        <w:t xml:space="preserve">•    </w:t>
      </w:r>
      <w:r w:rsidRPr="00604E2D">
        <w:rPr>
          <w:szCs w:val="22"/>
        </w:rPr>
        <w:t>parametry</w:t>
      </w:r>
      <w:r w:rsidRPr="00AB5E71">
        <w:rPr>
          <w:rFonts w:asciiTheme="minorHAnsi" w:hAnsiTheme="minorHAnsi"/>
          <w:szCs w:val="22"/>
        </w:rPr>
        <w:t xml:space="preserve"> techniczno-funkcjonalne,</w:t>
      </w:r>
    </w:p>
    <w:p w:rsidR="007A5269" w:rsidRPr="00AB5E71" w:rsidRDefault="007A5269" w:rsidP="00AB5E71">
      <w:pPr>
        <w:shd w:val="clear" w:color="auto" w:fill="FFFFFF"/>
        <w:ind w:left="709"/>
        <w:rPr>
          <w:rFonts w:asciiTheme="minorHAnsi" w:hAnsiTheme="minorHAnsi"/>
          <w:szCs w:val="22"/>
        </w:rPr>
      </w:pPr>
      <w:r w:rsidRPr="00AB5E71">
        <w:rPr>
          <w:rFonts w:asciiTheme="minorHAnsi" w:hAnsiTheme="minorHAnsi"/>
          <w:szCs w:val="22"/>
        </w:rPr>
        <w:t>•    instalacja dostarczonych urządzeń,</w:t>
      </w:r>
    </w:p>
    <w:p w:rsidR="007A5269" w:rsidRPr="00AB5E71" w:rsidRDefault="007A5269" w:rsidP="00AB5E71">
      <w:pPr>
        <w:shd w:val="clear" w:color="auto" w:fill="FFFFFF"/>
        <w:ind w:left="709"/>
        <w:rPr>
          <w:rFonts w:asciiTheme="minorHAnsi" w:hAnsiTheme="minorHAnsi"/>
          <w:szCs w:val="22"/>
        </w:rPr>
      </w:pPr>
      <w:r w:rsidRPr="00AB5E71">
        <w:rPr>
          <w:rFonts w:asciiTheme="minorHAnsi" w:hAnsiTheme="minorHAnsi"/>
          <w:szCs w:val="22"/>
        </w:rPr>
        <w:t xml:space="preserve">•    programowanie (strojenie), </w:t>
      </w:r>
    </w:p>
    <w:p w:rsidR="007A5269" w:rsidRPr="00AB5E71" w:rsidRDefault="007A5269" w:rsidP="00AB5E71">
      <w:pPr>
        <w:shd w:val="clear" w:color="auto" w:fill="FFFFFF"/>
        <w:ind w:left="709"/>
        <w:rPr>
          <w:rFonts w:asciiTheme="minorHAnsi" w:hAnsiTheme="minorHAnsi"/>
          <w:spacing w:val="1"/>
          <w:szCs w:val="22"/>
        </w:rPr>
      </w:pPr>
      <w:r w:rsidRPr="00AB5E71">
        <w:rPr>
          <w:rFonts w:asciiTheme="minorHAnsi" w:hAnsiTheme="minorHAnsi"/>
          <w:spacing w:val="1"/>
          <w:szCs w:val="22"/>
        </w:rPr>
        <w:t xml:space="preserve">•    obsługa techniczna, </w:t>
      </w:r>
    </w:p>
    <w:p w:rsidR="007A5269" w:rsidRPr="00AB5E71" w:rsidRDefault="007A5269" w:rsidP="00604E2D">
      <w:pPr>
        <w:pStyle w:val="Bodytext90"/>
        <w:shd w:val="clear" w:color="auto" w:fill="auto"/>
        <w:tabs>
          <w:tab w:val="left" w:pos="284"/>
          <w:tab w:val="left" w:pos="1510"/>
        </w:tabs>
        <w:spacing w:before="0" w:line="240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AB5E71">
        <w:rPr>
          <w:rFonts w:asciiTheme="minorHAnsi" w:hAnsiTheme="minorHAnsi" w:cs="Times New Roman"/>
          <w:spacing w:val="1"/>
          <w:sz w:val="22"/>
          <w:szCs w:val="22"/>
        </w:rPr>
        <w:t xml:space="preserve">•   </w:t>
      </w:r>
      <w:r w:rsidR="00AB5E71">
        <w:rPr>
          <w:rFonts w:asciiTheme="minorHAnsi" w:hAnsiTheme="minorHAnsi" w:cs="Times New Roman"/>
          <w:spacing w:val="1"/>
          <w:sz w:val="22"/>
          <w:szCs w:val="22"/>
        </w:rPr>
        <w:t xml:space="preserve"> </w:t>
      </w:r>
      <w:r w:rsidRPr="00AB5E71">
        <w:rPr>
          <w:rFonts w:asciiTheme="minorHAnsi" w:hAnsiTheme="minorHAnsi" w:cs="Times New Roman"/>
          <w:spacing w:val="1"/>
          <w:sz w:val="22"/>
          <w:szCs w:val="22"/>
        </w:rPr>
        <w:t>serwisowanie.</w:t>
      </w:r>
      <w:r w:rsidRPr="00AB5E71">
        <w:rPr>
          <w:rFonts w:asciiTheme="minorHAnsi" w:hAnsiTheme="minorHAnsi"/>
          <w:sz w:val="22"/>
          <w:szCs w:val="22"/>
        </w:rPr>
        <w:t xml:space="preserve"> </w:t>
      </w:r>
    </w:p>
    <w:p w:rsidR="007A5269" w:rsidRPr="00AB5E71" w:rsidRDefault="007A5269" w:rsidP="00604E2D">
      <w:pPr>
        <w:pStyle w:val="Bodytext90"/>
        <w:shd w:val="clear" w:color="auto" w:fill="auto"/>
        <w:tabs>
          <w:tab w:val="left" w:pos="284"/>
          <w:tab w:val="left" w:pos="1510"/>
        </w:tabs>
        <w:spacing w:before="0" w:line="240" w:lineRule="auto"/>
        <w:ind w:left="709" w:hanging="425"/>
        <w:jc w:val="both"/>
        <w:rPr>
          <w:rFonts w:asciiTheme="minorHAnsi" w:hAnsiTheme="minorHAnsi" w:cs="Times New Roman"/>
          <w:spacing w:val="-1"/>
          <w:sz w:val="22"/>
          <w:szCs w:val="22"/>
        </w:rPr>
      </w:pPr>
      <w:r w:rsidRPr="00AB5E71">
        <w:rPr>
          <w:rFonts w:asciiTheme="minorHAnsi" w:hAnsiTheme="minorHAnsi"/>
          <w:sz w:val="22"/>
          <w:szCs w:val="22"/>
        </w:rPr>
        <w:t>4.2.</w:t>
      </w:r>
      <w:r w:rsidRPr="00AB5E71">
        <w:rPr>
          <w:rFonts w:asciiTheme="minorHAnsi" w:hAnsiTheme="minorHAnsi" w:cs="Times New Roman"/>
          <w:spacing w:val="-1"/>
          <w:sz w:val="22"/>
          <w:szCs w:val="22"/>
        </w:rPr>
        <w:t xml:space="preserve"> </w:t>
      </w:r>
      <w:r w:rsidRPr="00604E2D">
        <w:rPr>
          <w:rFonts w:ascii="Calibri" w:hAnsi="Calibri" w:cs="Times New Roman"/>
          <w:spacing w:val="-1"/>
          <w:sz w:val="22"/>
          <w:szCs w:val="22"/>
        </w:rPr>
        <w:t>Szkolenie</w:t>
      </w:r>
      <w:r w:rsidRPr="00AB5E71">
        <w:rPr>
          <w:rFonts w:asciiTheme="minorHAnsi" w:hAnsiTheme="minorHAnsi" w:cs="Times New Roman"/>
          <w:spacing w:val="-1"/>
          <w:sz w:val="22"/>
          <w:szCs w:val="22"/>
        </w:rPr>
        <w:t xml:space="preserve"> w ww. zakresie będzie trwało co najmniej 20 godzin, przy czym zajęcia będą prow</w:t>
      </w:r>
      <w:r w:rsidRPr="00AB5E71">
        <w:rPr>
          <w:rFonts w:asciiTheme="minorHAnsi" w:hAnsiTheme="minorHAnsi" w:cs="Times New Roman"/>
          <w:spacing w:val="-1"/>
          <w:sz w:val="22"/>
          <w:szCs w:val="22"/>
        </w:rPr>
        <w:t>a</w:t>
      </w:r>
      <w:r w:rsidRPr="00AB5E71">
        <w:rPr>
          <w:rFonts w:asciiTheme="minorHAnsi" w:hAnsiTheme="minorHAnsi" w:cs="Times New Roman"/>
          <w:spacing w:val="-1"/>
          <w:sz w:val="22"/>
          <w:szCs w:val="22"/>
        </w:rPr>
        <w:t>dzone w dni robocze (od poniedziałku do piątku) po maksymalnie 8 (osiem) godzin dziennie.</w:t>
      </w:r>
    </w:p>
    <w:p w:rsidR="00AB5E71" w:rsidRPr="00604E2D" w:rsidRDefault="00AB5E71" w:rsidP="00604E2D">
      <w:pPr>
        <w:pStyle w:val="Bodytext90"/>
        <w:shd w:val="clear" w:color="auto" w:fill="auto"/>
        <w:tabs>
          <w:tab w:val="left" w:pos="284"/>
          <w:tab w:val="left" w:pos="1510"/>
        </w:tabs>
        <w:spacing w:before="0" w:line="240" w:lineRule="auto"/>
        <w:ind w:left="709" w:hanging="425"/>
        <w:jc w:val="both"/>
        <w:rPr>
          <w:rFonts w:asciiTheme="minorHAnsi" w:hAnsiTheme="minorHAnsi" w:cs="Times New Roman"/>
          <w:spacing w:val="-1"/>
          <w:sz w:val="22"/>
          <w:szCs w:val="22"/>
        </w:rPr>
      </w:pPr>
      <w:r w:rsidRPr="00AB5E71">
        <w:rPr>
          <w:rFonts w:asciiTheme="minorHAnsi" w:hAnsiTheme="minorHAnsi" w:cs="Times New Roman"/>
          <w:spacing w:val="-1"/>
          <w:sz w:val="22"/>
          <w:szCs w:val="22"/>
        </w:rPr>
        <w:t xml:space="preserve">4.3. </w:t>
      </w:r>
      <w:r w:rsidRPr="00AB5E71">
        <w:rPr>
          <w:rFonts w:asciiTheme="minorHAnsi" w:hAnsiTheme="minorHAnsi" w:cs="Times New Roman"/>
          <w:spacing w:val="4"/>
          <w:sz w:val="22"/>
          <w:szCs w:val="22"/>
        </w:rPr>
        <w:t xml:space="preserve">Zakres szkolenia musi  być  uzgodniony  i  zaakceptowany  przez Zamawiającego,  przy  czym </w:t>
      </w:r>
      <w:r w:rsidRPr="00AB5E71">
        <w:rPr>
          <w:rFonts w:asciiTheme="minorHAnsi" w:hAnsiTheme="minorHAnsi" w:cs="Times New Roman"/>
          <w:spacing w:val="6"/>
          <w:sz w:val="22"/>
          <w:szCs w:val="22"/>
        </w:rPr>
        <w:t>Wykonawca na co najmniej 7 (siedem) dni przed terminem rozpoczęcia zajęć d</w:t>
      </w:r>
      <w:r w:rsidRPr="00AB5E71">
        <w:rPr>
          <w:rFonts w:asciiTheme="minorHAnsi" w:hAnsiTheme="minorHAnsi" w:cs="Times New Roman"/>
          <w:spacing w:val="6"/>
          <w:sz w:val="22"/>
          <w:szCs w:val="22"/>
        </w:rPr>
        <w:t>y</w:t>
      </w:r>
      <w:r w:rsidRPr="00AB5E71">
        <w:rPr>
          <w:rFonts w:asciiTheme="minorHAnsi" w:hAnsiTheme="minorHAnsi" w:cs="Times New Roman"/>
          <w:spacing w:val="6"/>
          <w:sz w:val="22"/>
          <w:szCs w:val="22"/>
        </w:rPr>
        <w:t xml:space="preserve">daktycznych </w:t>
      </w:r>
      <w:r w:rsidRPr="00AB5E71">
        <w:rPr>
          <w:rFonts w:asciiTheme="minorHAnsi" w:hAnsiTheme="minorHAnsi" w:cs="Times New Roman"/>
          <w:sz w:val="22"/>
          <w:szCs w:val="22"/>
        </w:rPr>
        <w:t xml:space="preserve">realizowanych w ramach szkolenia, prześle Zamawiającemu harmonogram szkolenia (zawierający </w:t>
      </w:r>
      <w:r w:rsidRPr="00AB5E71">
        <w:rPr>
          <w:rFonts w:asciiTheme="minorHAnsi" w:hAnsiTheme="minorHAnsi" w:cs="Times New Roman"/>
          <w:spacing w:val="-1"/>
          <w:sz w:val="22"/>
          <w:szCs w:val="22"/>
        </w:rPr>
        <w:t>zakres, termin i miejsce szkolenia oraz miejsce zakwaterowania uczes</w:t>
      </w:r>
      <w:r w:rsidRPr="00AB5E71">
        <w:rPr>
          <w:rFonts w:asciiTheme="minorHAnsi" w:hAnsiTheme="minorHAnsi" w:cs="Times New Roman"/>
          <w:spacing w:val="-1"/>
          <w:sz w:val="22"/>
          <w:szCs w:val="22"/>
        </w:rPr>
        <w:t>t</w:t>
      </w:r>
      <w:r w:rsidRPr="00604E2D">
        <w:rPr>
          <w:rFonts w:asciiTheme="minorHAnsi" w:hAnsiTheme="minorHAnsi" w:cs="Times New Roman"/>
          <w:spacing w:val="-1"/>
          <w:sz w:val="22"/>
          <w:szCs w:val="22"/>
        </w:rPr>
        <w:t>ników).</w:t>
      </w:r>
    </w:p>
    <w:p w:rsidR="00AB5E71" w:rsidRPr="00604E2D" w:rsidRDefault="00AB5E71" w:rsidP="00604E2D">
      <w:pPr>
        <w:pStyle w:val="Bodytext90"/>
        <w:shd w:val="clear" w:color="auto" w:fill="auto"/>
        <w:tabs>
          <w:tab w:val="left" w:pos="284"/>
          <w:tab w:val="left" w:pos="1510"/>
        </w:tabs>
        <w:spacing w:before="0" w:line="240" w:lineRule="auto"/>
        <w:ind w:left="709" w:hanging="425"/>
        <w:jc w:val="both"/>
        <w:rPr>
          <w:rFonts w:asciiTheme="minorHAnsi" w:hAnsiTheme="minorHAnsi" w:cs="Times New Roman"/>
          <w:spacing w:val="-1"/>
          <w:sz w:val="22"/>
          <w:szCs w:val="22"/>
        </w:rPr>
      </w:pPr>
      <w:r w:rsidRPr="00604E2D">
        <w:rPr>
          <w:rFonts w:asciiTheme="minorHAnsi" w:hAnsiTheme="minorHAnsi" w:cs="Times New Roman"/>
          <w:spacing w:val="-1"/>
          <w:sz w:val="22"/>
          <w:szCs w:val="22"/>
        </w:rPr>
        <w:t xml:space="preserve">4.4.  </w:t>
      </w:r>
      <w:r w:rsidRPr="00604E2D">
        <w:rPr>
          <w:rFonts w:asciiTheme="minorHAnsi" w:hAnsiTheme="minorHAnsi" w:cs="Times New Roman"/>
          <w:sz w:val="22"/>
          <w:szCs w:val="22"/>
        </w:rPr>
        <w:t xml:space="preserve">Zajęcia </w:t>
      </w:r>
      <w:r w:rsidRPr="00604E2D">
        <w:rPr>
          <w:rFonts w:ascii="Calibri" w:hAnsi="Calibri" w:cs="Times New Roman"/>
          <w:sz w:val="22"/>
          <w:szCs w:val="22"/>
        </w:rPr>
        <w:t>praktyczne</w:t>
      </w:r>
      <w:r w:rsidRPr="00604E2D">
        <w:rPr>
          <w:rFonts w:asciiTheme="minorHAnsi" w:hAnsiTheme="minorHAnsi" w:cs="Times New Roman"/>
          <w:sz w:val="22"/>
          <w:szCs w:val="22"/>
        </w:rPr>
        <w:t xml:space="preserve"> w zakresie programowania, strojenia i obsługi technicznej realizowane będą na </w:t>
      </w:r>
      <w:r w:rsidRPr="00604E2D">
        <w:rPr>
          <w:rFonts w:asciiTheme="minorHAnsi" w:hAnsiTheme="minorHAnsi" w:cs="Times New Roman"/>
          <w:spacing w:val="-1"/>
          <w:sz w:val="22"/>
          <w:szCs w:val="22"/>
        </w:rPr>
        <w:t>stanowiskach wyposażonych w sprzęt wymagany do prawidłowej realizacji ww. czy</w:t>
      </w:r>
      <w:r w:rsidRPr="00604E2D">
        <w:rPr>
          <w:rFonts w:asciiTheme="minorHAnsi" w:hAnsiTheme="minorHAnsi" w:cs="Times New Roman"/>
          <w:spacing w:val="-1"/>
          <w:sz w:val="22"/>
          <w:szCs w:val="22"/>
        </w:rPr>
        <w:t>n</w:t>
      </w:r>
      <w:r w:rsidRPr="00604E2D">
        <w:rPr>
          <w:rFonts w:asciiTheme="minorHAnsi" w:hAnsiTheme="minorHAnsi" w:cs="Times New Roman"/>
          <w:spacing w:val="-1"/>
          <w:sz w:val="22"/>
          <w:szCs w:val="22"/>
        </w:rPr>
        <w:t xml:space="preserve">ności (max. 2 </w:t>
      </w:r>
      <w:r w:rsidRPr="00604E2D">
        <w:rPr>
          <w:rFonts w:asciiTheme="minorHAnsi" w:hAnsiTheme="minorHAnsi" w:cs="Times New Roman"/>
          <w:spacing w:val="6"/>
          <w:sz w:val="22"/>
          <w:szCs w:val="22"/>
        </w:rPr>
        <w:t xml:space="preserve">osoby na stanowisko).  Szkolenie będzie przeprowadzone przy użyciu  sprzętu   identycznego </w:t>
      </w:r>
      <w:r w:rsidRPr="00604E2D">
        <w:rPr>
          <w:rFonts w:asciiTheme="minorHAnsi" w:hAnsiTheme="minorHAnsi" w:cs="Times New Roman"/>
          <w:spacing w:val="-1"/>
          <w:sz w:val="22"/>
          <w:szCs w:val="22"/>
        </w:rPr>
        <w:t>z dostarczanym w ramach realizacji przedmiotu zamówienia.</w:t>
      </w:r>
    </w:p>
    <w:p w:rsidR="00AB5E71" w:rsidRPr="00604E2D" w:rsidRDefault="00AB5E71" w:rsidP="00604E2D">
      <w:pPr>
        <w:pStyle w:val="Bodytext90"/>
        <w:shd w:val="clear" w:color="auto" w:fill="auto"/>
        <w:tabs>
          <w:tab w:val="left" w:pos="284"/>
          <w:tab w:val="left" w:pos="1510"/>
        </w:tabs>
        <w:spacing w:before="0" w:line="240" w:lineRule="auto"/>
        <w:ind w:left="709" w:hanging="425"/>
        <w:jc w:val="both"/>
        <w:rPr>
          <w:rFonts w:asciiTheme="minorHAnsi" w:hAnsiTheme="minorHAnsi" w:cs="Times New Roman"/>
          <w:spacing w:val="-2"/>
          <w:sz w:val="22"/>
          <w:szCs w:val="22"/>
        </w:rPr>
      </w:pPr>
      <w:r w:rsidRPr="00604E2D">
        <w:rPr>
          <w:rFonts w:asciiTheme="minorHAnsi" w:hAnsiTheme="minorHAnsi" w:cs="Times New Roman"/>
          <w:spacing w:val="-2"/>
          <w:sz w:val="22"/>
          <w:szCs w:val="22"/>
        </w:rPr>
        <w:t>4.5.  Szkolenie zostanie przeprowadzone co najmniej na 3 dni przed dokonaniem dostaw sprzętu.</w:t>
      </w:r>
    </w:p>
    <w:p w:rsidR="00AB5E71" w:rsidRPr="00604E2D" w:rsidRDefault="00604E2D" w:rsidP="00604E2D">
      <w:pPr>
        <w:shd w:val="clear" w:color="auto" w:fill="FFFFFF"/>
        <w:tabs>
          <w:tab w:val="left" w:pos="709"/>
        </w:tabs>
        <w:ind w:left="709" w:hanging="425"/>
        <w:rPr>
          <w:rFonts w:asciiTheme="minorHAnsi" w:hAnsiTheme="minorHAnsi"/>
          <w:spacing w:val="-2"/>
        </w:rPr>
      </w:pPr>
      <w:r w:rsidRPr="00604E2D">
        <w:rPr>
          <w:rFonts w:asciiTheme="minorHAnsi" w:hAnsiTheme="minorHAnsi"/>
          <w:spacing w:val="-2"/>
        </w:rPr>
        <w:t xml:space="preserve">4.6  </w:t>
      </w:r>
      <w:r w:rsidR="00AB5E71" w:rsidRPr="00604E2D">
        <w:rPr>
          <w:spacing w:val="-2"/>
        </w:rPr>
        <w:t>Szkolenie</w:t>
      </w:r>
      <w:r w:rsidR="00AB5E71" w:rsidRPr="00604E2D">
        <w:rPr>
          <w:rFonts w:asciiTheme="minorHAnsi" w:hAnsiTheme="minorHAnsi"/>
          <w:spacing w:val="-2"/>
        </w:rPr>
        <w:t xml:space="preserve"> zostanie przeprowadzone </w:t>
      </w:r>
      <w:r w:rsidRPr="00604E2D">
        <w:rPr>
          <w:rFonts w:asciiTheme="minorHAnsi" w:hAnsiTheme="minorHAnsi"/>
          <w:spacing w:val="-2"/>
        </w:rPr>
        <w:t>na terenie RP</w:t>
      </w:r>
      <w:r w:rsidR="00AB5E71" w:rsidRPr="00604E2D">
        <w:rPr>
          <w:rFonts w:asciiTheme="minorHAnsi" w:hAnsiTheme="minorHAnsi"/>
          <w:spacing w:val="-2"/>
        </w:rPr>
        <w:t>, w miejscu wskazanym przez Wykonawcę</w:t>
      </w:r>
      <w:r w:rsidRPr="00604E2D">
        <w:rPr>
          <w:rFonts w:asciiTheme="minorHAnsi" w:hAnsiTheme="minorHAnsi"/>
          <w:spacing w:val="-2"/>
        </w:rPr>
        <w:t xml:space="preserve"> i </w:t>
      </w:r>
      <w:r w:rsidRPr="00604E2D">
        <w:rPr>
          <w:spacing w:val="-2"/>
        </w:rPr>
        <w:t>zostanie</w:t>
      </w:r>
      <w:r w:rsidRPr="00604E2D">
        <w:rPr>
          <w:rFonts w:asciiTheme="minorHAnsi" w:hAnsiTheme="minorHAnsi"/>
          <w:spacing w:val="-2"/>
        </w:rPr>
        <w:t xml:space="preserve"> przeprowadzone w języku polskim.</w:t>
      </w:r>
    </w:p>
    <w:p w:rsidR="00AB5E71" w:rsidRDefault="00AB5E71" w:rsidP="00604E2D">
      <w:pPr>
        <w:pStyle w:val="Bodytext90"/>
        <w:shd w:val="clear" w:color="auto" w:fill="auto"/>
        <w:tabs>
          <w:tab w:val="left" w:pos="284"/>
          <w:tab w:val="left" w:pos="1510"/>
        </w:tabs>
        <w:spacing w:before="0" w:line="240" w:lineRule="auto"/>
        <w:ind w:left="709" w:hanging="425"/>
        <w:jc w:val="both"/>
        <w:rPr>
          <w:rFonts w:asciiTheme="minorHAnsi" w:hAnsiTheme="minorHAnsi" w:cs="Times New Roman"/>
          <w:spacing w:val="-1"/>
          <w:sz w:val="22"/>
          <w:szCs w:val="22"/>
        </w:rPr>
      </w:pPr>
      <w:r w:rsidRPr="00604E2D">
        <w:rPr>
          <w:rFonts w:asciiTheme="minorHAnsi" w:hAnsiTheme="minorHAnsi" w:cs="Times New Roman"/>
          <w:spacing w:val="-2"/>
          <w:sz w:val="22"/>
          <w:szCs w:val="22"/>
        </w:rPr>
        <w:t>4.</w:t>
      </w:r>
      <w:r w:rsidR="00604E2D" w:rsidRPr="00604E2D">
        <w:rPr>
          <w:rFonts w:asciiTheme="minorHAnsi" w:hAnsiTheme="minorHAnsi" w:cs="Times New Roman"/>
          <w:spacing w:val="-2"/>
          <w:sz w:val="22"/>
          <w:szCs w:val="22"/>
        </w:rPr>
        <w:t>7</w:t>
      </w:r>
      <w:r w:rsidRPr="00604E2D">
        <w:rPr>
          <w:rFonts w:asciiTheme="minorHAnsi" w:hAnsiTheme="minorHAnsi" w:cs="Times New Roman"/>
          <w:spacing w:val="-2"/>
          <w:sz w:val="22"/>
          <w:szCs w:val="22"/>
        </w:rPr>
        <w:t xml:space="preserve">.  </w:t>
      </w:r>
      <w:r w:rsidRPr="00604E2D">
        <w:rPr>
          <w:rFonts w:ascii="Calibri" w:hAnsi="Calibri" w:cs="Times New Roman"/>
          <w:spacing w:val="1"/>
          <w:sz w:val="22"/>
          <w:szCs w:val="22"/>
        </w:rPr>
        <w:t>Wykonawca</w:t>
      </w:r>
      <w:r w:rsidRPr="00604E2D">
        <w:rPr>
          <w:rFonts w:asciiTheme="minorHAnsi" w:hAnsiTheme="minorHAnsi" w:cs="Times New Roman"/>
          <w:spacing w:val="1"/>
          <w:sz w:val="22"/>
          <w:szCs w:val="22"/>
        </w:rPr>
        <w:t xml:space="preserve"> zapewni zakwaterowanie dla uczestników szkolenia od godzin popołudniowych dnia </w:t>
      </w:r>
      <w:r w:rsidRPr="00604E2D">
        <w:rPr>
          <w:rFonts w:asciiTheme="minorHAnsi" w:hAnsiTheme="minorHAnsi" w:cs="Times New Roman"/>
          <w:spacing w:val="-1"/>
          <w:sz w:val="22"/>
          <w:szCs w:val="22"/>
        </w:rPr>
        <w:t>poprzedzającego dzień rozpoczęcia zajęć dydaktycznych do godz. 12-ej dnia ich zako</w:t>
      </w:r>
      <w:r w:rsidRPr="00604E2D">
        <w:rPr>
          <w:rFonts w:asciiTheme="minorHAnsi" w:hAnsiTheme="minorHAnsi" w:cs="Times New Roman"/>
          <w:spacing w:val="-1"/>
          <w:sz w:val="22"/>
          <w:szCs w:val="22"/>
        </w:rPr>
        <w:t>ń</w:t>
      </w:r>
      <w:r w:rsidRPr="00604E2D">
        <w:rPr>
          <w:rFonts w:asciiTheme="minorHAnsi" w:hAnsiTheme="minorHAnsi" w:cs="Times New Roman"/>
          <w:spacing w:val="-1"/>
          <w:sz w:val="22"/>
          <w:szCs w:val="22"/>
        </w:rPr>
        <w:lastRenderedPageBreak/>
        <w:t>czenia</w:t>
      </w:r>
    </w:p>
    <w:p w:rsidR="00604E2D" w:rsidRPr="00604E2D" w:rsidRDefault="00604E2D" w:rsidP="00604E2D">
      <w:pPr>
        <w:pStyle w:val="Bodytext90"/>
        <w:shd w:val="clear" w:color="auto" w:fill="auto"/>
        <w:tabs>
          <w:tab w:val="left" w:pos="284"/>
          <w:tab w:val="left" w:pos="1510"/>
        </w:tabs>
        <w:spacing w:before="0" w:line="240" w:lineRule="auto"/>
        <w:ind w:left="709" w:hanging="425"/>
        <w:jc w:val="both"/>
        <w:rPr>
          <w:rFonts w:asciiTheme="minorHAnsi" w:hAnsiTheme="minorHAnsi" w:cs="Times New Roman"/>
          <w:spacing w:val="-1"/>
          <w:sz w:val="22"/>
          <w:szCs w:val="22"/>
        </w:rPr>
      </w:pPr>
      <w:r w:rsidRPr="00604E2D">
        <w:rPr>
          <w:rFonts w:asciiTheme="minorHAnsi" w:hAnsiTheme="minorHAnsi" w:cs="Times New Roman"/>
          <w:spacing w:val="3"/>
          <w:sz w:val="22"/>
          <w:szCs w:val="22"/>
        </w:rPr>
        <w:t xml:space="preserve">4.8.  Każda osoba biorąca udział w szkoleniu otrzyma </w:t>
      </w:r>
      <w:r w:rsidRPr="00604E2D">
        <w:rPr>
          <w:rFonts w:asciiTheme="minorHAnsi" w:hAnsiTheme="minorHAnsi" w:cs="Times New Roman"/>
          <w:spacing w:val="-1"/>
          <w:sz w:val="22"/>
          <w:szCs w:val="22"/>
        </w:rPr>
        <w:t>zaświadczenie potwierdzające fakt uczes</w:t>
      </w:r>
      <w:r w:rsidRPr="00604E2D">
        <w:rPr>
          <w:rFonts w:asciiTheme="minorHAnsi" w:hAnsiTheme="minorHAnsi" w:cs="Times New Roman"/>
          <w:spacing w:val="-1"/>
          <w:sz w:val="22"/>
          <w:szCs w:val="22"/>
        </w:rPr>
        <w:t>t</w:t>
      </w:r>
      <w:r w:rsidRPr="00604E2D">
        <w:rPr>
          <w:rFonts w:asciiTheme="minorHAnsi" w:hAnsiTheme="minorHAnsi" w:cs="Times New Roman"/>
          <w:spacing w:val="-1"/>
          <w:sz w:val="22"/>
          <w:szCs w:val="22"/>
        </w:rPr>
        <w:t>nictwa w szkoleniu</w:t>
      </w:r>
      <w:r>
        <w:rPr>
          <w:rFonts w:asciiTheme="minorHAnsi" w:hAnsiTheme="minorHAnsi" w:cs="Times New Roman"/>
          <w:spacing w:val="-1"/>
          <w:sz w:val="22"/>
          <w:szCs w:val="22"/>
        </w:rPr>
        <w:t>.</w:t>
      </w:r>
    </w:p>
    <w:p w:rsidR="00604E2D" w:rsidRPr="00604E2D" w:rsidRDefault="00604E2D" w:rsidP="00604E2D">
      <w:pPr>
        <w:pStyle w:val="Bodytext90"/>
        <w:shd w:val="clear" w:color="auto" w:fill="auto"/>
        <w:tabs>
          <w:tab w:val="left" w:pos="284"/>
          <w:tab w:val="left" w:pos="1510"/>
        </w:tabs>
        <w:spacing w:before="0" w:line="240" w:lineRule="auto"/>
        <w:ind w:left="709" w:hanging="425"/>
        <w:jc w:val="both"/>
        <w:rPr>
          <w:rFonts w:asciiTheme="minorHAnsi" w:hAnsiTheme="minorHAnsi" w:cs="Times New Roman"/>
          <w:spacing w:val="-1"/>
          <w:sz w:val="22"/>
          <w:szCs w:val="22"/>
        </w:rPr>
      </w:pPr>
      <w:r w:rsidRPr="00604E2D">
        <w:rPr>
          <w:rFonts w:ascii="Calibri" w:hAnsi="Calibri" w:cs="Times New Roman"/>
          <w:spacing w:val="3"/>
          <w:sz w:val="22"/>
          <w:szCs w:val="22"/>
        </w:rPr>
        <w:t>4.9.  Wykonawca przedstawi Zamawiającemu protokół z przeprowadzonego szkolenia. Do pr</w:t>
      </w:r>
      <w:r w:rsidRPr="00604E2D">
        <w:rPr>
          <w:rFonts w:ascii="Calibri" w:hAnsi="Calibri" w:cs="Times New Roman"/>
          <w:spacing w:val="3"/>
          <w:sz w:val="22"/>
          <w:szCs w:val="22"/>
        </w:rPr>
        <w:t>o</w:t>
      </w:r>
      <w:r w:rsidRPr="00604E2D">
        <w:rPr>
          <w:rFonts w:asciiTheme="minorHAnsi" w:hAnsiTheme="minorHAnsi" w:cs="Times New Roman"/>
          <w:spacing w:val="3"/>
          <w:sz w:val="22"/>
          <w:szCs w:val="22"/>
        </w:rPr>
        <w:t xml:space="preserve">tokołu należy dołączyć </w:t>
      </w:r>
      <w:r w:rsidRPr="00604E2D">
        <w:rPr>
          <w:rFonts w:asciiTheme="minorHAnsi" w:hAnsiTheme="minorHAnsi" w:cs="Times New Roman"/>
          <w:spacing w:val="-1"/>
          <w:sz w:val="22"/>
          <w:szCs w:val="22"/>
        </w:rPr>
        <w:t>podpisaną listę osób uczestniczących w szkoleniu i kopie poświadczeń uczestnictwa w szkoleniach. Protokół zostanie sporządzony w 2 egzemplarzach, po jednym egz. dla każdej ze stron.</w:t>
      </w:r>
    </w:p>
    <w:p w:rsidR="007908B1" w:rsidRPr="00285A8A" w:rsidRDefault="007908B1" w:rsidP="00604E2D">
      <w:pPr>
        <w:pStyle w:val="Bodytext90"/>
        <w:numPr>
          <w:ilvl w:val="0"/>
          <w:numId w:val="38"/>
        </w:numPr>
        <w:shd w:val="clear" w:color="auto" w:fill="auto"/>
        <w:tabs>
          <w:tab w:val="left" w:pos="284"/>
          <w:tab w:val="left" w:pos="151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Warunkiem podpisania Protokołu Odbioru Końcowego jest dostarczenie całości przedmiotu umowy</w:t>
      </w:r>
      <w:r w:rsidR="00604E2D">
        <w:rPr>
          <w:rFonts w:ascii="Calibri" w:hAnsi="Calibri"/>
          <w:color w:val="000000"/>
          <w:sz w:val="22"/>
          <w:szCs w:val="22"/>
          <w:lang w:eastAsia="pl-PL" w:bidi="pl-PL"/>
        </w:rPr>
        <w:t>,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dokonanie sprawdzenia poprawności działania dostarczonego sprzętu z wynikiem poz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y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tywnym</w:t>
      </w:r>
      <w:r w:rsidR="00604E2D">
        <w:rPr>
          <w:rFonts w:ascii="Calibri" w:hAnsi="Calibri"/>
          <w:color w:val="000000"/>
          <w:sz w:val="22"/>
          <w:szCs w:val="22"/>
          <w:lang w:eastAsia="pl-PL" w:bidi="pl-PL"/>
        </w:rPr>
        <w:t xml:space="preserve"> oraz przeprowadzenie szkolenia personelu Zamawiającego na warunkach określonych w ust.4.</w:t>
      </w:r>
    </w:p>
    <w:p w:rsidR="007908B1" w:rsidRPr="00195151" w:rsidRDefault="007908B1" w:rsidP="007908B1">
      <w:pPr>
        <w:pStyle w:val="Bodytext90"/>
        <w:numPr>
          <w:ilvl w:val="0"/>
          <w:numId w:val="38"/>
        </w:numPr>
        <w:shd w:val="clear" w:color="auto" w:fill="auto"/>
        <w:tabs>
          <w:tab w:val="left" w:pos="284"/>
          <w:tab w:val="left" w:pos="1510"/>
        </w:tabs>
        <w:spacing w:before="0" w:after="160" w:line="240" w:lineRule="auto"/>
        <w:ind w:left="284" w:hanging="284"/>
        <w:jc w:val="both"/>
        <w:rPr>
          <w:rFonts w:ascii="Calibri" w:hAnsi="Calibri"/>
          <w:color w:val="000000"/>
          <w:szCs w:val="22"/>
          <w:lang w:bidi="pl-PL"/>
        </w:rPr>
      </w:pPr>
      <w:r w:rsidRPr="00195151">
        <w:rPr>
          <w:rFonts w:ascii="Calibri" w:hAnsi="Calibri"/>
          <w:color w:val="000000"/>
          <w:sz w:val="22"/>
          <w:szCs w:val="22"/>
          <w:lang w:eastAsia="pl-PL" w:bidi="pl-PL"/>
        </w:rPr>
        <w:t>Podpisany przez Strony Protokół Odbioru Końcowego będzie podstawą wystawienia przez Wyk</w:t>
      </w:r>
      <w:r w:rsidRPr="00195151">
        <w:rPr>
          <w:rFonts w:ascii="Calibri" w:hAnsi="Calibri"/>
          <w:color w:val="000000"/>
          <w:sz w:val="22"/>
          <w:szCs w:val="22"/>
          <w:lang w:eastAsia="pl-PL" w:bidi="pl-PL"/>
        </w:rPr>
        <w:t>o</w:t>
      </w:r>
      <w:r w:rsidRPr="00195151">
        <w:rPr>
          <w:rFonts w:ascii="Calibri" w:hAnsi="Calibri"/>
          <w:color w:val="000000"/>
          <w:sz w:val="22"/>
          <w:szCs w:val="22"/>
          <w:lang w:eastAsia="pl-PL" w:bidi="pl-PL"/>
        </w:rPr>
        <w:t>nawcę faktury VAT za wykonanie Umowy.</w:t>
      </w:r>
    </w:p>
    <w:p w:rsidR="007908B1" w:rsidRPr="00C31838" w:rsidRDefault="007908B1" w:rsidP="007908B1">
      <w:pPr>
        <w:pStyle w:val="Heading520"/>
        <w:keepNext/>
        <w:keepLines/>
        <w:shd w:val="clear" w:color="auto" w:fill="auto"/>
        <w:spacing w:before="12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7</w:t>
      </w:r>
    </w:p>
    <w:p w:rsidR="007908B1" w:rsidRPr="00C31838" w:rsidRDefault="007908B1" w:rsidP="007908B1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WYNAGRODZENIE</w:t>
      </w:r>
    </w:p>
    <w:p w:rsidR="007908B1" w:rsidRPr="009E2F10" w:rsidRDefault="007908B1" w:rsidP="007908B1">
      <w:pPr>
        <w:pStyle w:val="Bodytext90"/>
        <w:numPr>
          <w:ilvl w:val="0"/>
          <w:numId w:val="40"/>
        </w:numPr>
        <w:shd w:val="clear" w:color="auto" w:fill="auto"/>
        <w:tabs>
          <w:tab w:val="left" w:pos="284"/>
          <w:tab w:val="left" w:pos="5529"/>
          <w:tab w:val="right" w:pos="9070"/>
        </w:tabs>
        <w:spacing w:before="0" w:line="240" w:lineRule="auto"/>
        <w:ind w:left="284" w:hanging="284"/>
        <w:rPr>
          <w:rFonts w:ascii="Calibri" w:hAnsi="Calibri"/>
          <w:sz w:val="22"/>
          <w:szCs w:val="22"/>
        </w:rPr>
      </w:pPr>
      <w:r w:rsidRPr="009E2F10">
        <w:rPr>
          <w:rFonts w:ascii="Calibri" w:hAnsi="Calibri"/>
          <w:color w:val="000000"/>
          <w:sz w:val="22"/>
          <w:szCs w:val="22"/>
          <w:lang w:eastAsia="pl-PL" w:bidi="pl-PL"/>
        </w:rPr>
        <w:t>Łączne wynagrodzenie, zgodnie z ofertą Wykonawcy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Pr="009E2F10">
        <w:rPr>
          <w:rFonts w:ascii="Calibri" w:hAnsi="Calibri"/>
          <w:color w:val="000000"/>
          <w:sz w:val="22"/>
          <w:szCs w:val="22"/>
          <w:lang w:eastAsia="pl-PL" w:bidi="pl-PL"/>
        </w:rPr>
        <w:t>wynosi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ab/>
        <w:t xml:space="preserve"> </w:t>
      </w:r>
      <w:r w:rsidRPr="009E2F10">
        <w:rPr>
          <w:rFonts w:ascii="Calibri" w:hAnsi="Calibri"/>
          <w:color w:val="000000"/>
          <w:sz w:val="22"/>
          <w:szCs w:val="22"/>
          <w:lang w:eastAsia="pl-PL" w:bidi="pl-PL"/>
        </w:rPr>
        <w:t xml:space="preserve">brutto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br/>
      </w:r>
      <w:r w:rsidRPr="009E2F10">
        <w:rPr>
          <w:rFonts w:ascii="Calibri" w:hAnsi="Calibri"/>
          <w:color w:val="000000"/>
          <w:sz w:val="22"/>
          <w:szCs w:val="22"/>
          <w:lang w:eastAsia="pl-PL" w:bidi="pl-PL"/>
        </w:rPr>
        <w:t>(słownie:)</w:t>
      </w:r>
      <w:r w:rsidRPr="009E2F10"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ab/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, w </w:t>
      </w:r>
      <w:r w:rsidRPr="009E2F10">
        <w:rPr>
          <w:rFonts w:ascii="Calibri" w:hAnsi="Calibri"/>
          <w:color w:val="000000"/>
          <w:sz w:val="22"/>
          <w:szCs w:val="22"/>
          <w:lang w:eastAsia="pl-PL" w:bidi="pl-PL"/>
        </w:rPr>
        <w:t>tym obowiązujący podatek VAT</w:t>
      </w:r>
      <w:r w:rsidRPr="009E2F10"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ab/>
      </w:r>
    </w:p>
    <w:p w:rsidR="007908B1" w:rsidRPr="00C31838" w:rsidRDefault="007908B1" w:rsidP="007908B1">
      <w:pPr>
        <w:pStyle w:val="Bodytext90"/>
        <w:numPr>
          <w:ilvl w:val="0"/>
          <w:numId w:val="40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kwocie, o której mowa w ust. 1 niniejszego paragrafu mieszczą się wszystkie koszty realizacji przedmiotu zamówienia.</w:t>
      </w:r>
    </w:p>
    <w:p w:rsidR="007908B1" w:rsidRPr="00C31838" w:rsidRDefault="007908B1" w:rsidP="007908B1">
      <w:pPr>
        <w:pStyle w:val="Bodytext90"/>
        <w:numPr>
          <w:ilvl w:val="0"/>
          <w:numId w:val="40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Zapłata za wykonywanie przedmiotu umowy nastąpi w terminie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do 21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dni od daty dostarczenia do Zamawiającego prawidłowo wystawionej faktury VAT.</w:t>
      </w:r>
    </w:p>
    <w:p w:rsidR="007908B1" w:rsidRPr="00C31838" w:rsidRDefault="007908B1" w:rsidP="007908B1">
      <w:pPr>
        <w:pStyle w:val="Bodytext90"/>
        <w:numPr>
          <w:ilvl w:val="0"/>
          <w:numId w:val="40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Za termin zapłaty przyjmuje się dzień obciążenia rachunku Zamawiającego.</w:t>
      </w:r>
    </w:p>
    <w:p w:rsidR="007908B1" w:rsidRPr="00C31838" w:rsidRDefault="007908B1" w:rsidP="007908B1">
      <w:pPr>
        <w:pStyle w:val="Bodytext90"/>
        <w:numPr>
          <w:ilvl w:val="0"/>
          <w:numId w:val="40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Zapłata dokonana będzie przelewem na rachunek Wykonawcy, wskazany w fakturze.</w:t>
      </w:r>
    </w:p>
    <w:p w:rsidR="007908B1" w:rsidRPr="00C31838" w:rsidRDefault="007908B1" w:rsidP="007908B1">
      <w:pPr>
        <w:pStyle w:val="Bodytext90"/>
        <w:numPr>
          <w:ilvl w:val="0"/>
          <w:numId w:val="40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Wynagrodzenie za przedmiot umowy nie ulegnie zmianie w trakcie obowiązywania umowy.</w:t>
      </w:r>
    </w:p>
    <w:p w:rsidR="007908B1" w:rsidRPr="00EE7FD3" w:rsidRDefault="007908B1" w:rsidP="007908B1">
      <w:pPr>
        <w:pStyle w:val="Heading530"/>
        <w:keepNext/>
        <w:keepLines/>
        <w:shd w:val="clear" w:color="auto" w:fill="auto"/>
        <w:spacing w:after="0" w:line="240" w:lineRule="auto"/>
        <w:rPr>
          <w:rFonts w:ascii="Calibri" w:hAnsi="Calibri"/>
          <w:b w:val="0"/>
          <w:sz w:val="22"/>
          <w:szCs w:val="22"/>
        </w:rPr>
      </w:pPr>
      <w:bookmarkStart w:id="2" w:name="bookmark8"/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bookmarkEnd w:id="2"/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8</w:t>
      </w:r>
    </w:p>
    <w:p w:rsidR="007908B1" w:rsidRPr="00C31838" w:rsidRDefault="007908B1" w:rsidP="007908B1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GWARANCJA I SERWIS</w:t>
      </w:r>
    </w:p>
    <w:p w:rsidR="007908B1" w:rsidRPr="00747DBC" w:rsidRDefault="007908B1" w:rsidP="007908B1">
      <w:pPr>
        <w:pStyle w:val="Bodytext90"/>
        <w:numPr>
          <w:ilvl w:val="0"/>
          <w:numId w:val="41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47DBC">
        <w:rPr>
          <w:rFonts w:asciiTheme="minorHAnsi" w:hAnsiTheme="minorHAnsi"/>
          <w:color w:val="000000"/>
          <w:sz w:val="22"/>
          <w:szCs w:val="22"/>
          <w:lang w:eastAsia="pl-PL" w:bidi="pl-PL"/>
        </w:rPr>
        <w:t xml:space="preserve">Wykonawca udziela Zamawiającemu gwarancji oraz rękojmi na wszystkie dostarczone urządzenia, będące przedmiotem niniejszej umowy na okres </w:t>
      </w:r>
      <w:r w:rsidRPr="00747DBC">
        <w:rPr>
          <w:rFonts w:asciiTheme="minorHAnsi" w:hAnsiTheme="minorHAnsi"/>
          <w:color w:val="000000"/>
          <w:sz w:val="22"/>
          <w:szCs w:val="22"/>
          <w:u w:val="dotted"/>
          <w:lang w:eastAsia="pl-PL" w:bidi="pl-PL"/>
        </w:rPr>
        <w:tab/>
      </w:r>
      <w:r w:rsidRPr="00747DBC">
        <w:rPr>
          <w:rFonts w:asciiTheme="minorHAnsi" w:hAnsiTheme="minorHAnsi"/>
          <w:color w:val="000000"/>
          <w:sz w:val="22"/>
          <w:szCs w:val="22"/>
          <w:lang w:eastAsia="pl-PL" w:bidi="pl-PL"/>
        </w:rPr>
        <w:t xml:space="preserve"> miesięcy, </w:t>
      </w:r>
      <w:r w:rsidR="00604E2D" w:rsidRPr="00747DBC">
        <w:rPr>
          <w:rFonts w:asciiTheme="minorHAnsi" w:hAnsiTheme="minorHAnsi"/>
          <w:color w:val="000000"/>
          <w:sz w:val="22"/>
          <w:szCs w:val="22"/>
          <w:lang w:eastAsia="pl-PL" w:bidi="pl-PL"/>
        </w:rPr>
        <w:t>a na</w:t>
      </w:r>
      <w:r w:rsidRPr="00747DBC">
        <w:rPr>
          <w:rFonts w:asciiTheme="minorHAnsi" w:hAnsiTheme="minorHAnsi"/>
          <w:color w:val="000000"/>
          <w:sz w:val="22"/>
          <w:szCs w:val="22"/>
          <w:lang w:eastAsia="pl-PL" w:bidi="pl-PL"/>
        </w:rPr>
        <w:t xml:space="preserve"> dostarczone wraz z urządzeniami akumulatory … miesięcy</w:t>
      </w:r>
      <w:r w:rsidR="00604E2D" w:rsidRPr="00747DBC">
        <w:rPr>
          <w:rFonts w:asciiTheme="minorHAnsi" w:hAnsiTheme="minorHAnsi"/>
          <w:color w:val="000000"/>
          <w:sz w:val="22"/>
          <w:szCs w:val="22"/>
          <w:lang w:eastAsia="pl-PL" w:bidi="pl-PL"/>
        </w:rPr>
        <w:t xml:space="preserve"> -</w:t>
      </w:r>
      <w:r w:rsidRPr="00747DBC">
        <w:rPr>
          <w:rFonts w:asciiTheme="minorHAnsi" w:hAnsiTheme="minorHAnsi"/>
          <w:color w:val="000000"/>
          <w:sz w:val="22"/>
          <w:szCs w:val="22"/>
          <w:lang w:eastAsia="pl-PL" w:bidi="pl-PL"/>
        </w:rPr>
        <w:t xml:space="preserve"> licząc od  dnia następnego po podpisaniu protokołu odbioru końcow</w:t>
      </w:r>
      <w:r w:rsidRPr="00747DBC">
        <w:rPr>
          <w:rFonts w:asciiTheme="minorHAnsi" w:hAnsiTheme="minorHAnsi"/>
          <w:color w:val="000000"/>
          <w:sz w:val="22"/>
          <w:szCs w:val="22"/>
          <w:lang w:eastAsia="pl-PL" w:bidi="pl-PL"/>
        </w:rPr>
        <w:t>e</w:t>
      </w:r>
      <w:r w:rsidRPr="00747DBC">
        <w:rPr>
          <w:rFonts w:asciiTheme="minorHAnsi" w:hAnsiTheme="minorHAnsi"/>
          <w:color w:val="000000"/>
          <w:sz w:val="22"/>
          <w:szCs w:val="22"/>
          <w:lang w:eastAsia="pl-PL" w:bidi="pl-PL"/>
        </w:rPr>
        <w:t>go.</w:t>
      </w:r>
    </w:p>
    <w:p w:rsidR="00152421" w:rsidRPr="00747DBC" w:rsidRDefault="00152421" w:rsidP="00152421">
      <w:pPr>
        <w:pStyle w:val="Akapitzlist"/>
        <w:numPr>
          <w:ilvl w:val="0"/>
          <w:numId w:val="41"/>
        </w:numPr>
        <w:shd w:val="clear" w:color="auto" w:fill="FFFFFF"/>
        <w:ind w:left="284" w:hanging="284"/>
        <w:rPr>
          <w:rFonts w:asciiTheme="minorHAnsi" w:hAnsiTheme="minorHAnsi"/>
          <w:spacing w:val="-3"/>
          <w:szCs w:val="22"/>
        </w:rPr>
      </w:pPr>
      <w:r w:rsidRPr="00747DBC">
        <w:rPr>
          <w:rFonts w:asciiTheme="minorHAnsi" w:hAnsiTheme="minorHAnsi"/>
          <w:spacing w:val="-3"/>
          <w:szCs w:val="22"/>
        </w:rPr>
        <w:t xml:space="preserve">Gwarancja obejmuje: </w:t>
      </w:r>
    </w:p>
    <w:p w:rsidR="00152421" w:rsidRPr="00747DBC" w:rsidRDefault="00152421" w:rsidP="00152421">
      <w:pPr>
        <w:shd w:val="clear" w:color="auto" w:fill="FFFFFF"/>
        <w:ind w:left="511" w:hanging="227"/>
        <w:rPr>
          <w:rFonts w:asciiTheme="minorHAnsi" w:hAnsiTheme="minorHAnsi"/>
          <w:spacing w:val="-1"/>
          <w:szCs w:val="22"/>
        </w:rPr>
      </w:pPr>
      <w:r w:rsidRPr="00747DBC">
        <w:rPr>
          <w:rFonts w:asciiTheme="minorHAnsi" w:hAnsiTheme="minorHAnsi"/>
          <w:spacing w:val="1"/>
          <w:szCs w:val="22"/>
        </w:rPr>
        <w:t xml:space="preserve">• wady materiałowe i konstrukcyjne, a także nie spełnienie deklarowanych przez </w:t>
      </w:r>
      <w:r w:rsidRPr="00747DBC">
        <w:rPr>
          <w:rFonts w:asciiTheme="minorHAnsi" w:hAnsiTheme="minorHAnsi"/>
          <w:spacing w:val="-1"/>
          <w:szCs w:val="22"/>
        </w:rPr>
        <w:t>producenta p</w:t>
      </w:r>
      <w:r w:rsidRPr="00747DBC">
        <w:rPr>
          <w:rFonts w:asciiTheme="minorHAnsi" w:hAnsiTheme="minorHAnsi"/>
          <w:spacing w:val="-1"/>
          <w:szCs w:val="22"/>
        </w:rPr>
        <w:t>a</w:t>
      </w:r>
      <w:r w:rsidRPr="00747DBC">
        <w:rPr>
          <w:rFonts w:asciiTheme="minorHAnsi" w:hAnsiTheme="minorHAnsi"/>
          <w:spacing w:val="-1"/>
          <w:szCs w:val="22"/>
        </w:rPr>
        <w:t xml:space="preserve">rametrów i/lub funkcji użytkowych; </w:t>
      </w:r>
    </w:p>
    <w:p w:rsidR="00152421" w:rsidRPr="00747DBC" w:rsidRDefault="00152421" w:rsidP="00152421">
      <w:pPr>
        <w:pStyle w:val="Bodytext90"/>
        <w:shd w:val="clear" w:color="auto" w:fill="auto"/>
        <w:tabs>
          <w:tab w:val="left" w:pos="284"/>
          <w:tab w:val="left" w:pos="1517"/>
        </w:tabs>
        <w:spacing w:before="0" w:line="240" w:lineRule="auto"/>
        <w:ind w:left="511" w:hanging="227"/>
        <w:jc w:val="both"/>
        <w:rPr>
          <w:rFonts w:asciiTheme="minorHAnsi" w:hAnsiTheme="minorHAnsi"/>
          <w:sz w:val="22"/>
          <w:szCs w:val="22"/>
        </w:rPr>
      </w:pPr>
      <w:r w:rsidRPr="00747DBC">
        <w:rPr>
          <w:rFonts w:asciiTheme="minorHAnsi" w:hAnsiTheme="minorHAnsi" w:cs="Times New Roman"/>
          <w:sz w:val="22"/>
          <w:szCs w:val="22"/>
        </w:rPr>
        <w:t xml:space="preserve">• naprawę wykrytych uszkodzeń, w tym wymianę uszkodzonych podzespołów na </w:t>
      </w:r>
      <w:r w:rsidRPr="00747DBC">
        <w:rPr>
          <w:rFonts w:asciiTheme="minorHAnsi" w:hAnsiTheme="minorHAnsi" w:cs="Times New Roman"/>
          <w:spacing w:val="-4"/>
          <w:sz w:val="22"/>
          <w:szCs w:val="22"/>
        </w:rPr>
        <w:t>nowe;</w:t>
      </w:r>
    </w:p>
    <w:p w:rsidR="00152421" w:rsidRPr="00747DBC" w:rsidRDefault="00152421" w:rsidP="00152421">
      <w:pPr>
        <w:pStyle w:val="Bodytext90"/>
        <w:shd w:val="clear" w:color="auto" w:fill="auto"/>
        <w:tabs>
          <w:tab w:val="left" w:pos="284"/>
          <w:tab w:val="left" w:pos="1517"/>
        </w:tabs>
        <w:spacing w:before="0" w:line="240" w:lineRule="auto"/>
        <w:ind w:left="511" w:hanging="227"/>
        <w:jc w:val="both"/>
        <w:rPr>
          <w:rFonts w:asciiTheme="minorHAnsi" w:hAnsiTheme="minorHAnsi"/>
          <w:sz w:val="22"/>
          <w:szCs w:val="22"/>
        </w:rPr>
      </w:pPr>
      <w:r w:rsidRPr="00747DBC">
        <w:rPr>
          <w:rFonts w:asciiTheme="minorHAnsi" w:hAnsiTheme="minorHAnsi" w:cs="Times New Roman"/>
          <w:sz w:val="22"/>
          <w:szCs w:val="22"/>
        </w:rPr>
        <w:t>• usuwanie wykrytych usterek i błędów funkcjonalnych w działaniu urządzeń.</w:t>
      </w:r>
    </w:p>
    <w:p w:rsidR="007908B1" w:rsidRPr="00747DBC" w:rsidRDefault="007908B1" w:rsidP="007908B1">
      <w:pPr>
        <w:pStyle w:val="Bodytext90"/>
        <w:numPr>
          <w:ilvl w:val="0"/>
          <w:numId w:val="41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47DBC">
        <w:rPr>
          <w:rFonts w:asciiTheme="minorHAnsi" w:hAnsiTheme="minorHAnsi"/>
          <w:color w:val="000000"/>
          <w:sz w:val="22"/>
          <w:szCs w:val="22"/>
          <w:lang w:eastAsia="pl-PL" w:bidi="pl-PL"/>
        </w:rPr>
        <w:t>W okresie objętym udzieloną gwarancją Wykonawca zobowiązuje się dokonywać na swój koszt napraw dostarczonych urządzeń lub wymiany na nowe, wolne od wad.</w:t>
      </w:r>
    </w:p>
    <w:p w:rsidR="007908B1" w:rsidRPr="00747DBC" w:rsidRDefault="007908B1" w:rsidP="007908B1">
      <w:pPr>
        <w:pStyle w:val="Bodytext90"/>
        <w:numPr>
          <w:ilvl w:val="0"/>
          <w:numId w:val="41"/>
        </w:numPr>
        <w:shd w:val="clear" w:color="auto" w:fill="auto"/>
        <w:tabs>
          <w:tab w:val="left" w:pos="284"/>
          <w:tab w:val="left" w:pos="2410"/>
          <w:tab w:val="right" w:pos="9070"/>
        </w:tabs>
        <w:spacing w:before="0" w:line="24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47DBC">
        <w:rPr>
          <w:rFonts w:asciiTheme="minorHAnsi" w:hAnsiTheme="minorHAnsi"/>
          <w:color w:val="000000"/>
          <w:sz w:val="22"/>
          <w:szCs w:val="22"/>
          <w:lang w:eastAsia="pl-PL" w:bidi="pl-PL"/>
        </w:rPr>
        <w:t>Wykonawca zobowiązuje się do przyjmowania zgłoszeń awarii/zgłoszeń serwisowych pod num</w:t>
      </w:r>
      <w:r w:rsidRPr="00747DBC">
        <w:rPr>
          <w:rFonts w:asciiTheme="minorHAnsi" w:hAnsiTheme="minorHAnsi"/>
          <w:color w:val="000000"/>
          <w:sz w:val="22"/>
          <w:szCs w:val="22"/>
          <w:lang w:eastAsia="pl-PL" w:bidi="pl-PL"/>
        </w:rPr>
        <w:t>e</w:t>
      </w:r>
      <w:r w:rsidRPr="00747DBC">
        <w:rPr>
          <w:rFonts w:asciiTheme="minorHAnsi" w:hAnsiTheme="minorHAnsi"/>
          <w:color w:val="000000"/>
          <w:sz w:val="22"/>
          <w:szCs w:val="22"/>
          <w:lang w:eastAsia="pl-PL" w:bidi="pl-PL"/>
        </w:rPr>
        <w:t>rem faksu</w:t>
      </w:r>
      <w:r w:rsidRPr="00747DBC">
        <w:rPr>
          <w:rFonts w:asciiTheme="minorHAnsi" w:hAnsiTheme="minorHAnsi"/>
          <w:color w:val="000000"/>
          <w:sz w:val="22"/>
          <w:szCs w:val="22"/>
          <w:u w:val="dotted"/>
          <w:lang w:eastAsia="pl-PL" w:bidi="pl-PL"/>
        </w:rPr>
        <w:tab/>
      </w:r>
      <w:r w:rsidRPr="00747DBC">
        <w:rPr>
          <w:rFonts w:asciiTheme="minorHAnsi" w:hAnsiTheme="minorHAnsi"/>
          <w:color w:val="000000"/>
          <w:sz w:val="22"/>
          <w:szCs w:val="22"/>
          <w:lang w:eastAsia="pl-PL" w:bidi="pl-PL"/>
        </w:rPr>
        <w:t xml:space="preserve"> oraz adresem poczty elektronicznej</w:t>
      </w:r>
      <w:r w:rsidRPr="00747DBC">
        <w:rPr>
          <w:rFonts w:asciiTheme="minorHAnsi" w:hAnsiTheme="minorHAnsi"/>
          <w:color w:val="000000"/>
          <w:sz w:val="22"/>
          <w:szCs w:val="22"/>
          <w:u w:val="dotted"/>
          <w:lang w:eastAsia="pl-PL" w:bidi="pl-PL"/>
        </w:rPr>
        <w:tab/>
      </w:r>
    </w:p>
    <w:p w:rsidR="00152421" w:rsidRPr="007B3DB2" w:rsidRDefault="00152421" w:rsidP="007908B1">
      <w:pPr>
        <w:pStyle w:val="Bodytext90"/>
        <w:numPr>
          <w:ilvl w:val="0"/>
          <w:numId w:val="41"/>
        </w:numPr>
        <w:shd w:val="clear" w:color="auto" w:fill="auto"/>
        <w:tabs>
          <w:tab w:val="left" w:pos="284"/>
          <w:tab w:val="left" w:pos="2410"/>
          <w:tab w:val="right" w:pos="9070"/>
        </w:tabs>
        <w:spacing w:before="0" w:line="24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B3DB2">
        <w:rPr>
          <w:rFonts w:asciiTheme="minorHAnsi" w:hAnsiTheme="minorHAnsi" w:cs="Times New Roman"/>
          <w:sz w:val="22"/>
          <w:szCs w:val="22"/>
        </w:rPr>
        <w:t>Zamawiający wymaga aby serwis przedmiotu zamówienia był realizowany przez producenta of</w:t>
      </w:r>
      <w:r w:rsidRPr="007B3DB2">
        <w:rPr>
          <w:rFonts w:asciiTheme="minorHAnsi" w:hAnsiTheme="minorHAnsi" w:cs="Times New Roman"/>
          <w:sz w:val="22"/>
          <w:szCs w:val="22"/>
        </w:rPr>
        <w:t>e</w:t>
      </w:r>
      <w:r w:rsidRPr="007B3DB2">
        <w:rPr>
          <w:rFonts w:asciiTheme="minorHAnsi" w:hAnsiTheme="minorHAnsi" w:cs="Times New Roman"/>
          <w:sz w:val="22"/>
          <w:szCs w:val="22"/>
        </w:rPr>
        <w:t>rowanego sprzętu lub autoryzowanego partnera serwisowego producenta sprzętu.</w:t>
      </w:r>
    </w:p>
    <w:p w:rsidR="00152421" w:rsidRPr="005D05F5" w:rsidRDefault="00152421" w:rsidP="00152421">
      <w:pPr>
        <w:pStyle w:val="Bodytext90"/>
        <w:numPr>
          <w:ilvl w:val="0"/>
          <w:numId w:val="41"/>
        </w:numPr>
        <w:shd w:val="clear" w:color="auto" w:fill="auto"/>
        <w:tabs>
          <w:tab w:val="left" w:pos="284"/>
          <w:tab w:val="left" w:pos="2410"/>
          <w:tab w:val="right" w:pos="9070"/>
        </w:tabs>
        <w:spacing w:before="0" w:line="24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B3DB2">
        <w:rPr>
          <w:rFonts w:asciiTheme="minorHAnsi" w:hAnsiTheme="minorHAnsi" w:cs="Times New Roman"/>
          <w:sz w:val="22"/>
          <w:szCs w:val="22"/>
        </w:rPr>
        <w:t>Czas naprawy nie może być dłuższy niż 7 dni roboczych liczonych od dnia powiadomienia Wyk</w:t>
      </w:r>
      <w:r w:rsidRPr="007B3DB2">
        <w:rPr>
          <w:rFonts w:asciiTheme="minorHAnsi" w:hAnsiTheme="minorHAnsi" w:cs="Times New Roman"/>
          <w:sz w:val="22"/>
          <w:szCs w:val="22"/>
        </w:rPr>
        <w:t>o</w:t>
      </w:r>
      <w:r w:rsidRPr="007B3DB2">
        <w:rPr>
          <w:rFonts w:asciiTheme="minorHAnsi" w:hAnsiTheme="minorHAnsi" w:cs="Times New Roman"/>
          <w:sz w:val="22"/>
          <w:szCs w:val="22"/>
        </w:rPr>
        <w:t>nawcy o usterce do dnia wykonania naprawy, tzn. obustronnego podpisania raportu z napra</w:t>
      </w:r>
      <w:r w:rsidRPr="005D05F5">
        <w:rPr>
          <w:rFonts w:asciiTheme="minorHAnsi" w:hAnsiTheme="minorHAnsi" w:cs="Times New Roman"/>
          <w:spacing w:val="-1"/>
          <w:sz w:val="22"/>
          <w:szCs w:val="22"/>
        </w:rPr>
        <w:t xml:space="preserve">wy, o którym </w:t>
      </w:r>
      <w:r w:rsidR="00747DBC" w:rsidRPr="005D05F5">
        <w:rPr>
          <w:rFonts w:asciiTheme="minorHAnsi" w:hAnsiTheme="minorHAnsi" w:cs="Times New Roman"/>
          <w:spacing w:val="-1"/>
          <w:sz w:val="22"/>
          <w:szCs w:val="22"/>
        </w:rPr>
        <w:t>mowa w ust</w:t>
      </w:r>
      <w:r w:rsidR="009C145D" w:rsidRPr="005D05F5">
        <w:rPr>
          <w:rFonts w:asciiTheme="minorHAnsi" w:hAnsiTheme="minorHAnsi" w:cs="Times New Roman"/>
          <w:spacing w:val="-1"/>
          <w:sz w:val="22"/>
          <w:szCs w:val="22"/>
        </w:rPr>
        <w:t xml:space="preserve"> </w:t>
      </w:r>
      <w:r w:rsidR="005D05F5" w:rsidRPr="005D05F5">
        <w:rPr>
          <w:rFonts w:asciiTheme="minorHAnsi" w:hAnsiTheme="minorHAnsi" w:cs="Times New Roman"/>
          <w:spacing w:val="-1"/>
          <w:sz w:val="22"/>
          <w:szCs w:val="22"/>
        </w:rPr>
        <w:t>19.</w:t>
      </w:r>
    </w:p>
    <w:p w:rsidR="00152421" w:rsidRPr="005D05F5" w:rsidRDefault="00152421" w:rsidP="00152421">
      <w:pPr>
        <w:pStyle w:val="Bodytext90"/>
        <w:numPr>
          <w:ilvl w:val="0"/>
          <w:numId w:val="41"/>
        </w:numPr>
        <w:shd w:val="clear" w:color="auto" w:fill="auto"/>
        <w:tabs>
          <w:tab w:val="left" w:pos="284"/>
          <w:tab w:val="left" w:pos="2410"/>
          <w:tab w:val="right" w:pos="9070"/>
        </w:tabs>
        <w:spacing w:before="0" w:line="24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D05F5">
        <w:rPr>
          <w:rFonts w:asciiTheme="minorHAnsi" w:hAnsiTheme="minorHAnsi" w:cs="Times New Roman"/>
          <w:spacing w:val="-3"/>
          <w:sz w:val="22"/>
          <w:szCs w:val="22"/>
        </w:rPr>
        <w:t xml:space="preserve">Jeżeli naprawa uszkodzonego sprzętu nie będzie możliwa w terminie, o którym mowa </w:t>
      </w:r>
      <w:r w:rsidRPr="005D05F5">
        <w:rPr>
          <w:rFonts w:asciiTheme="minorHAnsi" w:hAnsiTheme="minorHAnsi" w:cs="Times New Roman"/>
          <w:sz w:val="22"/>
          <w:szCs w:val="22"/>
        </w:rPr>
        <w:t>w ust. 6, wó</w:t>
      </w:r>
      <w:r w:rsidRPr="005D05F5">
        <w:rPr>
          <w:rFonts w:asciiTheme="minorHAnsi" w:hAnsiTheme="minorHAnsi" w:cs="Times New Roman"/>
          <w:sz w:val="22"/>
          <w:szCs w:val="22"/>
        </w:rPr>
        <w:t>w</w:t>
      </w:r>
      <w:r w:rsidRPr="005D05F5">
        <w:rPr>
          <w:rFonts w:asciiTheme="minorHAnsi" w:hAnsiTheme="minorHAnsi" w:cs="Times New Roman"/>
          <w:sz w:val="22"/>
          <w:szCs w:val="22"/>
        </w:rPr>
        <w:t xml:space="preserve">czas wykonawca zobowiązany jest do dostarczenia w </w:t>
      </w:r>
      <w:r w:rsidRPr="005D05F5">
        <w:rPr>
          <w:rFonts w:asciiTheme="minorHAnsi" w:hAnsiTheme="minorHAnsi" w:cs="Times New Roman"/>
          <w:spacing w:val="4"/>
          <w:sz w:val="22"/>
          <w:szCs w:val="22"/>
        </w:rPr>
        <w:t xml:space="preserve">terminie, o którym mowa </w:t>
      </w:r>
      <w:r w:rsidR="00747DBC" w:rsidRPr="005D05F5">
        <w:rPr>
          <w:rFonts w:asciiTheme="minorHAnsi" w:hAnsiTheme="minorHAnsi" w:cs="Times New Roman"/>
          <w:spacing w:val="4"/>
          <w:sz w:val="22"/>
          <w:szCs w:val="22"/>
        </w:rPr>
        <w:t>wyżej</w:t>
      </w:r>
      <w:r w:rsidRPr="005D05F5">
        <w:rPr>
          <w:rFonts w:asciiTheme="minorHAnsi" w:hAnsiTheme="minorHAnsi" w:cs="Times New Roman"/>
          <w:spacing w:val="4"/>
          <w:sz w:val="22"/>
          <w:szCs w:val="22"/>
        </w:rPr>
        <w:t>, urządz</w:t>
      </w:r>
      <w:r w:rsidRPr="005D05F5">
        <w:rPr>
          <w:rFonts w:asciiTheme="minorHAnsi" w:hAnsiTheme="minorHAnsi" w:cs="Times New Roman"/>
          <w:spacing w:val="4"/>
          <w:sz w:val="22"/>
          <w:szCs w:val="22"/>
        </w:rPr>
        <w:t>e</w:t>
      </w:r>
      <w:r w:rsidRPr="005D05F5">
        <w:rPr>
          <w:rFonts w:asciiTheme="minorHAnsi" w:hAnsiTheme="minorHAnsi" w:cs="Times New Roman"/>
          <w:spacing w:val="4"/>
          <w:sz w:val="22"/>
          <w:szCs w:val="22"/>
        </w:rPr>
        <w:t>nia zastępczego posiadającego co najmniej takie same parametry i funkcjonalność co urz</w:t>
      </w:r>
      <w:r w:rsidRPr="005D05F5">
        <w:rPr>
          <w:rFonts w:asciiTheme="minorHAnsi" w:hAnsiTheme="minorHAnsi" w:cs="Times New Roman"/>
          <w:spacing w:val="4"/>
          <w:sz w:val="22"/>
          <w:szCs w:val="22"/>
        </w:rPr>
        <w:t>ą</w:t>
      </w:r>
      <w:r w:rsidRPr="005D05F5">
        <w:rPr>
          <w:rFonts w:asciiTheme="minorHAnsi" w:hAnsiTheme="minorHAnsi" w:cs="Times New Roman"/>
          <w:spacing w:val="4"/>
          <w:sz w:val="22"/>
          <w:szCs w:val="22"/>
        </w:rPr>
        <w:t xml:space="preserve">dzenie </w:t>
      </w:r>
      <w:r w:rsidRPr="005D05F5">
        <w:rPr>
          <w:rFonts w:asciiTheme="minorHAnsi" w:hAnsiTheme="minorHAnsi" w:cs="Times New Roman"/>
          <w:spacing w:val="-3"/>
          <w:sz w:val="22"/>
          <w:szCs w:val="22"/>
        </w:rPr>
        <w:t>naprawiane.</w:t>
      </w:r>
    </w:p>
    <w:p w:rsidR="00747DBC" w:rsidRPr="00747DBC" w:rsidRDefault="00747DBC" w:rsidP="00747DBC">
      <w:pPr>
        <w:pStyle w:val="Bodytext90"/>
        <w:numPr>
          <w:ilvl w:val="0"/>
          <w:numId w:val="41"/>
        </w:numPr>
        <w:shd w:val="clear" w:color="auto" w:fill="auto"/>
        <w:tabs>
          <w:tab w:val="left" w:pos="284"/>
          <w:tab w:val="left" w:pos="2410"/>
          <w:tab w:val="right" w:pos="9070"/>
        </w:tabs>
        <w:spacing w:before="0" w:line="24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47DBC">
        <w:rPr>
          <w:rFonts w:asciiTheme="minorHAnsi" w:hAnsiTheme="minorHAnsi" w:cs="Times New Roman"/>
          <w:spacing w:val="1"/>
          <w:sz w:val="22"/>
          <w:szCs w:val="22"/>
        </w:rPr>
        <w:t>W przypadku</w:t>
      </w:r>
      <w:r>
        <w:rPr>
          <w:rFonts w:asciiTheme="minorHAnsi" w:hAnsiTheme="minorHAnsi" w:cs="Times New Roman"/>
          <w:spacing w:val="1"/>
          <w:sz w:val="22"/>
          <w:szCs w:val="22"/>
        </w:rPr>
        <w:t xml:space="preserve"> </w:t>
      </w:r>
      <w:r w:rsidRPr="00747DBC">
        <w:rPr>
          <w:rFonts w:asciiTheme="minorHAnsi" w:hAnsiTheme="minorHAnsi" w:cs="Times New Roman"/>
          <w:spacing w:val="1"/>
          <w:sz w:val="22"/>
          <w:szCs w:val="22"/>
        </w:rPr>
        <w:t xml:space="preserve">zgłoszenia przez Zamawiającego niesprawności/uszkodzenia </w:t>
      </w:r>
      <w:r w:rsidRPr="00747DBC">
        <w:rPr>
          <w:rFonts w:asciiTheme="minorHAnsi" w:hAnsiTheme="minorHAnsi" w:cs="Times New Roman"/>
          <w:spacing w:val="-2"/>
          <w:sz w:val="22"/>
          <w:szCs w:val="22"/>
        </w:rPr>
        <w:t xml:space="preserve">urządzenia zastępczego Wykonawca jest zobowiązany do dostarczenia w terminie 2 </w:t>
      </w:r>
      <w:r w:rsidRPr="00747DBC">
        <w:rPr>
          <w:rFonts w:asciiTheme="minorHAnsi" w:hAnsiTheme="minorHAnsi" w:cs="Times New Roman"/>
          <w:spacing w:val="2"/>
          <w:sz w:val="22"/>
          <w:szCs w:val="22"/>
        </w:rPr>
        <w:t xml:space="preserve">dni od powiadomienia Wykonawcy o zaistnieniu powyższych </w:t>
      </w:r>
      <w:r w:rsidRPr="00747DBC">
        <w:rPr>
          <w:rFonts w:asciiTheme="minorHAnsi" w:hAnsiTheme="minorHAnsi" w:cs="Times New Roman"/>
          <w:spacing w:val="4"/>
          <w:sz w:val="22"/>
          <w:szCs w:val="22"/>
        </w:rPr>
        <w:t>okoliczności, kolejnego urządzenia zastępczego posiadającego co na</w:t>
      </w:r>
      <w:r w:rsidRPr="00747DBC">
        <w:rPr>
          <w:rFonts w:asciiTheme="minorHAnsi" w:hAnsiTheme="minorHAnsi" w:cs="Times New Roman"/>
          <w:spacing w:val="4"/>
          <w:sz w:val="22"/>
          <w:szCs w:val="22"/>
        </w:rPr>
        <w:t>j</w:t>
      </w:r>
      <w:r w:rsidRPr="00747DBC">
        <w:rPr>
          <w:rFonts w:asciiTheme="minorHAnsi" w:hAnsiTheme="minorHAnsi" w:cs="Times New Roman"/>
          <w:spacing w:val="4"/>
          <w:sz w:val="22"/>
          <w:szCs w:val="22"/>
        </w:rPr>
        <w:lastRenderedPageBreak/>
        <w:t xml:space="preserve">mniej takie </w:t>
      </w:r>
      <w:r w:rsidRPr="00747DBC">
        <w:rPr>
          <w:rFonts w:asciiTheme="minorHAnsi" w:hAnsiTheme="minorHAnsi" w:cs="Times New Roman"/>
          <w:spacing w:val="-1"/>
          <w:sz w:val="22"/>
          <w:szCs w:val="22"/>
        </w:rPr>
        <w:t>same parametry i funkcjonalność co urządzenie naprawiane.</w:t>
      </w:r>
    </w:p>
    <w:p w:rsidR="00747DBC" w:rsidRPr="00747DBC" w:rsidRDefault="00747DBC" w:rsidP="00152421">
      <w:pPr>
        <w:pStyle w:val="Bodytext90"/>
        <w:numPr>
          <w:ilvl w:val="0"/>
          <w:numId w:val="41"/>
        </w:numPr>
        <w:shd w:val="clear" w:color="auto" w:fill="auto"/>
        <w:tabs>
          <w:tab w:val="left" w:pos="284"/>
          <w:tab w:val="left" w:pos="2410"/>
          <w:tab w:val="right" w:pos="9070"/>
        </w:tabs>
        <w:spacing w:before="0" w:line="24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47DBC">
        <w:rPr>
          <w:rFonts w:asciiTheme="minorHAnsi" w:hAnsiTheme="minorHAnsi" w:cs="Times New Roman"/>
          <w:spacing w:val="7"/>
          <w:sz w:val="22"/>
          <w:szCs w:val="22"/>
        </w:rPr>
        <w:t xml:space="preserve">Po  wykonaniu naprawy oraz po podpisaniu obustronnego  raportu  z naprawy </w:t>
      </w:r>
      <w:r w:rsidRPr="00747DBC">
        <w:rPr>
          <w:rFonts w:asciiTheme="minorHAnsi" w:hAnsiTheme="minorHAnsi" w:cs="Times New Roman"/>
          <w:spacing w:val="-1"/>
          <w:sz w:val="22"/>
          <w:szCs w:val="22"/>
        </w:rPr>
        <w:t>urządzenia, urządzenie zastępcze zostanie zwrócone Wykonawcy na jego koszt.</w:t>
      </w:r>
    </w:p>
    <w:p w:rsidR="00747DBC" w:rsidRPr="0076674A" w:rsidRDefault="00747DBC" w:rsidP="00152421">
      <w:pPr>
        <w:pStyle w:val="Bodytext90"/>
        <w:numPr>
          <w:ilvl w:val="0"/>
          <w:numId w:val="41"/>
        </w:numPr>
        <w:shd w:val="clear" w:color="auto" w:fill="auto"/>
        <w:tabs>
          <w:tab w:val="left" w:pos="284"/>
          <w:tab w:val="left" w:pos="2410"/>
          <w:tab w:val="right" w:pos="907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6674A">
        <w:rPr>
          <w:rFonts w:ascii="Calibri" w:hAnsi="Calibri" w:cs="Times New Roman"/>
          <w:spacing w:val="4"/>
          <w:sz w:val="22"/>
          <w:szCs w:val="22"/>
        </w:rPr>
        <w:t xml:space="preserve">Wykonawca jest zobowiązany do odebrania uszkodzonego sprzętu z miejsc jego </w:t>
      </w:r>
      <w:r w:rsidRPr="0076674A">
        <w:rPr>
          <w:rFonts w:ascii="Calibri" w:hAnsi="Calibri" w:cs="Times New Roman"/>
          <w:spacing w:val="2"/>
          <w:sz w:val="22"/>
          <w:szCs w:val="22"/>
        </w:rPr>
        <w:t xml:space="preserve">użytkowania i do dostarczenia naprawionego sprzętu do miejsc jego użytkowania, </w:t>
      </w:r>
      <w:r w:rsidRPr="0076674A">
        <w:rPr>
          <w:rFonts w:ascii="Calibri" w:hAnsi="Calibri" w:cs="Times New Roman"/>
          <w:spacing w:val="6"/>
          <w:sz w:val="22"/>
          <w:szCs w:val="22"/>
        </w:rPr>
        <w:t xml:space="preserve">które zostaną wskazane po podpisaniu umowy. W wyjątkowych sytuacjach, po </w:t>
      </w:r>
      <w:r w:rsidRPr="0076674A">
        <w:rPr>
          <w:rFonts w:ascii="Calibri" w:hAnsi="Calibri" w:cs="Times New Roman"/>
          <w:spacing w:val="7"/>
          <w:sz w:val="22"/>
          <w:szCs w:val="22"/>
        </w:rPr>
        <w:t>uzyskaniu pisemnej zgody od Zamawi</w:t>
      </w:r>
      <w:r w:rsidRPr="0076674A">
        <w:rPr>
          <w:rFonts w:ascii="Calibri" w:hAnsi="Calibri" w:cs="Times New Roman"/>
          <w:spacing w:val="7"/>
          <w:sz w:val="22"/>
          <w:szCs w:val="22"/>
        </w:rPr>
        <w:t>a</w:t>
      </w:r>
      <w:r w:rsidRPr="0076674A">
        <w:rPr>
          <w:rFonts w:ascii="Calibri" w:hAnsi="Calibri" w:cs="Times New Roman"/>
          <w:spacing w:val="7"/>
          <w:sz w:val="22"/>
          <w:szCs w:val="22"/>
        </w:rPr>
        <w:t xml:space="preserve">jącego uszkodzony sprzęt może zostać </w:t>
      </w:r>
      <w:r w:rsidRPr="0076674A">
        <w:rPr>
          <w:rFonts w:ascii="Calibri" w:hAnsi="Calibri" w:cs="Times New Roman"/>
          <w:spacing w:val="-1"/>
          <w:sz w:val="22"/>
          <w:szCs w:val="22"/>
        </w:rPr>
        <w:t>dostarczony do siedziby Wykonawcy przez Zamawiając</w:t>
      </w:r>
      <w:r w:rsidRPr="0076674A">
        <w:rPr>
          <w:rFonts w:ascii="Calibri" w:hAnsi="Calibri" w:cs="Times New Roman"/>
          <w:spacing w:val="-1"/>
          <w:sz w:val="22"/>
          <w:szCs w:val="22"/>
        </w:rPr>
        <w:t>e</w:t>
      </w:r>
      <w:r w:rsidRPr="0076674A">
        <w:rPr>
          <w:rFonts w:ascii="Calibri" w:hAnsi="Calibri" w:cs="Times New Roman"/>
          <w:spacing w:val="-1"/>
          <w:sz w:val="22"/>
          <w:szCs w:val="22"/>
        </w:rPr>
        <w:t>go na koszt Wykonawcy.</w:t>
      </w:r>
    </w:p>
    <w:p w:rsidR="00747DBC" w:rsidRPr="0076674A" w:rsidRDefault="00747DBC" w:rsidP="00152421">
      <w:pPr>
        <w:pStyle w:val="Bodytext90"/>
        <w:numPr>
          <w:ilvl w:val="0"/>
          <w:numId w:val="41"/>
        </w:numPr>
        <w:shd w:val="clear" w:color="auto" w:fill="auto"/>
        <w:tabs>
          <w:tab w:val="left" w:pos="284"/>
          <w:tab w:val="left" w:pos="2410"/>
          <w:tab w:val="right" w:pos="907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6674A">
        <w:rPr>
          <w:rFonts w:ascii="Calibri" w:hAnsi="Calibri" w:cs="Times New Roman"/>
          <w:sz w:val="22"/>
          <w:szCs w:val="22"/>
        </w:rPr>
        <w:t>W okresie obowiązywania gwarancji Zamawiający zastrzega sobie prawo do zainstalowania zgo</w:t>
      </w:r>
      <w:r w:rsidRPr="0076674A">
        <w:rPr>
          <w:rFonts w:ascii="Calibri" w:hAnsi="Calibri" w:cs="Times New Roman"/>
          <w:sz w:val="22"/>
          <w:szCs w:val="22"/>
        </w:rPr>
        <w:t>d</w:t>
      </w:r>
      <w:r w:rsidRPr="0076674A">
        <w:rPr>
          <w:rFonts w:ascii="Calibri" w:hAnsi="Calibri" w:cs="Times New Roman"/>
          <w:sz w:val="22"/>
          <w:szCs w:val="22"/>
        </w:rPr>
        <w:t xml:space="preserve">nie z przeznaczeniem urządzeń opisanych w OPZ w pkt. 1 </w:t>
      </w:r>
      <w:r w:rsidRPr="0076674A">
        <w:rPr>
          <w:rFonts w:ascii="Calibri" w:hAnsi="Calibri" w:cs="Times New Roman"/>
          <w:spacing w:val="-1"/>
          <w:sz w:val="22"/>
          <w:szCs w:val="22"/>
        </w:rPr>
        <w:t xml:space="preserve">Przedmiot zamówienia. Powyższe nie może ograniczać praw gwarancyjnych ww. </w:t>
      </w:r>
      <w:r w:rsidRPr="0076674A">
        <w:rPr>
          <w:rFonts w:ascii="Calibri" w:hAnsi="Calibri" w:cs="Times New Roman"/>
          <w:spacing w:val="-3"/>
          <w:sz w:val="22"/>
          <w:szCs w:val="22"/>
        </w:rPr>
        <w:t>urządzeń</w:t>
      </w:r>
    </w:p>
    <w:p w:rsidR="00747DBC" w:rsidRPr="0076674A" w:rsidRDefault="00747DBC" w:rsidP="00747DBC">
      <w:pPr>
        <w:pStyle w:val="Akapitzlist"/>
        <w:numPr>
          <w:ilvl w:val="0"/>
          <w:numId w:val="41"/>
        </w:numPr>
        <w:shd w:val="clear" w:color="auto" w:fill="FFFFFF"/>
        <w:ind w:left="284" w:right="34" w:hanging="284"/>
        <w:rPr>
          <w:szCs w:val="22"/>
        </w:rPr>
      </w:pPr>
      <w:r w:rsidRPr="0076674A">
        <w:rPr>
          <w:spacing w:val="-2"/>
          <w:szCs w:val="22"/>
        </w:rPr>
        <w:t xml:space="preserve">W okresie obowiązywania gwarancji, nowe wersje oprogramowania i nieograniczone </w:t>
      </w:r>
      <w:r w:rsidRPr="0076674A">
        <w:rPr>
          <w:spacing w:val="1"/>
          <w:szCs w:val="22"/>
        </w:rPr>
        <w:t>licencje z</w:t>
      </w:r>
      <w:r w:rsidRPr="0076674A">
        <w:rPr>
          <w:spacing w:val="1"/>
          <w:szCs w:val="22"/>
        </w:rPr>
        <w:t>o</w:t>
      </w:r>
      <w:r w:rsidRPr="0076674A">
        <w:rPr>
          <w:spacing w:val="1"/>
          <w:szCs w:val="22"/>
        </w:rPr>
        <w:t xml:space="preserve">staną dostarczone bezpłatnie. W razie potrzeby zostanie zapewniona </w:t>
      </w:r>
      <w:r w:rsidRPr="0076674A">
        <w:rPr>
          <w:spacing w:val="-2"/>
          <w:szCs w:val="22"/>
        </w:rPr>
        <w:t>bezpłatna aktualizacja d</w:t>
      </w:r>
      <w:r w:rsidRPr="0076674A">
        <w:rPr>
          <w:spacing w:val="-2"/>
          <w:szCs w:val="22"/>
        </w:rPr>
        <w:t>o</w:t>
      </w:r>
      <w:r w:rsidRPr="0076674A">
        <w:rPr>
          <w:spacing w:val="-2"/>
          <w:szCs w:val="22"/>
        </w:rPr>
        <w:t>kumentacji.</w:t>
      </w:r>
    </w:p>
    <w:p w:rsidR="00747DBC" w:rsidRPr="0076674A" w:rsidRDefault="0076674A" w:rsidP="00152421">
      <w:pPr>
        <w:pStyle w:val="Bodytext90"/>
        <w:numPr>
          <w:ilvl w:val="0"/>
          <w:numId w:val="41"/>
        </w:numPr>
        <w:shd w:val="clear" w:color="auto" w:fill="auto"/>
        <w:tabs>
          <w:tab w:val="left" w:pos="284"/>
          <w:tab w:val="left" w:pos="2410"/>
          <w:tab w:val="right" w:pos="907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6674A">
        <w:rPr>
          <w:rFonts w:ascii="Calibri" w:hAnsi="Calibri" w:cs="Times New Roman"/>
          <w:color w:val="000000"/>
          <w:sz w:val="22"/>
          <w:szCs w:val="22"/>
        </w:rPr>
        <w:t xml:space="preserve">Wykonawca do dostarczonego sprzętu, będącego przedmiotem umowy, dołączy </w:t>
      </w:r>
      <w:r w:rsidRPr="0076674A">
        <w:rPr>
          <w:rFonts w:ascii="Calibri" w:hAnsi="Calibri" w:cs="Times New Roman"/>
          <w:color w:val="000000"/>
          <w:spacing w:val="4"/>
          <w:sz w:val="22"/>
          <w:szCs w:val="22"/>
        </w:rPr>
        <w:t xml:space="preserve">zbiorczy wykaz dostarczonego sprzętu zawierający numery seryjne, terminy i </w:t>
      </w:r>
      <w:r w:rsidRPr="0076674A">
        <w:rPr>
          <w:rFonts w:ascii="Calibri" w:hAnsi="Calibri" w:cs="Times New Roman"/>
          <w:color w:val="000000"/>
          <w:spacing w:val="3"/>
          <w:sz w:val="22"/>
          <w:szCs w:val="22"/>
        </w:rPr>
        <w:t>warunki ważności gwarancji ,</w:t>
      </w:r>
      <w:r w:rsidRPr="0076674A">
        <w:rPr>
          <w:rFonts w:ascii="Calibri" w:hAnsi="Calibri" w:cs="Times New Roman"/>
          <w:color w:val="000000"/>
          <w:spacing w:val="-1"/>
          <w:sz w:val="22"/>
          <w:szCs w:val="22"/>
        </w:rPr>
        <w:t xml:space="preserve">wymagania gwarancyjne i serwisowe, adresy, numery telefonów, </w:t>
      </w:r>
      <w:r w:rsidRPr="0076674A">
        <w:rPr>
          <w:rFonts w:ascii="Calibri" w:hAnsi="Calibri" w:cs="Times New Roman"/>
          <w:color w:val="000000"/>
          <w:spacing w:val="-2"/>
          <w:sz w:val="22"/>
          <w:szCs w:val="22"/>
        </w:rPr>
        <w:t>faksów punktów serwisowych świadczących usługi gwarancyjne</w:t>
      </w:r>
      <w:r>
        <w:rPr>
          <w:rFonts w:ascii="Calibri" w:hAnsi="Calibri" w:cs="Times New Roman"/>
          <w:color w:val="000000"/>
          <w:spacing w:val="-2"/>
          <w:sz w:val="22"/>
          <w:szCs w:val="22"/>
        </w:rPr>
        <w:t>.</w:t>
      </w:r>
    </w:p>
    <w:p w:rsidR="0076674A" w:rsidRPr="0076674A" w:rsidRDefault="0076674A" w:rsidP="00152421">
      <w:pPr>
        <w:pStyle w:val="Bodytext90"/>
        <w:numPr>
          <w:ilvl w:val="0"/>
          <w:numId w:val="41"/>
        </w:numPr>
        <w:shd w:val="clear" w:color="auto" w:fill="auto"/>
        <w:tabs>
          <w:tab w:val="left" w:pos="284"/>
          <w:tab w:val="left" w:pos="2410"/>
          <w:tab w:val="right" w:pos="907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6674A">
        <w:rPr>
          <w:rFonts w:ascii="Calibri" w:hAnsi="Calibri" w:cs="Times New Roman"/>
          <w:color w:val="000000"/>
          <w:spacing w:val="-2"/>
          <w:sz w:val="22"/>
          <w:szCs w:val="22"/>
        </w:rPr>
        <w:t>Łączny czas usuwania usterek pojedynczego urządzenia dostarczanego w ramach nin. umowy nie może przekroczyć 90 dni.</w:t>
      </w:r>
    </w:p>
    <w:p w:rsidR="0076674A" w:rsidRPr="005D05F5" w:rsidRDefault="0076674A" w:rsidP="00152421">
      <w:pPr>
        <w:pStyle w:val="Bodytext90"/>
        <w:numPr>
          <w:ilvl w:val="0"/>
          <w:numId w:val="41"/>
        </w:numPr>
        <w:shd w:val="clear" w:color="auto" w:fill="auto"/>
        <w:tabs>
          <w:tab w:val="left" w:pos="284"/>
          <w:tab w:val="left" w:pos="2410"/>
          <w:tab w:val="right" w:pos="907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D05F5">
        <w:rPr>
          <w:rFonts w:ascii="Calibri" w:hAnsi="Calibri" w:cs="Times New Roman"/>
          <w:color w:val="000000"/>
          <w:spacing w:val="-2"/>
          <w:sz w:val="22"/>
          <w:szCs w:val="22"/>
        </w:rPr>
        <w:t xml:space="preserve">Wykonawca wymieni urządzenia na nowe w terminie 7 dni, dla wszystkich urządzeń </w:t>
      </w:r>
      <w:r w:rsidRPr="005D05F5">
        <w:rPr>
          <w:rFonts w:ascii="Calibri" w:hAnsi="Calibri" w:cs="Times New Roman"/>
          <w:color w:val="000000"/>
          <w:spacing w:val="2"/>
          <w:sz w:val="22"/>
          <w:szCs w:val="22"/>
        </w:rPr>
        <w:t>będących przedmiotem niniejszej umowy, licząc od dnia zgłoszenia Wykonawcy przez Zamawiającego przekroczenia terminów określonych w ust. 14.</w:t>
      </w:r>
    </w:p>
    <w:p w:rsidR="0076674A" w:rsidRPr="005D05F5" w:rsidRDefault="0076674A" w:rsidP="00152421">
      <w:pPr>
        <w:pStyle w:val="Bodytext90"/>
        <w:numPr>
          <w:ilvl w:val="0"/>
          <w:numId w:val="41"/>
        </w:numPr>
        <w:shd w:val="clear" w:color="auto" w:fill="auto"/>
        <w:tabs>
          <w:tab w:val="left" w:pos="284"/>
          <w:tab w:val="left" w:pos="2410"/>
          <w:tab w:val="right" w:pos="907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D05F5">
        <w:rPr>
          <w:rFonts w:ascii="Calibri" w:hAnsi="Calibri" w:cs="Times New Roman"/>
          <w:color w:val="000000"/>
          <w:spacing w:val="-1"/>
          <w:sz w:val="22"/>
          <w:szCs w:val="22"/>
        </w:rPr>
        <w:t xml:space="preserve">W przypadku stwierdzenia usterki urządzenia zawierającego dysk twardy lub inny </w:t>
      </w:r>
      <w:r w:rsidRPr="005D05F5">
        <w:rPr>
          <w:rFonts w:ascii="Calibri" w:hAnsi="Calibri" w:cs="Times New Roman"/>
          <w:color w:val="000000"/>
          <w:spacing w:val="-2"/>
          <w:sz w:val="22"/>
          <w:szCs w:val="22"/>
        </w:rPr>
        <w:t>rodzaj pamięci masowej należy go serwisować na zasadach określonych w niniejszej umowie pod warunkiem poz</w:t>
      </w:r>
      <w:r w:rsidRPr="005D05F5">
        <w:rPr>
          <w:rFonts w:ascii="Calibri" w:hAnsi="Calibri" w:cs="Times New Roman"/>
          <w:color w:val="000000"/>
          <w:spacing w:val="-2"/>
          <w:sz w:val="22"/>
          <w:szCs w:val="22"/>
        </w:rPr>
        <w:t>o</w:t>
      </w:r>
      <w:r w:rsidRPr="005D05F5">
        <w:rPr>
          <w:rFonts w:ascii="Calibri" w:hAnsi="Calibri" w:cs="Times New Roman"/>
          <w:color w:val="000000"/>
          <w:spacing w:val="-2"/>
          <w:sz w:val="22"/>
          <w:szCs w:val="22"/>
        </w:rPr>
        <w:t xml:space="preserve">stawienia dysku twardego lub innej pamięci masowej u </w:t>
      </w:r>
      <w:r w:rsidRPr="005D05F5">
        <w:rPr>
          <w:rFonts w:ascii="Calibri" w:hAnsi="Calibri" w:cs="Times New Roman"/>
          <w:color w:val="000000"/>
          <w:spacing w:val="-3"/>
          <w:sz w:val="22"/>
          <w:szCs w:val="22"/>
        </w:rPr>
        <w:t xml:space="preserve">Zamawiającego. W przypadku stwierdzenia usterki dysku twardego lub innej pamięci </w:t>
      </w:r>
      <w:r w:rsidRPr="005D05F5">
        <w:rPr>
          <w:rFonts w:ascii="Calibri" w:hAnsi="Calibri" w:cs="Times New Roman"/>
          <w:color w:val="000000"/>
          <w:spacing w:val="2"/>
          <w:sz w:val="22"/>
          <w:szCs w:val="22"/>
        </w:rPr>
        <w:t xml:space="preserve">masowej urządzenia uniemożliwiającej dokonanie jego naprawy na miejscu, </w:t>
      </w:r>
      <w:r w:rsidRPr="005D05F5">
        <w:rPr>
          <w:rFonts w:ascii="Calibri" w:hAnsi="Calibri" w:cs="Times New Roman"/>
          <w:color w:val="000000"/>
          <w:spacing w:val="-1"/>
          <w:sz w:val="22"/>
          <w:szCs w:val="22"/>
        </w:rPr>
        <w:t xml:space="preserve">Wykonawca wymieni go (ją) na nowy (ą), przy czym dysk twardy lub inna pamięć </w:t>
      </w:r>
      <w:r w:rsidRPr="005D05F5">
        <w:rPr>
          <w:rFonts w:ascii="Calibri" w:hAnsi="Calibri" w:cs="Times New Roman"/>
          <w:color w:val="000000"/>
          <w:spacing w:val="-3"/>
          <w:sz w:val="22"/>
          <w:szCs w:val="22"/>
        </w:rPr>
        <w:t>masowa dotychczas używana pozostaje u Zamawiającego.</w:t>
      </w:r>
    </w:p>
    <w:p w:rsidR="0076674A" w:rsidRPr="005D05F5" w:rsidRDefault="0076674A" w:rsidP="00152421">
      <w:pPr>
        <w:pStyle w:val="Bodytext90"/>
        <w:numPr>
          <w:ilvl w:val="0"/>
          <w:numId w:val="41"/>
        </w:numPr>
        <w:shd w:val="clear" w:color="auto" w:fill="auto"/>
        <w:tabs>
          <w:tab w:val="left" w:pos="284"/>
          <w:tab w:val="left" w:pos="2410"/>
          <w:tab w:val="right" w:pos="907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D05F5">
        <w:rPr>
          <w:rFonts w:ascii="Calibri" w:hAnsi="Calibri" w:cs="Times New Roman"/>
          <w:color w:val="000000"/>
          <w:spacing w:val="1"/>
          <w:sz w:val="22"/>
          <w:szCs w:val="22"/>
        </w:rPr>
        <w:t xml:space="preserve">W przypadku dostarczenia urządzenia zastępczego zawierającego dysk twardy lub </w:t>
      </w:r>
      <w:r w:rsidRPr="005D05F5">
        <w:rPr>
          <w:rFonts w:ascii="Calibri" w:hAnsi="Calibri" w:cs="Times New Roman"/>
          <w:color w:val="000000"/>
          <w:spacing w:val="-2"/>
          <w:sz w:val="22"/>
          <w:szCs w:val="22"/>
        </w:rPr>
        <w:t xml:space="preserve">inną pamięć masową, będącego własnością Wykonawcy </w:t>
      </w:r>
      <w:r w:rsidRPr="005D05F5">
        <w:rPr>
          <w:rFonts w:ascii="Calibri" w:hAnsi="Calibri" w:cs="Times New Roman"/>
          <w:color w:val="000000"/>
          <w:spacing w:val="1"/>
          <w:sz w:val="22"/>
          <w:szCs w:val="22"/>
        </w:rPr>
        <w:t xml:space="preserve">przedmiotowe urządzenie </w:t>
      </w:r>
      <w:r w:rsidRPr="005D05F5">
        <w:rPr>
          <w:rFonts w:ascii="Calibri" w:hAnsi="Calibri" w:cs="Times New Roman"/>
          <w:color w:val="000000"/>
          <w:spacing w:val="-2"/>
          <w:sz w:val="22"/>
          <w:szCs w:val="22"/>
        </w:rPr>
        <w:t>zostanie zwrócone Wyk</w:t>
      </w:r>
      <w:r w:rsidRPr="005D05F5">
        <w:rPr>
          <w:rFonts w:ascii="Calibri" w:hAnsi="Calibri" w:cs="Times New Roman"/>
          <w:color w:val="000000"/>
          <w:spacing w:val="-2"/>
          <w:sz w:val="22"/>
          <w:szCs w:val="22"/>
        </w:rPr>
        <w:t>o</w:t>
      </w:r>
      <w:r w:rsidRPr="005D05F5">
        <w:rPr>
          <w:rFonts w:ascii="Calibri" w:hAnsi="Calibri" w:cs="Times New Roman"/>
          <w:color w:val="000000"/>
          <w:spacing w:val="-2"/>
          <w:sz w:val="22"/>
          <w:szCs w:val="22"/>
        </w:rPr>
        <w:t>nawcy bez ww. dysku twardego lub innej pamięci masowej urządzenia</w:t>
      </w:r>
      <w:r w:rsidR="009C145D" w:rsidRPr="005D05F5">
        <w:rPr>
          <w:rFonts w:ascii="Calibri" w:hAnsi="Calibri" w:cs="Times New Roman"/>
          <w:color w:val="000000"/>
          <w:spacing w:val="-2"/>
          <w:sz w:val="22"/>
          <w:szCs w:val="22"/>
        </w:rPr>
        <w:t>.</w:t>
      </w:r>
    </w:p>
    <w:p w:rsidR="009C145D" w:rsidRPr="005D05F5" w:rsidRDefault="009C145D" w:rsidP="009C145D">
      <w:pPr>
        <w:pStyle w:val="Akapitzlist"/>
        <w:numPr>
          <w:ilvl w:val="0"/>
          <w:numId w:val="41"/>
        </w:numPr>
        <w:shd w:val="clear" w:color="auto" w:fill="FFFFFF"/>
        <w:ind w:left="284" w:hanging="284"/>
        <w:rPr>
          <w:szCs w:val="22"/>
        </w:rPr>
      </w:pPr>
      <w:r w:rsidRPr="005D05F5">
        <w:rPr>
          <w:color w:val="000000"/>
          <w:spacing w:val="-1"/>
          <w:szCs w:val="22"/>
        </w:rPr>
        <w:t xml:space="preserve">Pisemne powiadomienie Wykonawcy o usterce musi zawierać co najmniej </w:t>
      </w:r>
      <w:r w:rsidRPr="005D05F5">
        <w:rPr>
          <w:color w:val="000000"/>
          <w:spacing w:val="-2"/>
          <w:szCs w:val="22"/>
        </w:rPr>
        <w:t>następujące informacje:</w:t>
      </w:r>
    </w:p>
    <w:p w:rsidR="009C145D" w:rsidRPr="005D05F5" w:rsidRDefault="009C145D" w:rsidP="009C145D">
      <w:pPr>
        <w:pStyle w:val="Akapitzlist"/>
        <w:widowControl w:val="0"/>
        <w:numPr>
          <w:ilvl w:val="0"/>
          <w:numId w:val="46"/>
        </w:numPr>
        <w:shd w:val="clear" w:color="auto" w:fill="FFFFFF"/>
        <w:tabs>
          <w:tab w:val="left" w:pos="144"/>
        </w:tabs>
        <w:overflowPunct/>
        <w:textAlignment w:val="auto"/>
        <w:rPr>
          <w:color w:val="000000"/>
          <w:szCs w:val="22"/>
        </w:rPr>
      </w:pPr>
      <w:r w:rsidRPr="005D05F5">
        <w:rPr>
          <w:color w:val="000000"/>
          <w:spacing w:val="-2"/>
          <w:szCs w:val="22"/>
        </w:rPr>
        <w:t>nr kolejny zgłoszenia;</w:t>
      </w:r>
    </w:p>
    <w:p w:rsidR="009C145D" w:rsidRPr="009C145D" w:rsidRDefault="009C145D" w:rsidP="009C145D">
      <w:pPr>
        <w:pStyle w:val="Akapitzlist"/>
        <w:widowControl w:val="0"/>
        <w:numPr>
          <w:ilvl w:val="0"/>
          <w:numId w:val="46"/>
        </w:numPr>
        <w:shd w:val="clear" w:color="auto" w:fill="FFFFFF"/>
        <w:tabs>
          <w:tab w:val="left" w:pos="144"/>
        </w:tabs>
        <w:overflowPunct/>
        <w:textAlignment w:val="auto"/>
        <w:rPr>
          <w:rFonts w:asciiTheme="minorHAnsi" w:hAnsiTheme="minorHAnsi"/>
          <w:color w:val="000000"/>
          <w:szCs w:val="22"/>
        </w:rPr>
      </w:pPr>
      <w:r w:rsidRPr="009C145D">
        <w:rPr>
          <w:rFonts w:asciiTheme="minorHAnsi" w:hAnsiTheme="minorHAnsi"/>
          <w:color w:val="000000"/>
          <w:spacing w:val="-4"/>
          <w:szCs w:val="22"/>
        </w:rPr>
        <w:t>nr umowy;</w:t>
      </w:r>
    </w:p>
    <w:p w:rsidR="009C145D" w:rsidRPr="009C145D" w:rsidRDefault="009C145D" w:rsidP="009C145D">
      <w:pPr>
        <w:pStyle w:val="Akapitzlist"/>
        <w:widowControl w:val="0"/>
        <w:numPr>
          <w:ilvl w:val="0"/>
          <w:numId w:val="46"/>
        </w:numPr>
        <w:shd w:val="clear" w:color="auto" w:fill="FFFFFF"/>
        <w:tabs>
          <w:tab w:val="left" w:pos="144"/>
        </w:tabs>
        <w:overflowPunct/>
        <w:textAlignment w:val="auto"/>
        <w:rPr>
          <w:rFonts w:asciiTheme="minorHAnsi" w:hAnsiTheme="minorHAnsi"/>
          <w:color w:val="000000"/>
          <w:szCs w:val="22"/>
        </w:rPr>
      </w:pPr>
      <w:r w:rsidRPr="009C145D">
        <w:rPr>
          <w:rFonts w:asciiTheme="minorHAnsi" w:hAnsiTheme="minorHAnsi"/>
          <w:color w:val="000000"/>
          <w:spacing w:val="-1"/>
          <w:szCs w:val="22"/>
        </w:rPr>
        <w:t>adres i dane uprawnionego użytkownika zgłaszającego usterkę;</w:t>
      </w:r>
    </w:p>
    <w:p w:rsidR="009C145D" w:rsidRPr="009C145D" w:rsidRDefault="009C145D" w:rsidP="009C145D">
      <w:pPr>
        <w:pStyle w:val="Akapitzlist"/>
        <w:widowControl w:val="0"/>
        <w:numPr>
          <w:ilvl w:val="0"/>
          <w:numId w:val="46"/>
        </w:numPr>
        <w:shd w:val="clear" w:color="auto" w:fill="FFFFFF"/>
        <w:tabs>
          <w:tab w:val="left" w:pos="144"/>
        </w:tabs>
        <w:overflowPunct/>
        <w:textAlignment w:val="auto"/>
        <w:rPr>
          <w:rFonts w:asciiTheme="minorHAnsi" w:hAnsiTheme="minorHAnsi"/>
          <w:color w:val="000000"/>
          <w:szCs w:val="22"/>
        </w:rPr>
      </w:pPr>
      <w:r w:rsidRPr="009C145D">
        <w:rPr>
          <w:rFonts w:asciiTheme="minorHAnsi" w:hAnsiTheme="minorHAnsi"/>
          <w:color w:val="000000"/>
          <w:spacing w:val="-3"/>
          <w:szCs w:val="22"/>
        </w:rPr>
        <w:t>dane Wykonawcy;</w:t>
      </w:r>
    </w:p>
    <w:p w:rsidR="009C145D" w:rsidRPr="009C145D" w:rsidRDefault="009C145D" w:rsidP="009C145D">
      <w:pPr>
        <w:pStyle w:val="Akapitzlist"/>
        <w:widowControl w:val="0"/>
        <w:numPr>
          <w:ilvl w:val="0"/>
          <w:numId w:val="46"/>
        </w:numPr>
        <w:shd w:val="clear" w:color="auto" w:fill="FFFFFF"/>
        <w:tabs>
          <w:tab w:val="left" w:pos="144"/>
        </w:tabs>
        <w:overflowPunct/>
        <w:textAlignment w:val="auto"/>
        <w:rPr>
          <w:rFonts w:asciiTheme="minorHAnsi" w:hAnsiTheme="minorHAnsi"/>
          <w:color w:val="000000"/>
          <w:szCs w:val="22"/>
        </w:rPr>
      </w:pPr>
      <w:r w:rsidRPr="009C145D">
        <w:rPr>
          <w:rFonts w:asciiTheme="minorHAnsi" w:hAnsiTheme="minorHAnsi"/>
          <w:color w:val="000000"/>
          <w:spacing w:val="-2"/>
          <w:szCs w:val="22"/>
        </w:rPr>
        <w:t>nazwa uszkodzonego urządzenia, nr fabryczny, rodzaj i opis usterki</w:t>
      </w:r>
    </w:p>
    <w:p w:rsidR="009C145D" w:rsidRPr="009C145D" w:rsidRDefault="009C145D" w:rsidP="00152421">
      <w:pPr>
        <w:pStyle w:val="Bodytext90"/>
        <w:numPr>
          <w:ilvl w:val="0"/>
          <w:numId w:val="41"/>
        </w:numPr>
        <w:shd w:val="clear" w:color="auto" w:fill="auto"/>
        <w:tabs>
          <w:tab w:val="left" w:pos="284"/>
          <w:tab w:val="left" w:pos="2410"/>
          <w:tab w:val="right" w:pos="9070"/>
        </w:tabs>
        <w:spacing w:before="0" w:line="24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C145D">
        <w:rPr>
          <w:rFonts w:asciiTheme="minorHAnsi" w:hAnsiTheme="minorHAnsi"/>
          <w:color w:val="000000"/>
          <w:spacing w:val="1"/>
          <w:sz w:val="22"/>
          <w:szCs w:val="22"/>
        </w:rPr>
        <w:t xml:space="preserve">Wykonawca przedstawi raport z naprawy urządzenia po każdej naprawie </w:t>
      </w:r>
      <w:r w:rsidRPr="009C145D">
        <w:rPr>
          <w:rFonts w:asciiTheme="minorHAnsi" w:hAnsiTheme="minorHAnsi"/>
          <w:color w:val="000000"/>
          <w:spacing w:val="-1"/>
          <w:sz w:val="22"/>
          <w:szCs w:val="22"/>
        </w:rPr>
        <w:t>gwarancyjnej.</w:t>
      </w:r>
    </w:p>
    <w:p w:rsidR="009C145D" w:rsidRPr="009C145D" w:rsidRDefault="009C145D" w:rsidP="009C145D">
      <w:pPr>
        <w:shd w:val="clear" w:color="auto" w:fill="FFFFFF"/>
        <w:ind w:left="720" w:right="461" w:hanging="436"/>
        <w:rPr>
          <w:rFonts w:asciiTheme="minorHAnsi" w:hAnsiTheme="minorHAnsi"/>
          <w:szCs w:val="22"/>
        </w:rPr>
      </w:pPr>
      <w:r w:rsidRPr="009C145D">
        <w:rPr>
          <w:rFonts w:asciiTheme="minorHAnsi" w:hAnsiTheme="minorHAnsi"/>
          <w:color w:val="000000"/>
          <w:spacing w:val="-1"/>
          <w:szCs w:val="22"/>
        </w:rPr>
        <w:t>Raport musi zawierać co najmniej następujące informacje:</w:t>
      </w:r>
    </w:p>
    <w:p w:rsidR="009C145D" w:rsidRPr="009C145D" w:rsidRDefault="009C145D" w:rsidP="009C145D">
      <w:pPr>
        <w:shd w:val="clear" w:color="auto" w:fill="FFFFFF"/>
        <w:tabs>
          <w:tab w:val="left" w:pos="710"/>
        </w:tabs>
        <w:ind w:left="720" w:hanging="436"/>
        <w:rPr>
          <w:rFonts w:asciiTheme="minorHAnsi" w:hAnsiTheme="minorHAnsi"/>
          <w:color w:val="000000"/>
          <w:szCs w:val="22"/>
        </w:rPr>
      </w:pPr>
      <w:r w:rsidRPr="009C145D">
        <w:rPr>
          <w:rFonts w:asciiTheme="minorHAnsi" w:hAnsiTheme="minorHAnsi"/>
          <w:color w:val="000000"/>
          <w:spacing w:val="-2"/>
          <w:szCs w:val="22"/>
        </w:rPr>
        <w:t>- data zgłoszenia usterki;</w:t>
      </w:r>
    </w:p>
    <w:p w:rsidR="009C145D" w:rsidRPr="009C145D" w:rsidRDefault="009C145D" w:rsidP="009C145D">
      <w:pPr>
        <w:shd w:val="clear" w:color="auto" w:fill="FFFFFF"/>
        <w:tabs>
          <w:tab w:val="left" w:pos="710"/>
        </w:tabs>
        <w:ind w:left="720" w:right="4147" w:hanging="436"/>
        <w:rPr>
          <w:rFonts w:asciiTheme="minorHAnsi" w:hAnsiTheme="minorHAnsi"/>
          <w:color w:val="000000"/>
          <w:spacing w:val="-2"/>
          <w:szCs w:val="22"/>
        </w:rPr>
      </w:pPr>
      <w:r w:rsidRPr="009C145D">
        <w:rPr>
          <w:rFonts w:asciiTheme="minorHAnsi" w:hAnsiTheme="minorHAnsi"/>
          <w:color w:val="000000"/>
          <w:spacing w:val="-2"/>
          <w:szCs w:val="22"/>
        </w:rPr>
        <w:t>- data odbioru sprzętu z miejsca użytkowania;</w:t>
      </w:r>
    </w:p>
    <w:p w:rsidR="009C145D" w:rsidRPr="009C145D" w:rsidRDefault="009C145D" w:rsidP="009C145D">
      <w:pPr>
        <w:shd w:val="clear" w:color="auto" w:fill="FFFFFF"/>
        <w:tabs>
          <w:tab w:val="left" w:pos="710"/>
        </w:tabs>
        <w:ind w:left="720" w:right="4147" w:hanging="436"/>
        <w:rPr>
          <w:rFonts w:asciiTheme="minorHAnsi" w:hAnsiTheme="minorHAnsi"/>
          <w:color w:val="000000"/>
          <w:spacing w:val="-2"/>
          <w:szCs w:val="22"/>
        </w:rPr>
      </w:pPr>
      <w:r w:rsidRPr="009C145D">
        <w:rPr>
          <w:rFonts w:asciiTheme="minorHAnsi" w:hAnsiTheme="minorHAnsi"/>
          <w:color w:val="000000"/>
          <w:spacing w:val="-2"/>
          <w:szCs w:val="22"/>
        </w:rPr>
        <w:t>- rodzaj i opis usterki;</w:t>
      </w:r>
    </w:p>
    <w:p w:rsidR="009C145D" w:rsidRPr="009C145D" w:rsidRDefault="009C145D" w:rsidP="009C145D">
      <w:pPr>
        <w:shd w:val="clear" w:color="auto" w:fill="FFFFFF"/>
        <w:tabs>
          <w:tab w:val="left" w:pos="710"/>
        </w:tabs>
        <w:ind w:left="720" w:hanging="436"/>
        <w:rPr>
          <w:rFonts w:asciiTheme="minorHAnsi" w:hAnsiTheme="minorHAnsi"/>
          <w:color w:val="000000"/>
          <w:szCs w:val="22"/>
        </w:rPr>
      </w:pPr>
      <w:r w:rsidRPr="009C145D">
        <w:rPr>
          <w:rFonts w:asciiTheme="minorHAnsi" w:hAnsiTheme="minorHAnsi"/>
          <w:color w:val="000000"/>
          <w:spacing w:val="-1"/>
          <w:szCs w:val="22"/>
        </w:rPr>
        <w:t>- opis wykonanych czynności serwisowych w tym wymienionych elementów;</w:t>
      </w:r>
    </w:p>
    <w:p w:rsidR="009C145D" w:rsidRPr="009C145D" w:rsidRDefault="009C145D" w:rsidP="009C145D">
      <w:pPr>
        <w:shd w:val="clear" w:color="auto" w:fill="FFFFFF"/>
        <w:tabs>
          <w:tab w:val="left" w:pos="710"/>
        </w:tabs>
        <w:ind w:left="720" w:hanging="436"/>
        <w:rPr>
          <w:rFonts w:asciiTheme="minorHAnsi" w:hAnsiTheme="minorHAnsi"/>
          <w:color w:val="000000"/>
          <w:szCs w:val="22"/>
        </w:rPr>
      </w:pPr>
      <w:r w:rsidRPr="009C145D">
        <w:rPr>
          <w:rFonts w:asciiTheme="minorHAnsi" w:hAnsiTheme="minorHAnsi"/>
          <w:color w:val="000000"/>
          <w:spacing w:val="-1"/>
          <w:szCs w:val="22"/>
        </w:rPr>
        <w:t>- opis procedur weryfikacyjnych i ich wyniki;</w:t>
      </w:r>
    </w:p>
    <w:p w:rsidR="009C145D" w:rsidRPr="009C145D" w:rsidRDefault="009C145D" w:rsidP="009C145D">
      <w:pPr>
        <w:shd w:val="clear" w:color="auto" w:fill="FFFFFF"/>
        <w:tabs>
          <w:tab w:val="left" w:pos="710"/>
        </w:tabs>
        <w:ind w:left="720" w:hanging="436"/>
        <w:rPr>
          <w:rFonts w:asciiTheme="minorHAnsi" w:hAnsiTheme="minorHAnsi"/>
          <w:color w:val="000000"/>
          <w:szCs w:val="22"/>
        </w:rPr>
      </w:pPr>
      <w:r w:rsidRPr="009C145D">
        <w:rPr>
          <w:rFonts w:asciiTheme="minorHAnsi" w:hAnsiTheme="minorHAnsi"/>
          <w:color w:val="000000"/>
          <w:spacing w:val="-1"/>
          <w:szCs w:val="22"/>
        </w:rPr>
        <w:t>- data przekazania naprawionego urządzenia do miejsca użytkowania;</w:t>
      </w:r>
    </w:p>
    <w:p w:rsidR="009C145D" w:rsidRPr="009C145D" w:rsidRDefault="009C145D" w:rsidP="009C145D">
      <w:pPr>
        <w:pStyle w:val="Bodytext90"/>
        <w:shd w:val="clear" w:color="auto" w:fill="auto"/>
        <w:tabs>
          <w:tab w:val="left" w:pos="284"/>
          <w:tab w:val="left" w:pos="2410"/>
          <w:tab w:val="right" w:pos="9070"/>
        </w:tabs>
        <w:spacing w:before="0" w:line="240" w:lineRule="auto"/>
        <w:ind w:firstLine="284"/>
        <w:jc w:val="both"/>
        <w:rPr>
          <w:rFonts w:asciiTheme="minorHAnsi" w:hAnsiTheme="minorHAnsi"/>
          <w:sz w:val="22"/>
          <w:szCs w:val="22"/>
        </w:rPr>
      </w:pPr>
      <w:r w:rsidRPr="009C145D">
        <w:rPr>
          <w:rFonts w:asciiTheme="minorHAnsi" w:hAnsiTheme="minorHAnsi" w:cs="Times New Roman"/>
          <w:color w:val="000000"/>
          <w:spacing w:val="-3"/>
          <w:sz w:val="22"/>
          <w:szCs w:val="22"/>
        </w:rPr>
        <w:t xml:space="preserve">- podpisy przedstawicieli Wykonawcy i </w:t>
      </w:r>
      <w:r w:rsidR="005D05F5">
        <w:rPr>
          <w:rFonts w:asciiTheme="minorHAnsi" w:hAnsiTheme="minorHAnsi" w:cs="Times New Roman"/>
          <w:color w:val="000000"/>
          <w:spacing w:val="-3"/>
          <w:sz w:val="22"/>
          <w:szCs w:val="22"/>
        </w:rPr>
        <w:t>Z</w:t>
      </w:r>
      <w:r w:rsidRPr="009C145D">
        <w:rPr>
          <w:rFonts w:asciiTheme="minorHAnsi" w:hAnsiTheme="minorHAnsi" w:cs="Times New Roman"/>
          <w:color w:val="000000"/>
          <w:spacing w:val="-3"/>
          <w:sz w:val="22"/>
          <w:szCs w:val="22"/>
        </w:rPr>
        <w:t>amawiającego.</w:t>
      </w:r>
      <w:r w:rsidRPr="009C145D">
        <w:rPr>
          <w:rFonts w:asciiTheme="minorHAnsi" w:hAnsiTheme="minorHAnsi"/>
          <w:color w:val="000000"/>
          <w:spacing w:val="-1"/>
          <w:sz w:val="22"/>
          <w:szCs w:val="22"/>
        </w:rPr>
        <w:t xml:space="preserve"> </w:t>
      </w:r>
    </w:p>
    <w:p w:rsidR="009C145D" w:rsidRPr="005D05F5" w:rsidRDefault="005D05F5" w:rsidP="007908B1">
      <w:pPr>
        <w:pStyle w:val="Bodytext90"/>
        <w:numPr>
          <w:ilvl w:val="0"/>
          <w:numId w:val="41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D05F5">
        <w:rPr>
          <w:rFonts w:ascii="Calibri" w:hAnsi="Calibri" w:cs="Times New Roman"/>
          <w:color w:val="000000"/>
          <w:spacing w:val="7"/>
          <w:sz w:val="22"/>
          <w:szCs w:val="22"/>
        </w:rPr>
        <w:t xml:space="preserve">Wzory formularzy, o których mowa w ust. 18 i 19 zaproponuje </w:t>
      </w:r>
      <w:r w:rsidRPr="005D05F5">
        <w:rPr>
          <w:rFonts w:ascii="Calibri" w:hAnsi="Calibri" w:cs="Times New Roman"/>
          <w:color w:val="000000"/>
          <w:spacing w:val="3"/>
          <w:sz w:val="22"/>
          <w:szCs w:val="22"/>
        </w:rPr>
        <w:t xml:space="preserve">Wykonawca i przedstawi do zatwierdzenia Zamawiającemu nie później niż 7 dni </w:t>
      </w:r>
      <w:r w:rsidRPr="005D05F5">
        <w:rPr>
          <w:rFonts w:ascii="Calibri" w:hAnsi="Calibri" w:cs="Times New Roman"/>
          <w:color w:val="000000"/>
          <w:spacing w:val="-1"/>
          <w:sz w:val="22"/>
          <w:szCs w:val="22"/>
        </w:rPr>
        <w:t>przed planowanym terminem dostawy</w:t>
      </w:r>
      <w:r>
        <w:rPr>
          <w:rFonts w:ascii="Calibri" w:hAnsi="Calibri" w:cs="Times New Roman"/>
          <w:color w:val="000000"/>
          <w:spacing w:val="-1"/>
          <w:sz w:val="22"/>
          <w:szCs w:val="22"/>
        </w:rPr>
        <w:t>.</w:t>
      </w:r>
    </w:p>
    <w:p w:rsidR="005D05F5" w:rsidRPr="000F6607" w:rsidRDefault="005D05F5" w:rsidP="007908B1">
      <w:pPr>
        <w:pStyle w:val="Bodytext90"/>
        <w:numPr>
          <w:ilvl w:val="0"/>
          <w:numId w:val="41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D05F5">
        <w:rPr>
          <w:rFonts w:asciiTheme="minorHAnsi" w:hAnsiTheme="minorHAnsi" w:cs="Times New Roman"/>
          <w:color w:val="000000"/>
          <w:spacing w:val="6"/>
          <w:sz w:val="22"/>
          <w:szCs w:val="22"/>
        </w:rPr>
        <w:t xml:space="preserve">Zamawiający nie dopuszcza możliwości wykorzystania urządzeń będących w </w:t>
      </w:r>
      <w:r w:rsidRPr="005D05F5">
        <w:rPr>
          <w:rFonts w:asciiTheme="minorHAnsi" w:hAnsiTheme="minorHAnsi" w:cs="Times New Roman"/>
          <w:color w:val="000000"/>
          <w:sz w:val="22"/>
          <w:szCs w:val="22"/>
        </w:rPr>
        <w:t>naprawie jako urządzeń zastępczych dla innych równolegle prowadzonych napraw.</w:t>
      </w:r>
    </w:p>
    <w:p w:rsidR="000F6607" w:rsidRPr="005D05F5" w:rsidRDefault="000F6607" w:rsidP="000F6607">
      <w:pPr>
        <w:pStyle w:val="Bodytext90"/>
        <w:shd w:val="clear" w:color="auto" w:fill="auto"/>
        <w:tabs>
          <w:tab w:val="left" w:pos="284"/>
          <w:tab w:val="left" w:pos="1517"/>
        </w:tabs>
        <w:spacing w:before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7908B1" w:rsidRPr="00C31838" w:rsidRDefault="007908B1" w:rsidP="007908B1">
      <w:pPr>
        <w:pStyle w:val="Bodytext90"/>
        <w:numPr>
          <w:ilvl w:val="0"/>
          <w:numId w:val="41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lastRenderedPageBreak/>
        <w:t>W okresie gwarancyjnym Wykonawca ponosi koszty przesyłania i odbioru uszkodzonych i napr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a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wionych urządzeń oraz elementów, a także koszty dowozu urządzeń lub elementów oraz koszty dojazdu serwisu w przypadku konieczności wymiany lub naprawy w miejscu instalacji urządzeń.</w:t>
      </w:r>
    </w:p>
    <w:p w:rsidR="007908B1" w:rsidRPr="00C31838" w:rsidRDefault="007908B1" w:rsidP="007908B1">
      <w:pPr>
        <w:pStyle w:val="Bodytext90"/>
        <w:numPr>
          <w:ilvl w:val="0"/>
          <w:numId w:val="41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9E2F10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>Wszystkie urządzenia wchodzące w skład przedmiotu umowy muszą posiadać aktualne certyfikaty dopuszczające je do ogólnego stosowania, wydane na podstawie obowiązujących w Polsce przepisów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7908B1" w:rsidRPr="00EE7FD3" w:rsidRDefault="007908B1" w:rsidP="007908B1">
      <w:pPr>
        <w:pStyle w:val="Heading530"/>
        <w:keepNext/>
        <w:keepLines/>
        <w:shd w:val="clear" w:color="auto" w:fill="auto"/>
        <w:spacing w:after="0" w:line="240" w:lineRule="auto"/>
        <w:ind w:left="284" w:hanging="284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§9</w:t>
      </w:r>
    </w:p>
    <w:p w:rsidR="007908B1" w:rsidRPr="00C31838" w:rsidRDefault="007908B1" w:rsidP="007908B1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KARY UMOWNE I ROSZCZENIA ODSZKODOWAWCZE</w:t>
      </w:r>
    </w:p>
    <w:p w:rsidR="007908B1" w:rsidRPr="00C31838" w:rsidRDefault="007908B1" w:rsidP="007908B1">
      <w:pPr>
        <w:pStyle w:val="Bodytext90"/>
        <w:numPr>
          <w:ilvl w:val="0"/>
          <w:numId w:val="42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razie opóźnienia w wykonaniu przedmiotu umowy, o którym mowa w § 1 w terminie określ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nym w § 2 Zamawiającemu przysługuje, za każdy rozpoczęty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dzień opóźnienia, kara umowna w 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wysokości 0,05 </w:t>
      </w:r>
      <w:r w:rsidRPr="00C31838">
        <w:rPr>
          <w:rStyle w:val="Bodytext910ptItalic"/>
          <w:rFonts w:ascii="Calibri" w:hAnsi="Calibri"/>
          <w:sz w:val="22"/>
          <w:szCs w:val="22"/>
        </w:rPr>
        <w:t>%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całkowitego wynagrodzenia brutto umowy określonego w §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7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ust. 1.</w:t>
      </w:r>
    </w:p>
    <w:p w:rsidR="007908B1" w:rsidRPr="00C31838" w:rsidRDefault="007908B1" w:rsidP="007908B1">
      <w:pPr>
        <w:pStyle w:val="Bodytext90"/>
        <w:numPr>
          <w:ilvl w:val="0"/>
          <w:numId w:val="42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przypadku niedotrzymania terminu naprawy, o którym mowa w §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8</w:t>
      </w:r>
      <w:r w:rsidR="000F6607">
        <w:rPr>
          <w:rFonts w:ascii="Calibri" w:hAnsi="Calibri"/>
          <w:color w:val="000000"/>
          <w:sz w:val="22"/>
          <w:szCs w:val="22"/>
          <w:lang w:eastAsia="pl-PL" w:bidi="pl-PL"/>
        </w:rPr>
        <w:t xml:space="preserve"> ust. 6, 7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Wykonawca zapłaci za każde rozpoczęte 24 godziny opóźnienia karę umowną w wysokości 0,05 </w:t>
      </w:r>
      <w:r w:rsidRPr="00C31838">
        <w:rPr>
          <w:rStyle w:val="Bodytext910ptItalic"/>
          <w:rFonts w:ascii="Calibri" w:hAnsi="Calibri"/>
          <w:sz w:val="22"/>
          <w:szCs w:val="22"/>
        </w:rPr>
        <w:t>%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całkowitego wyn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a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grodzenia brutto umowy określonego w §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7 ust. 1.</w:t>
      </w:r>
    </w:p>
    <w:p w:rsidR="007908B1" w:rsidRPr="00C31838" w:rsidRDefault="007908B1" w:rsidP="007908B1">
      <w:pPr>
        <w:pStyle w:val="Bodytext90"/>
        <w:numPr>
          <w:ilvl w:val="0"/>
          <w:numId w:val="42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Łączna wysokość kar umownych określonych w ust. 1 - 2 nie może przekroczyć 20% całkowitego wynag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rodzenia brutto określonego w §7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ust 1 umowy.</w:t>
      </w:r>
    </w:p>
    <w:p w:rsidR="007908B1" w:rsidRPr="00C31838" w:rsidRDefault="007908B1" w:rsidP="007908B1">
      <w:pPr>
        <w:pStyle w:val="Bodytext90"/>
        <w:numPr>
          <w:ilvl w:val="0"/>
          <w:numId w:val="42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przypadku odstąpienia od umowy z przyczyn leżących po stronie Wykonawcy, zapłaci on na rzecz Zamawiającego karę umowną w wysokości 20% całkowitego wynagrodzenia brutto określ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nego w §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7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ust. 1 umowy.</w:t>
      </w:r>
    </w:p>
    <w:p w:rsidR="007908B1" w:rsidRPr="00C31838" w:rsidRDefault="007908B1" w:rsidP="007908B1">
      <w:pPr>
        <w:pStyle w:val="Bodytext90"/>
        <w:numPr>
          <w:ilvl w:val="0"/>
          <w:numId w:val="42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przypadku nie dokonania potrącenia, o którym mowa w ust. 6, Wykonawca dokona zapłaty powstałych wierzytelności w terminie do 7 dni od dnia otrzymania od Zamawiającego noty obci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ą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żeniowej.</w:t>
      </w:r>
    </w:p>
    <w:p w:rsidR="007908B1" w:rsidRPr="00C31838" w:rsidRDefault="007908B1" w:rsidP="007908B1">
      <w:pPr>
        <w:pStyle w:val="Bodytext90"/>
        <w:numPr>
          <w:ilvl w:val="0"/>
          <w:numId w:val="42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Wykonawca oświadcza, że wyraża zgodę na potrącenie w rozumieniu art. 498 i 499 Kodeksu c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y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wilnego przez Zamawiającego powstałych wierzytelności w tym z tytułu kar umownych, z jakie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j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kolwiek należności Wykonawcy. Jednocześnie Wykonawca oświadcza, że powyższe oświadczenie nie zostało złożone pod wpływem błędu, ani nie jest obarczone jakąkolwiek wadą oświadczenia woli skutkującą jego nieważnością.</w:t>
      </w:r>
    </w:p>
    <w:p w:rsidR="007908B1" w:rsidRPr="00C31838" w:rsidRDefault="007908B1" w:rsidP="007908B1">
      <w:pPr>
        <w:pStyle w:val="Bodytext90"/>
        <w:numPr>
          <w:ilvl w:val="0"/>
          <w:numId w:val="42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Zamawiający oświadcza, że w przypadku zaistnienia sytuacji, o których mowa w ust. 6 wystawi Wykonawcy notę w terminie 21 dni od dnia dokonania potrącenia zawierającą szczegółowe nal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i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czenie wierzytelności w tym z tytułu kar umownych.</w:t>
      </w:r>
    </w:p>
    <w:p w:rsidR="007908B1" w:rsidRPr="00C31838" w:rsidRDefault="007908B1" w:rsidP="007908B1">
      <w:pPr>
        <w:pStyle w:val="Bodytext90"/>
        <w:numPr>
          <w:ilvl w:val="0"/>
          <w:numId w:val="42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przypadku nie dokonania przez Wykonawcę naprawmy uszkodzonego sprzętu w okresie gw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a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rancji lub rękojmi w terminie wskazanym w §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8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ust. 1, Zamawiający jest uprawniony do naprawmy uszkodzonego sprzętu na koszt Wykonawcy. W takim przypadku Zamawiający nie traci praw do gwarancji i rękojmi za wady.</w:t>
      </w:r>
    </w:p>
    <w:p w:rsidR="007908B1" w:rsidRPr="00C31838" w:rsidRDefault="007908B1" w:rsidP="007908B1">
      <w:pPr>
        <w:pStyle w:val="Bodytext90"/>
        <w:numPr>
          <w:ilvl w:val="0"/>
          <w:numId w:val="42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Pobranie kar umownych nie pozbawia Zamawiającego prawa dochodzenia odszkodowania na zasadach ogólnych.</w:t>
      </w:r>
    </w:p>
    <w:p w:rsidR="007908B1" w:rsidRPr="00D448B4" w:rsidRDefault="007908B1" w:rsidP="007908B1">
      <w:pPr>
        <w:pStyle w:val="Bodytext90"/>
        <w:numPr>
          <w:ilvl w:val="0"/>
          <w:numId w:val="42"/>
        </w:numPr>
        <w:shd w:val="clear" w:color="auto" w:fill="auto"/>
        <w:tabs>
          <w:tab w:val="left" w:pos="284"/>
          <w:tab w:val="left" w:pos="151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przypadku gdy Zamawiający w związku z realizacją niniejszej umowy będzie zobowiązany do zapłaty podatku VAT bezpośrednio do Urzędu Skarbowego, podstawę naliczania kar umownych stanowi ustalone w umowie wynagrodzenie Wykonawcy powiększone o podatek VAT, do którego zapłaty zobowiązany będzie Zamawiający.</w:t>
      </w:r>
    </w:p>
    <w:p w:rsidR="007908B1" w:rsidRPr="00EE7FD3" w:rsidRDefault="007908B1" w:rsidP="007908B1">
      <w:pPr>
        <w:pStyle w:val="Heading530"/>
        <w:keepNext/>
        <w:keepLines/>
        <w:shd w:val="clear" w:color="auto" w:fill="auto"/>
        <w:spacing w:after="0" w:line="240" w:lineRule="auto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10</w:t>
      </w:r>
    </w:p>
    <w:p w:rsidR="007908B1" w:rsidRPr="00C31838" w:rsidRDefault="007908B1" w:rsidP="007908B1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ODSTĄPIENIE OD UMOWY i ROZWIĄZANIE UMOWY</w:t>
      </w:r>
    </w:p>
    <w:p w:rsidR="007908B1" w:rsidRPr="00C31838" w:rsidRDefault="007908B1" w:rsidP="007908B1">
      <w:pPr>
        <w:pStyle w:val="Bodytext90"/>
        <w:numPr>
          <w:ilvl w:val="0"/>
          <w:numId w:val="43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razie wystąpienia istotnej zmiany okoliczności powodującej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, że wykonanie umowy nie leży w 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interesie publicznym, czego nie można było przewidzieć w chwili zawarcia umowy, Zamawiający może odstąpić od umowy w terminie 30 dni od powzięcia wiadomości o powyższych okoliczn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ściach. W takim przypadku Wykonawca może żądać wynagrodzenia należnego z tytułu wykonania części umowy.</w:t>
      </w:r>
    </w:p>
    <w:p w:rsidR="007908B1" w:rsidRPr="00C31838" w:rsidRDefault="007908B1" w:rsidP="007908B1">
      <w:pPr>
        <w:pStyle w:val="Bodytext90"/>
        <w:numPr>
          <w:ilvl w:val="0"/>
          <w:numId w:val="43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przypadku przekroczenia terminu o którym mowa w §2 niniejszej umowy Zamawiający ma prawo odstąpić od umowy.</w:t>
      </w:r>
    </w:p>
    <w:p w:rsidR="007908B1" w:rsidRPr="00C31838" w:rsidRDefault="007908B1" w:rsidP="007908B1">
      <w:pPr>
        <w:pStyle w:val="Bodytext90"/>
        <w:numPr>
          <w:ilvl w:val="0"/>
          <w:numId w:val="43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Jeżeli łączna wysokość kar umownych z tytułu realizacji niniejszej umowy naliczonych przez Z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a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mawiającego przekroczy 10% warto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ści brutto umowy określonej w §7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ust. 1, Zamawiający ma prawo od umowy odstąpić.</w:t>
      </w:r>
    </w:p>
    <w:p w:rsidR="007908B1" w:rsidRPr="003B6B36" w:rsidRDefault="007908B1" w:rsidP="007908B1">
      <w:pPr>
        <w:pStyle w:val="Bodytext90"/>
        <w:numPr>
          <w:ilvl w:val="0"/>
          <w:numId w:val="43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B6B36">
        <w:rPr>
          <w:rFonts w:ascii="Calibri" w:hAnsi="Calibri"/>
          <w:color w:val="000000"/>
          <w:sz w:val="22"/>
          <w:szCs w:val="22"/>
          <w:lang w:eastAsia="pl-PL" w:bidi="pl-PL"/>
        </w:rPr>
        <w:lastRenderedPageBreak/>
        <w:t>W przypadku postawienia firmy Wykonawcy w stan likwidacji, Zamawiający ma prawo odstąpić od umowy.</w:t>
      </w:r>
    </w:p>
    <w:p w:rsidR="007908B1" w:rsidRPr="00EE7FD3" w:rsidRDefault="007908B1" w:rsidP="007908B1">
      <w:pPr>
        <w:pStyle w:val="Heading530"/>
        <w:keepNext/>
        <w:keepLines/>
        <w:shd w:val="clear" w:color="auto" w:fill="auto"/>
        <w:spacing w:after="0" w:line="240" w:lineRule="auto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11</w:t>
      </w:r>
    </w:p>
    <w:p w:rsidR="007908B1" w:rsidRPr="00C31838" w:rsidRDefault="007908B1" w:rsidP="007908B1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SIŁA WYŻSZA</w:t>
      </w:r>
    </w:p>
    <w:p w:rsidR="007908B1" w:rsidRPr="00C31838" w:rsidRDefault="007908B1" w:rsidP="007908B1">
      <w:pPr>
        <w:pStyle w:val="Bodytext90"/>
        <w:numPr>
          <w:ilvl w:val="0"/>
          <w:numId w:val="44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Strona nie jest odpowiedzialna za niewykonanie lub nienależyte wykonanie swoich zobowiązań, jeżeli niewykonanie zostało spowodowane wydarzeniem będący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m poza jej kontrolą, oraz gdy w 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chwili zawarcia Umowy niemożliwe było przewidzenie zdarzenia i jego skutków, które wpłynęły na zdolność strony do wykonania Umowy, oraz gdy niemożliwe było uniknięcie samego zdarzenia lub przynajmniej jego skutków.</w:t>
      </w:r>
    </w:p>
    <w:p w:rsidR="007908B1" w:rsidRPr="00C31838" w:rsidRDefault="007908B1" w:rsidP="007908B1">
      <w:pPr>
        <w:pStyle w:val="Bodytext90"/>
        <w:numPr>
          <w:ilvl w:val="0"/>
          <w:numId w:val="44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Za siłę wyższą nie uznaje się braku środków u Wykonawcy, niedotrzymania zobowiązań przez jego kontrahentów oraz brak zezwoleń niezbędnych Wykonawcy dla wykonania umowy, wydawanych przez dowolną władzę publiczną.</w:t>
      </w:r>
    </w:p>
    <w:p w:rsidR="007908B1" w:rsidRPr="00C31838" w:rsidRDefault="007908B1" w:rsidP="007908B1">
      <w:pPr>
        <w:pStyle w:val="Bodytext90"/>
        <w:numPr>
          <w:ilvl w:val="0"/>
          <w:numId w:val="44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Strony zobowiązują się do wzajemnego powiadamiania się o zaistnieniu siły wyższej i dokonania stosownych ustaleń celem wyeliminowania możliwych skutków działania siły wyższej. Powiad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mienia, o którym mowa w zdaniu poprzednim należy dokonać pisemnie lub w inny dostępny sp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sób, niezwłocznie jednak nie później niż w ciągu 3 dni po fakcie wystąpienia siły wyższej. Do p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wiadomienia należy dołączyć dowody na poparcie zaistnienia siły wyższej.</w:t>
      </w:r>
    </w:p>
    <w:p w:rsidR="007908B1" w:rsidRPr="00C31838" w:rsidRDefault="007908B1" w:rsidP="007908B1">
      <w:pPr>
        <w:pStyle w:val="Bodytext90"/>
        <w:numPr>
          <w:ilvl w:val="0"/>
          <w:numId w:val="44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Nie ma zastosowania zwolnienie z odpowiedzialności, o którym mowa w ust. 1 w przypadku braku zawiadomienia zgodnie z ust 3 niniejszego paragrafu tj. o zaistnieniu oraz ustaniu okoliczności siły wyższej jak również w przypadku nie załączenia do zawiadomienia dowodów na poparcie zais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t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nienia okoliczności</w:t>
      </w:r>
    </w:p>
    <w:p w:rsidR="007908B1" w:rsidRPr="00C31838" w:rsidRDefault="007908B1" w:rsidP="007908B1">
      <w:pPr>
        <w:pStyle w:val="Bodytext90"/>
        <w:numPr>
          <w:ilvl w:val="0"/>
          <w:numId w:val="44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przypadku niemożności wykonania przedmiotu umowy z powodu siły wyższej przez okres dłu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ż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szy niż 14 dni. Zamawiający może od umowy odstąpić.</w:t>
      </w:r>
    </w:p>
    <w:p w:rsidR="007908B1" w:rsidRPr="00EE7FD3" w:rsidRDefault="007908B1" w:rsidP="007908B1">
      <w:pPr>
        <w:pStyle w:val="Heading530"/>
        <w:keepNext/>
        <w:keepLines/>
        <w:shd w:val="clear" w:color="auto" w:fill="auto"/>
        <w:spacing w:after="0" w:line="240" w:lineRule="auto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12</w:t>
      </w:r>
    </w:p>
    <w:p w:rsidR="007908B1" w:rsidRPr="00C31838" w:rsidRDefault="007908B1" w:rsidP="007908B1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POSTANOWIENIA KOŃCOWE</w:t>
      </w:r>
    </w:p>
    <w:p w:rsidR="007908B1" w:rsidRPr="00C31838" w:rsidRDefault="007908B1" w:rsidP="007908B1">
      <w:pPr>
        <w:pStyle w:val="Bodytext90"/>
        <w:numPr>
          <w:ilvl w:val="0"/>
          <w:numId w:val="45"/>
        </w:numPr>
        <w:shd w:val="clear" w:color="auto" w:fill="auto"/>
        <w:tabs>
          <w:tab w:val="left" w:pos="284"/>
          <w:tab w:val="left" w:pos="1323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sprawach nieuregulowanych niniejszą umową mają zastosowanie przepisy kodeksu cywilnego, ustawy Prawo zamówień publicznych, ustawy o prawie autorskim i prawach pokrewnych.</w:t>
      </w:r>
    </w:p>
    <w:p w:rsidR="007908B1" w:rsidRPr="00C31838" w:rsidRDefault="007908B1" w:rsidP="007908B1">
      <w:pPr>
        <w:pStyle w:val="Bodytext90"/>
        <w:numPr>
          <w:ilvl w:val="0"/>
          <w:numId w:val="45"/>
        </w:numPr>
        <w:shd w:val="clear" w:color="auto" w:fill="auto"/>
        <w:tabs>
          <w:tab w:val="left" w:pos="284"/>
          <w:tab w:val="left" w:pos="1323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Ewentualne spory mogące wyniknąć na tle wykonania umowy rozstrzygać będzie Sąd Powszechny właściwy dla siedziby Zamawiającego.</w:t>
      </w:r>
    </w:p>
    <w:p w:rsidR="007908B1" w:rsidRPr="00C31838" w:rsidRDefault="007908B1" w:rsidP="007908B1">
      <w:pPr>
        <w:pStyle w:val="Bodytext90"/>
        <w:numPr>
          <w:ilvl w:val="0"/>
          <w:numId w:val="45"/>
        </w:numPr>
        <w:shd w:val="clear" w:color="auto" w:fill="auto"/>
        <w:tabs>
          <w:tab w:val="left" w:pos="284"/>
          <w:tab w:val="left" w:pos="1323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Załączniki wymienione w niniejszej umowie, stanowią jej integralną część.</w:t>
      </w:r>
    </w:p>
    <w:p w:rsidR="007908B1" w:rsidRPr="00C31838" w:rsidRDefault="007908B1" w:rsidP="007908B1">
      <w:pPr>
        <w:pStyle w:val="Bodytext90"/>
        <w:numPr>
          <w:ilvl w:val="0"/>
          <w:numId w:val="45"/>
        </w:numPr>
        <w:shd w:val="clear" w:color="auto" w:fill="auto"/>
        <w:tabs>
          <w:tab w:val="left" w:pos="284"/>
          <w:tab w:val="left" w:pos="1323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Umowę sporządzono w 4 jednobrzmiących egzemplarzach, trzy dla Zamawiającego i jeden dla Wykonawcy.</w:t>
      </w:r>
    </w:p>
    <w:p w:rsidR="007908B1" w:rsidRPr="00C31838" w:rsidRDefault="007908B1" w:rsidP="007908B1">
      <w:pPr>
        <w:pStyle w:val="Bodytext220"/>
        <w:shd w:val="clear" w:color="auto" w:fill="auto"/>
        <w:spacing w:before="240" w:after="0" w:line="240" w:lineRule="auto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Załączniki do umowy:</w:t>
      </w:r>
    </w:p>
    <w:p w:rsidR="007908B1" w:rsidRDefault="007908B1" w:rsidP="007908B1">
      <w:pPr>
        <w:pStyle w:val="Bodytext220"/>
        <w:shd w:val="clear" w:color="auto" w:fill="auto"/>
        <w:spacing w:before="0" w:after="0" w:line="24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Załącznik nr 1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–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opis przedmiotu zamówienia,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</w:p>
    <w:p w:rsidR="007908B1" w:rsidRPr="00C31838" w:rsidRDefault="007908B1" w:rsidP="007908B1">
      <w:pPr>
        <w:pStyle w:val="Bodytext220"/>
        <w:shd w:val="clear" w:color="auto" w:fill="auto"/>
        <w:spacing w:before="0" w:after="0" w:line="240" w:lineRule="auto"/>
        <w:rPr>
          <w:rFonts w:ascii="Calibri" w:hAnsi="Calibri"/>
          <w:sz w:val="22"/>
          <w:szCs w:val="22"/>
        </w:rPr>
      </w:pPr>
      <w:r w:rsidRPr="001A4688">
        <w:rPr>
          <w:rFonts w:ascii="Calibri" w:hAnsi="Calibri"/>
          <w:color w:val="000000"/>
          <w:sz w:val="22"/>
          <w:szCs w:val="22"/>
          <w:lang w:eastAsia="pl-PL" w:bidi="pl-PL"/>
        </w:rPr>
        <w:t xml:space="preserve">Załącznik nr 2 </w:t>
      </w:r>
      <w:r w:rsidR="007919E5" w:rsidRPr="001A4688">
        <w:rPr>
          <w:rFonts w:ascii="Calibri" w:hAnsi="Calibri"/>
          <w:color w:val="000000"/>
          <w:sz w:val="22"/>
          <w:szCs w:val="22"/>
          <w:lang w:eastAsia="pl-PL" w:bidi="pl-PL"/>
        </w:rPr>
        <w:t>–</w:t>
      </w:r>
      <w:r w:rsidRPr="001A468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="007919E5" w:rsidRPr="001A4688">
        <w:rPr>
          <w:rFonts w:ascii="Calibri" w:hAnsi="Calibri"/>
          <w:color w:val="000000"/>
          <w:sz w:val="22"/>
          <w:szCs w:val="22"/>
          <w:lang w:eastAsia="pl-PL" w:bidi="pl-PL"/>
        </w:rPr>
        <w:t xml:space="preserve">druk </w:t>
      </w:r>
      <w:r w:rsidRPr="001A4688">
        <w:rPr>
          <w:rFonts w:ascii="Calibri" w:hAnsi="Calibri"/>
          <w:color w:val="000000"/>
          <w:sz w:val="22"/>
          <w:szCs w:val="22"/>
          <w:lang w:eastAsia="pl-PL" w:bidi="pl-PL"/>
        </w:rPr>
        <w:t>ofert</w:t>
      </w:r>
      <w:r w:rsidR="007919E5" w:rsidRPr="001A4688">
        <w:rPr>
          <w:rFonts w:ascii="Calibri" w:hAnsi="Calibri"/>
          <w:color w:val="000000"/>
          <w:sz w:val="22"/>
          <w:szCs w:val="22"/>
          <w:lang w:eastAsia="pl-PL" w:bidi="pl-PL"/>
        </w:rPr>
        <w:t>y</w:t>
      </w:r>
      <w:r w:rsidRPr="001A468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Wykonawcy,</w:t>
      </w:r>
    </w:p>
    <w:p w:rsidR="007908B1" w:rsidRDefault="007908B1" w:rsidP="007908B1">
      <w:pPr>
        <w:pStyle w:val="Bodytext220"/>
        <w:shd w:val="clear" w:color="auto" w:fill="auto"/>
        <w:spacing w:before="0" w:after="0" w:line="24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  <w:r w:rsidRPr="00F35E06">
        <w:rPr>
          <w:rFonts w:ascii="Calibri" w:hAnsi="Calibri"/>
          <w:color w:val="000000"/>
          <w:sz w:val="22"/>
          <w:szCs w:val="22"/>
          <w:lang w:eastAsia="pl-PL" w:bidi="pl-PL"/>
        </w:rPr>
        <w:t>Załącznik nr 3 – protokół odbioru końcowego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5D05F5" w:rsidRDefault="005D05F5" w:rsidP="00C21E9F">
      <w:pPr>
        <w:overflowPunct/>
        <w:jc w:val="center"/>
        <w:textAlignment w:val="auto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:rsidR="006D0EF4" w:rsidRPr="00EA6184" w:rsidRDefault="006D0EF4" w:rsidP="00C21E9F">
      <w:pPr>
        <w:overflowPunct/>
        <w:jc w:val="center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b/>
          <w:bCs/>
          <w:szCs w:val="22"/>
          <w:lang w:eastAsia="en-US"/>
        </w:rPr>
        <w:t xml:space="preserve">ZAMAWIAJĄCY </w:t>
      </w:r>
      <w:r w:rsidR="00C21E9F" w:rsidRPr="00EA6184">
        <w:rPr>
          <w:rFonts w:asciiTheme="minorHAnsi" w:eastAsiaTheme="minorHAnsi" w:hAnsiTheme="minorHAnsi"/>
          <w:b/>
          <w:bCs/>
          <w:szCs w:val="22"/>
          <w:lang w:eastAsia="en-US"/>
        </w:rPr>
        <w:t xml:space="preserve">                  </w:t>
      </w:r>
      <w:r w:rsidR="00EA6184">
        <w:rPr>
          <w:rFonts w:asciiTheme="minorHAnsi" w:eastAsiaTheme="minorHAnsi" w:hAnsiTheme="minorHAnsi"/>
          <w:b/>
          <w:bCs/>
          <w:szCs w:val="22"/>
          <w:lang w:eastAsia="en-US"/>
        </w:rPr>
        <w:t xml:space="preserve">                                     </w:t>
      </w:r>
      <w:r w:rsidR="00C21E9F" w:rsidRPr="00EA6184">
        <w:rPr>
          <w:rFonts w:asciiTheme="minorHAnsi" w:eastAsiaTheme="minorHAnsi" w:hAnsiTheme="minorHAnsi"/>
          <w:b/>
          <w:bCs/>
          <w:szCs w:val="22"/>
          <w:lang w:eastAsia="en-US"/>
        </w:rPr>
        <w:t xml:space="preserve">                              </w:t>
      </w:r>
      <w:r w:rsidRPr="00EA6184">
        <w:rPr>
          <w:rFonts w:asciiTheme="minorHAnsi" w:eastAsiaTheme="minorHAnsi" w:hAnsiTheme="minorHAnsi"/>
          <w:b/>
          <w:bCs/>
          <w:szCs w:val="22"/>
          <w:lang w:eastAsia="en-US"/>
        </w:rPr>
        <w:t>WYKONAWCA</w:t>
      </w:r>
    </w:p>
    <w:p w:rsidR="007766B8" w:rsidRDefault="007766B8" w:rsidP="007766B8">
      <w:pPr>
        <w:spacing w:after="200" w:line="264" w:lineRule="auto"/>
        <w:jc w:val="center"/>
        <w:rPr>
          <w:b/>
          <w:sz w:val="28"/>
          <w:szCs w:val="28"/>
          <w:u w:val="single"/>
        </w:rPr>
        <w:sectPr w:rsidR="007766B8" w:rsidSect="00047DD9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18" w:right="1418" w:bottom="1134" w:left="1418" w:header="426" w:footer="709" w:gutter="0"/>
          <w:pgNumType w:start="1"/>
          <w:cols w:space="708"/>
          <w:docGrid w:linePitch="360"/>
        </w:sectPr>
      </w:pPr>
    </w:p>
    <w:p w:rsidR="00820453" w:rsidRPr="00C321D5" w:rsidRDefault="00820453" w:rsidP="00820453">
      <w:pPr>
        <w:pStyle w:val="FR1"/>
        <w:widowControl/>
        <w:numPr>
          <w:ilvl w:val="0"/>
          <w:numId w:val="4"/>
        </w:num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820453" w:rsidRPr="00C321D5" w:rsidRDefault="00820453" w:rsidP="00820453">
      <w:pPr>
        <w:jc w:val="right"/>
        <w:rPr>
          <w:rFonts w:cs="Calibri"/>
          <w:szCs w:val="22"/>
        </w:rPr>
      </w:pPr>
    </w:p>
    <w:p w:rsidR="00820453" w:rsidRPr="00C321D5" w:rsidRDefault="00820453" w:rsidP="00820453">
      <w:pPr>
        <w:shd w:val="clear" w:color="auto" w:fill="FFFFFF"/>
        <w:ind w:left="1933" w:right="1763" w:firstLine="573"/>
        <w:jc w:val="center"/>
        <w:rPr>
          <w:rFonts w:cs="Calibri"/>
          <w:i/>
          <w:iCs/>
          <w:color w:val="000000"/>
          <w:spacing w:val="-15"/>
          <w:szCs w:val="22"/>
        </w:rPr>
      </w:pPr>
      <w:r w:rsidRPr="00C321D5">
        <w:rPr>
          <w:rFonts w:cs="Calibri"/>
          <w:b/>
          <w:bCs/>
          <w:color w:val="000000"/>
          <w:spacing w:val="-15"/>
          <w:szCs w:val="22"/>
        </w:rPr>
        <w:t>P</w:t>
      </w:r>
      <w:r>
        <w:rPr>
          <w:rFonts w:cs="Calibri"/>
          <w:b/>
          <w:bCs/>
          <w:color w:val="000000"/>
          <w:spacing w:val="-15"/>
          <w:szCs w:val="22"/>
        </w:rPr>
        <w:t>rotokół</w:t>
      </w:r>
      <w:r w:rsidRPr="00C321D5">
        <w:rPr>
          <w:rFonts w:cs="Calibri"/>
          <w:b/>
          <w:bCs/>
          <w:color w:val="000000"/>
          <w:spacing w:val="-15"/>
          <w:szCs w:val="22"/>
        </w:rPr>
        <w:t xml:space="preserve"> </w:t>
      </w:r>
      <w:r>
        <w:rPr>
          <w:rFonts w:cs="Calibri"/>
          <w:b/>
          <w:bCs/>
          <w:color w:val="000000"/>
          <w:spacing w:val="-15"/>
          <w:szCs w:val="22"/>
        </w:rPr>
        <w:t>o</w:t>
      </w:r>
      <w:r w:rsidRPr="00C321D5">
        <w:rPr>
          <w:rFonts w:cs="Calibri"/>
          <w:b/>
          <w:bCs/>
          <w:color w:val="000000"/>
          <w:spacing w:val="-15"/>
          <w:szCs w:val="22"/>
        </w:rPr>
        <w:t xml:space="preserve">dbioru </w:t>
      </w:r>
      <w:r>
        <w:rPr>
          <w:rFonts w:cs="Calibri"/>
          <w:b/>
          <w:bCs/>
          <w:color w:val="000000"/>
          <w:spacing w:val="-15"/>
          <w:szCs w:val="22"/>
        </w:rPr>
        <w:t xml:space="preserve">końcowego </w:t>
      </w:r>
      <w:r w:rsidRPr="00C321D5">
        <w:rPr>
          <w:rFonts w:cs="Calibri"/>
          <w:b/>
          <w:color w:val="000000"/>
          <w:spacing w:val="-13"/>
          <w:szCs w:val="22"/>
        </w:rPr>
        <w:t>dostawy/usługi</w:t>
      </w:r>
      <w:r w:rsidRPr="00C321D5">
        <w:rPr>
          <w:rFonts w:cs="Calibri"/>
          <w:color w:val="000000"/>
          <w:spacing w:val="-13"/>
          <w:szCs w:val="22"/>
        </w:rPr>
        <w:t xml:space="preserve"> </w:t>
      </w:r>
      <w:r w:rsidRPr="00C321D5">
        <w:rPr>
          <w:rFonts w:cs="Calibri"/>
          <w:b/>
          <w:bCs/>
          <w:color w:val="000000"/>
          <w:spacing w:val="-15"/>
          <w:szCs w:val="22"/>
        </w:rPr>
        <w:t>nr</w:t>
      </w:r>
      <w:r w:rsidRPr="00C321D5">
        <w:rPr>
          <w:rFonts w:cs="Calibri"/>
          <w:szCs w:val="22"/>
          <w:u w:val="dotted"/>
        </w:rPr>
        <w:t xml:space="preserve">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color w:val="000000"/>
          <w:spacing w:val="-15"/>
          <w:szCs w:val="22"/>
        </w:rPr>
        <w:t xml:space="preserve"> </w:t>
      </w:r>
      <w:r w:rsidRPr="00C321D5">
        <w:rPr>
          <w:rFonts w:cs="Calibri"/>
          <w:i/>
          <w:iCs/>
          <w:color w:val="000000"/>
          <w:spacing w:val="-15"/>
          <w:szCs w:val="22"/>
        </w:rPr>
        <w:t>wzór</w:t>
      </w:r>
    </w:p>
    <w:p w:rsidR="00820453" w:rsidRPr="00C321D5" w:rsidRDefault="00820453" w:rsidP="00820453">
      <w:pPr>
        <w:shd w:val="clear" w:color="auto" w:fill="FFFFFF"/>
        <w:ind w:left="1933" w:right="1763" w:firstLine="573"/>
        <w:jc w:val="center"/>
        <w:rPr>
          <w:rFonts w:cs="Calibri"/>
          <w:color w:val="000000"/>
          <w:spacing w:val="-15"/>
          <w:szCs w:val="22"/>
        </w:rPr>
      </w:pPr>
    </w:p>
    <w:p w:rsidR="00820453" w:rsidRPr="00C321D5" w:rsidRDefault="00820453" w:rsidP="00820453">
      <w:pPr>
        <w:shd w:val="clear" w:color="auto" w:fill="FFFFFF"/>
        <w:rPr>
          <w:rFonts w:cs="Calibri"/>
          <w:szCs w:val="22"/>
        </w:rPr>
      </w:pPr>
      <w:r w:rsidRPr="00C321D5">
        <w:rPr>
          <w:rFonts w:cs="Calibri"/>
          <w:color w:val="000000"/>
          <w:spacing w:val="-13"/>
          <w:szCs w:val="22"/>
        </w:rPr>
        <w:t xml:space="preserve">Miejsce dokonania odbioru: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</w:p>
    <w:p w:rsidR="00820453" w:rsidRPr="00C321D5" w:rsidRDefault="00820453" w:rsidP="00820453">
      <w:pPr>
        <w:shd w:val="clear" w:color="auto" w:fill="FFFFFF"/>
        <w:rPr>
          <w:rFonts w:cs="Calibri"/>
          <w:szCs w:val="22"/>
        </w:rPr>
      </w:pPr>
      <w:r w:rsidRPr="00C321D5">
        <w:rPr>
          <w:rFonts w:cs="Calibri"/>
          <w:color w:val="000000"/>
          <w:spacing w:val="-9"/>
          <w:szCs w:val="22"/>
        </w:rPr>
        <w:t xml:space="preserve">Data dokonania odbioru: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</w:p>
    <w:p w:rsidR="00820453" w:rsidRPr="00C321D5" w:rsidRDefault="00820453" w:rsidP="00820453">
      <w:pPr>
        <w:shd w:val="clear" w:color="auto" w:fill="FFFFFF"/>
        <w:rPr>
          <w:rFonts w:cs="Calibri"/>
          <w:color w:val="000000"/>
          <w:spacing w:val="-12"/>
          <w:szCs w:val="22"/>
        </w:rPr>
      </w:pPr>
      <w:r w:rsidRPr="00C321D5">
        <w:rPr>
          <w:rFonts w:cs="Calibri"/>
          <w:color w:val="000000"/>
          <w:spacing w:val="-12"/>
          <w:szCs w:val="22"/>
        </w:rPr>
        <w:t>Sporządzony przy udziale:</w:t>
      </w:r>
    </w:p>
    <w:p w:rsidR="00820453" w:rsidRPr="00C321D5" w:rsidRDefault="00820453" w:rsidP="00820453">
      <w:pPr>
        <w:shd w:val="clear" w:color="auto" w:fill="FFFFFF"/>
        <w:rPr>
          <w:rFonts w:cs="Calibri"/>
          <w:color w:val="000000"/>
          <w:spacing w:val="-12"/>
          <w:szCs w:val="22"/>
        </w:rPr>
      </w:pPr>
      <w:r w:rsidRPr="00C321D5">
        <w:rPr>
          <w:rFonts w:cs="Calibri"/>
          <w:color w:val="000000"/>
          <w:spacing w:val="-12"/>
          <w:szCs w:val="22"/>
        </w:rPr>
        <w:t>Ze strony Wykonawcy:</w:t>
      </w:r>
    </w:p>
    <w:p w:rsidR="00820453" w:rsidRPr="00C321D5" w:rsidRDefault="00820453" w:rsidP="00820453">
      <w:pPr>
        <w:shd w:val="clear" w:color="auto" w:fill="FFFFFF"/>
        <w:rPr>
          <w:rFonts w:cs="Calibri"/>
          <w:color w:val="000000"/>
          <w:spacing w:val="-12"/>
          <w:szCs w:val="22"/>
        </w:rPr>
      </w:pPr>
      <w:r w:rsidRPr="00C321D5">
        <w:rPr>
          <w:rFonts w:cs="Calibri"/>
          <w:color w:val="000000"/>
          <w:spacing w:val="-12"/>
          <w:szCs w:val="22"/>
        </w:rPr>
        <w:t xml:space="preserve">1)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</w:p>
    <w:p w:rsidR="00820453" w:rsidRPr="00C321D5" w:rsidRDefault="00820453" w:rsidP="00820453">
      <w:pPr>
        <w:shd w:val="clear" w:color="auto" w:fill="FFFFFF"/>
        <w:rPr>
          <w:rFonts w:cs="Calibri"/>
          <w:color w:val="000000"/>
          <w:spacing w:val="-12"/>
          <w:szCs w:val="22"/>
        </w:rPr>
      </w:pPr>
      <w:r w:rsidRPr="00C321D5">
        <w:rPr>
          <w:rFonts w:cs="Calibri"/>
          <w:color w:val="000000"/>
          <w:spacing w:val="-12"/>
          <w:szCs w:val="22"/>
        </w:rPr>
        <w:t>Ze strony Zamawiającego:</w:t>
      </w:r>
    </w:p>
    <w:p w:rsidR="00820453" w:rsidRPr="00C321D5" w:rsidRDefault="00820453" w:rsidP="00820453">
      <w:pPr>
        <w:shd w:val="clear" w:color="auto" w:fill="FFFFFF"/>
        <w:rPr>
          <w:rFonts w:cs="Calibri"/>
          <w:color w:val="000000"/>
          <w:spacing w:val="-12"/>
          <w:szCs w:val="22"/>
        </w:rPr>
      </w:pPr>
      <w:r w:rsidRPr="00C321D5">
        <w:rPr>
          <w:rFonts w:cs="Calibri"/>
          <w:color w:val="000000"/>
          <w:spacing w:val="-12"/>
          <w:szCs w:val="22"/>
        </w:rPr>
        <w:t xml:space="preserve">1)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</w:p>
    <w:p w:rsidR="00820453" w:rsidRPr="00C321D5" w:rsidRDefault="00820453" w:rsidP="00820453">
      <w:pPr>
        <w:shd w:val="clear" w:color="auto" w:fill="FFFFFF"/>
        <w:rPr>
          <w:rFonts w:cs="Calibri"/>
          <w:szCs w:val="22"/>
          <w:u w:val="dotted"/>
        </w:rPr>
      </w:pPr>
      <w:r w:rsidRPr="00C321D5">
        <w:rPr>
          <w:rFonts w:cs="Calibri"/>
          <w:color w:val="000000"/>
          <w:spacing w:val="-12"/>
          <w:szCs w:val="22"/>
        </w:rPr>
        <w:t xml:space="preserve">2)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</w:p>
    <w:p w:rsidR="00820453" w:rsidRPr="00C321D5" w:rsidRDefault="00820453" w:rsidP="00820453">
      <w:pPr>
        <w:shd w:val="clear" w:color="auto" w:fill="FFFFFF"/>
        <w:rPr>
          <w:rFonts w:cs="Calibri"/>
          <w:szCs w:val="22"/>
          <w:u w:val="dotted"/>
        </w:rPr>
      </w:pPr>
      <w:r w:rsidRPr="00C321D5">
        <w:rPr>
          <w:rFonts w:cs="Calibri"/>
          <w:color w:val="000000"/>
          <w:spacing w:val="-12"/>
          <w:szCs w:val="22"/>
        </w:rPr>
        <w:t xml:space="preserve">3)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</w:p>
    <w:p w:rsidR="00820453" w:rsidRPr="00C321D5" w:rsidRDefault="00820453" w:rsidP="00820453">
      <w:pPr>
        <w:shd w:val="clear" w:color="auto" w:fill="FFFFFF"/>
        <w:ind w:left="14"/>
        <w:rPr>
          <w:rFonts w:cs="Calibri"/>
          <w:color w:val="000000"/>
          <w:spacing w:val="-13"/>
          <w:szCs w:val="22"/>
        </w:rPr>
      </w:pPr>
      <w:r w:rsidRPr="00C321D5">
        <w:rPr>
          <w:rFonts w:cs="Calibri"/>
          <w:color w:val="000000"/>
          <w:spacing w:val="-13"/>
          <w:szCs w:val="22"/>
        </w:rPr>
        <w:t>Przedmiotem dostawy/usługi i odbioru w ramach umowy nr …………………………… z dnia ……………… jest: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7"/>
        <w:gridCol w:w="2755"/>
        <w:gridCol w:w="1134"/>
        <w:gridCol w:w="791"/>
        <w:gridCol w:w="1216"/>
        <w:gridCol w:w="1216"/>
        <w:gridCol w:w="1453"/>
      </w:tblGrid>
      <w:tr w:rsidR="00820453" w:rsidRPr="00C321D5" w:rsidTr="00C64D03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0453" w:rsidRPr="00C321D5" w:rsidRDefault="00820453" w:rsidP="00C64D03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Lp.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0453" w:rsidRPr="00C321D5" w:rsidRDefault="00820453" w:rsidP="00C64D03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0453" w:rsidRPr="00C321D5" w:rsidRDefault="00820453" w:rsidP="00C64D03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Jedn. miary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20453" w:rsidRPr="00C321D5" w:rsidRDefault="00820453" w:rsidP="00820453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Ilość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20453" w:rsidRPr="00C321D5" w:rsidRDefault="00820453" w:rsidP="00C64D03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Cena jedn. brutto PLN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0453" w:rsidRPr="00C321D5" w:rsidRDefault="00820453" w:rsidP="00C64D03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Wartość brutto PLN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20453" w:rsidRPr="00C321D5" w:rsidRDefault="00820453" w:rsidP="00C64D03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Uwagi</w:t>
            </w:r>
          </w:p>
        </w:tc>
      </w:tr>
      <w:tr w:rsidR="00820453" w:rsidRPr="00C321D5" w:rsidTr="00820453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0453" w:rsidRPr="002F39CC" w:rsidRDefault="00820453" w:rsidP="00820453">
            <w:pPr>
              <w:widowControl w:val="0"/>
              <w:numPr>
                <w:ilvl w:val="0"/>
                <w:numId w:val="7"/>
              </w:numPr>
              <w:suppressAutoHyphens/>
              <w:overflowPunct/>
              <w:ind w:left="257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0453" w:rsidRDefault="00820453" w:rsidP="00C64D03">
            <w:pPr>
              <w:jc w:val="left"/>
              <w:rPr>
                <w:rFonts w:cs="Calibri"/>
                <w:smallCaps/>
              </w:rPr>
            </w:pPr>
            <w:r>
              <w:rPr>
                <w:rFonts w:cs="Calibri"/>
                <w:smallCaps/>
                <w:szCs w:val="22"/>
              </w:rPr>
              <w:t>– Radiotelefon nasobny kam</w:t>
            </w:r>
            <w:r>
              <w:rPr>
                <w:rFonts w:cs="Calibri"/>
                <w:smallCaps/>
                <w:szCs w:val="22"/>
              </w:rPr>
              <w:t>u</w:t>
            </w:r>
            <w:r>
              <w:rPr>
                <w:rFonts w:cs="Calibri"/>
                <w:smallCaps/>
                <w:szCs w:val="22"/>
              </w:rPr>
              <w:t xml:space="preserve">flowany </w:t>
            </w:r>
            <w:proofErr w:type="spellStart"/>
            <w:r>
              <w:rPr>
                <w:rFonts w:cs="Calibri"/>
                <w:smallCaps/>
                <w:szCs w:val="22"/>
              </w:rPr>
              <w:t>etsi</w:t>
            </w:r>
            <w:proofErr w:type="spellEnd"/>
            <w:r>
              <w:rPr>
                <w:rFonts w:cs="Calibri"/>
                <w:smallCaps/>
                <w:szCs w:val="22"/>
              </w:rPr>
              <w:t xml:space="preserve"> </w:t>
            </w:r>
            <w:proofErr w:type="spellStart"/>
            <w:r>
              <w:rPr>
                <w:rFonts w:cs="Calibri"/>
                <w:smallCaps/>
                <w:szCs w:val="22"/>
              </w:rPr>
              <w:t>dmr</w:t>
            </w:r>
            <w:proofErr w:type="spellEnd"/>
          </w:p>
          <w:p w:rsidR="00820453" w:rsidRPr="00022E1D" w:rsidRDefault="00820453" w:rsidP="00C64D03">
            <w:pPr>
              <w:tabs>
                <w:tab w:val="right" w:pos="3631"/>
              </w:tabs>
              <w:jc w:val="left"/>
              <w:rPr>
                <w:rFonts w:cs="Calibri"/>
                <w:smallCaps/>
              </w:rPr>
            </w:pPr>
            <w:r w:rsidRPr="00D33253">
              <w:rPr>
                <w:rFonts w:cs="Calibri"/>
                <w:b/>
                <w:smallCaps/>
                <w:szCs w:val="22"/>
              </w:rPr>
              <w:t>Proponowany model:</w:t>
            </w:r>
            <w:r w:rsidRPr="00D33253">
              <w:rPr>
                <w:rFonts w:cs="Calibri"/>
                <w:b/>
                <w:smallCaps/>
                <w:szCs w:val="22"/>
                <w:u w:val="dotted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0453" w:rsidRPr="00C321D5" w:rsidRDefault="00820453" w:rsidP="00C64D03">
            <w:pPr>
              <w:jc w:val="center"/>
              <w:rPr>
                <w:rFonts w:cs="Calibri"/>
                <w:smallCaps/>
              </w:rPr>
            </w:pPr>
            <w:proofErr w:type="spellStart"/>
            <w:r w:rsidRPr="00C321D5">
              <w:rPr>
                <w:rFonts w:cs="Calibri"/>
                <w:smallCaps/>
                <w:szCs w:val="22"/>
              </w:rPr>
              <w:t>kpl</w:t>
            </w:r>
            <w:proofErr w:type="spellEnd"/>
            <w:r w:rsidRPr="00C321D5">
              <w:rPr>
                <w:rFonts w:cs="Calibri"/>
                <w:smallCaps/>
                <w:szCs w:val="22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20453" w:rsidRPr="00C321D5" w:rsidRDefault="00820453" w:rsidP="00820453">
            <w:pPr>
              <w:jc w:val="center"/>
              <w:rPr>
                <w:rFonts w:cs="Calibri"/>
              </w:rPr>
            </w:pPr>
            <w:r>
              <w:rPr>
                <w:rFonts w:cs="Calibri"/>
                <w:smallCaps/>
                <w:szCs w:val="22"/>
              </w:rPr>
              <w:t>38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20453" w:rsidRPr="00C321D5" w:rsidRDefault="00820453" w:rsidP="00C64D03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0453" w:rsidRPr="00C321D5" w:rsidRDefault="00820453" w:rsidP="00C64D03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20453" w:rsidRPr="00C321D5" w:rsidRDefault="00820453" w:rsidP="00C64D03">
            <w:pPr>
              <w:jc w:val="center"/>
              <w:rPr>
                <w:rFonts w:cs="Calibri"/>
              </w:rPr>
            </w:pPr>
          </w:p>
        </w:tc>
      </w:tr>
      <w:tr w:rsidR="00820453" w:rsidRPr="00C321D5" w:rsidTr="00C64D03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0453" w:rsidRPr="002F39CC" w:rsidRDefault="00820453" w:rsidP="00820453">
            <w:pPr>
              <w:widowControl w:val="0"/>
              <w:suppressAutoHyphens/>
              <w:overflowPunct/>
              <w:jc w:val="right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0453" w:rsidRPr="00022E1D" w:rsidRDefault="00820453" w:rsidP="00C64D03">
            <w:pPr>
              <w:tabs>
                <w:tab w:val="right" w:pos="3631"/>
              </w:tabs>
              <w:jc w:val="left"/>
              <w:rPr>
                <w:rFonts w:cs="Calibri"/>
                <w:smallCaps/>
              </w:rPr>
            </w:pPr>
            <w:r>
              <w:rPr>
                <w:rFonts w:cs="Calibri"/>
                <w:smallCaps/>
              </w:rPr>
              <w:t>……………………………………………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0453" w:rsidRPr="00C321D5" w:rsidRDefault="00820453" w:rsidP="00C64D03">
            <w:pPr>
              <w:jc w:val="center"/>
              <w:rPr>
                <w:rFonts w:cs="Calibri"/>
                <w:smallCap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0453" w:rsidRPr="00C321D5" w:rsidRDefault="00820453" w:rsidP="00C64D03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20453" w:rsidRPr="00C321D5" w:rsidRDefault="00820453" w:rsidP="00C64D03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0453" w:rsidRPr="00C321D5" w:rsidRDefault="00820453" w:rsidP="00C64D03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20453" w:rsidRPr="00C321D5" w:rsidRDefault="00820453" w:rsidP="00C64D03">
            <w:pPr>
              <w:jc w:val="center"/>
              <w:rPr>
                <w:rFonts w:cs="Calibri"/>
              </w:rPr>
            </w:pPr>
          </w:p>
        </w:tc>
      </w:tr>
      <w:tr w:rsidR="00820453" w:rsidRPr="00C321D5" w:rsidTr="00C64D03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0453" w:rsidRPr="002F39CC" w:rsidRDefault="00820453" w:rsidP="00820453">
            <w:pPr>
              <w:widowControl w:val="0"/>
              <w:suppressAutoHyphens/>
              <w:overflowPunct/>
              <w:ind w:left="426"/>
              <w:textAlignment w:val="auto"/>
              <w:rPr>
                <w:rFonts w:cs="Calibri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0453" w:rsidRDefault="00820453" w:rsidP="00C64D03">
            <w:pPr>
              <w:jc w:val="left"/>
              <w:rPr>
                <w:rFonts w:cs="Calibri"/>
                <w:smallCaps/>
              </w:rPr>
            </w:pPr>
            <w:r>
              <w:rPr>
                <w:rFonts w:cs="Calibri"/>
                <w:smallCaps/>
              </w:rPr>
              <w:t>……………………………………………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0453" w:rsidRDefault="00820453" w:rsidP="00C64D03">
            <w:pPr>
              <w:jc w:val="center"/>
              <w:rPr>
                <w:rFonts w:cs="Calibri"/>
                <w:smallCap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0453" w:rsidRPr="00C321D5" w:rsidRDefault="00820453" w:rsidP="00C64D03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20453" w:rsidRPr="00C321D5" w:rsidRDefault="00820453" w:rsidP="00C64D03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0453" w:rsidRPr="00C321D5" w:rsidRDefault="00820453" w:rsidP="00C64D03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20453" w:rsidRPr="00C321D5" w:rsidRDefault="00820453" w:rsidP="00C64D03">
            <w:pPr>
              <w:jc w:val="center"/>
              <w:rPr>
                <w:rFonts w:cs="Calibri"/>
              </w:rPr>
            </w:pPr>
          </w:p>
        </w:tc>
      </w:tr>
      <w:tr w:rsidR="00820453" w:rsidRPr="00C321D5" w:rsidTr="00C64D03">
        <w:trPr>
          <w:trHeight w:val="284"/>
          <w:jc w:val="center"/>
        </w:trPr>
        <w:tc>
          <w:tcPr>
            <w:tcW w:w="6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0453" w:rsidRPr="00C321D5" w:rsidRDefault="00820453" w:rsidP="00C64D03">
            <w:pPr>
              <w:jc w:val="right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RAZEM: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0453" w:rsidRPr="00C321D5" w:rsidRDefault="00820453" w:rsidP="00C64D03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20453" w:rsidRPr="00C321D5" w:rsidRDefault="00820453" w:rsidP="00C64D03">
            <w:pPr>
              <w:jc w:val="center"/>
              <w:rPr>
                <w:rFonts w:cs="Calibri"/>
              </w:rPr>
            </w:pPr>
          </w:p>
        </w:tc>
      </w:tr>
    </w:tbl>
    <w:p w:rsidR="00820453" w:rsidRPr="00C321D5" w:rsidRDefault="00820453" w:rsidP="00820453">
      <w:pPr>
        <w:shd w:val="clear" w:color="auto" w:fill="FFFFFF"/>
        <w:ind w:left="11"/>
        <w:rPr>
          <w:rFonts w:cs="Calibri"/>
          <w:szCs w:val="22"/>
        </w:rPr>
      </w:pPr>
      <w:r w:rsidRPr="00C321D5">
        <w:rPr>
          <w:rFonts w:cs="Calibri"/>
          <w:szCs w:val="22"/>
        </w:rPr>
        <w:t>Komisja potwierdza/nie potwierdza w/w ilości i zgodność wykonanych dostaw/usług z umową.</w:t>
      </w:r>
    </w:p>
    <w:p w:rsidR="00820453" w:rsidRPr="00C321D5" w:rsidRDefault="00820453" w:rsidP="00820453">
      <w:pPr>
        <w:shd w:val="clear" w:color="auto" w:fill="FFFFFF"/>
        <w:tabs>
          <w:tab w:val="right" w:pos="9070"/>
        </w:tabs>
        <w:ind w:left="11"/>
        <w:rPr>
          <w:rFonts w:cs="Calibri"/>
          <w:szCs w:val="22"/>
          <w:u w:val="dotted"/>
        </w:rPr>
      </w:pPr>
      <w:r w:rsidRPr="00C321D5">
        <w:rPr>
          <w:rFonts w:cs="Calibri"/>
          <w:szCs w:val="22"/>
        </w:rPr>
        <w:t xml:space="preserve">Uwagi: </w:t>
      </w:r>
      <w:r w:rsidRPr="00C321D5">
        <w:rPr>
          <w:rFonts w:cs="Calibri"/>
          <w:szCs w:val="22"/>
          <w:u w:val="dotted"/>
        </w:rPr>
        <w:tab/>
      </w:r>
    </w:p>
    <w:p w:rsidR="00820453" w:rsidRPr="00C321D5" w:rsidRDefault="00820453" w:rsidP="00820453">
      <w:pPr>
        <w:shd w:val="clear" w:color="auto" w:fill="FFFFFF"/>
        <w:tabs>
          <w:tab w:val="right" w:pos="9070"/>
        </w:tabs>
        <w:ind w:left="11"/>
        <w:rPr>
          <w:rFonts w:cs="Calibri"/>
          <w:szCs w:val="22"/>
          <w:u w:val="dotted"/>
        </w:rPr>
      </w:pPr>
      <w:r w:rsidRPr="00C321D5">
        <w:rPr>
          <w:rFonts w:cs="Calibri"/>
          <w:szCs w:val="22"/>
          <w:u w:val="dotted"/>
        </w:rPr>
        <w:tab/>
      </w:r>
    </w:p>
    <w:p w:rsidR="00820453" w:rsidRPr="00C321D5" w:rsidRDefault="00820453" w:rsidP="00820453">
      <w:pPr>
        <w:shd w:val="clear" w:color="auto" w:fill="FFFFFF"/>
        <w:tabs>
          <w:tab w:val="right" w:pos="9070"/>
        </w:tabs>
        <w:ind w:left="11"/>
        <w:rPr>
          <w:rFonts w:cs="Calibri"/>
          <w:szCs w:val="22"/>
        </w:rPr>
      </w:pPr>
    </w:p>
    <w:tbl>
      <w:tblPr>
        <w:tblW w:w="9072" w:type="dxa"/>
        <w:jc w:val="center"/>
        <w:tblLook w:val="04A0"/>
      </w:tblPr>
      <w:tblGrid>
        <w:gridCol w:w="5530"/>
        <w:gridCol w:w="3542"/>
      </w:tblGrid>
      <w:tr w:rsidR="00820453" w:rsidRPr="00C321D5" w:rsidTr="00C64D03">
        <w:trPr>
          <w:jc w:val="center"/>
        </w:trPr>
        <w:tc>
          <w:tcPr>
            <w:tcW w:w="5530" w:type="dxa"/>
          </w:tcPr>
          <w:p w:rsidR="00820453" w:rsidRPr="00C321D5" w:rsidRDefault="00820453" w:rsidP="00C64D03">
            <w:pPr>
              <w:tabs>
                <w:tab w:val="left" w:pos="5640"/>
              </w:tabs>
              <w:rPr>
                <w:rFonts w:cs="Calibri"/>
              </w:rPr>
            </w:pPr>
            <w:r w:rsidRPr="00C321D5">
              <w:rPr>
                <w:rFonts w:cs="Calibri"/>
                <w:szCs w:val="22"/>
              </w:rPr>
              <w:t xml:space="preserve">Podpisy komisji do odbioru </w:t>
            </w:r>
          </w:p>
          <w:p w:rsidR="00820453" w:rsidRPr="00C321D5" w:rsidRDefault="00820453" w:rsidP="00C64D03">
            <w:pPr>
              <w:tabs>
                <w:tab w:val="left" w:pos="5640"/>
              </w:tabs>
              <w:rPr>
                <w:rFonts w:cs="Calibri"/>
              </w:rPr>
            </w:pPr>
            <w:r w:rsidRPr="00C321D5">
              <w:rPr>
                <w:rFonts w:cs="Calibri"/>
                <w:szCs w:val="22"/>
              </w:rPr>
              <w:t>przedmiotu zamówienia:</w:t>
            </w:r>
          </w:p>
        </w:tc>
        <w:tc>
          <w:tcPr>
            <w:tcW w:w="3542" w:type="dxa"/>
          </w:tcPr>
          <w:p w:rsidR="00820453" w:rsidRPr="00C321D5" w:rsidRDefault="00820453" w:rsidP="00C64D03">
            <w:pPr>
              <w:tabs>
                <w:tab w:val="left" w:pos="5640"/>
              </w:tabs>
              <w:jc w:val="center"/>
              <w:rPr>
                <w:rFonts w:cs="Calibri"/>
              </w:rPr>
            </w:pPr>
            <w:r w:rsidRPr="00C321D5">
              <w:rPr>
                <w:rFonts w:cs="Calibri"/>
                <w:szCs w:val="22"/>
              </w:rPr>
              <w:t>Podpis upoważnionego Przedstaw</w:t>
            </w:r>
            <w:r w:rsidRPr="00C321D5">
              <w:rPr>
                <w:rFonts w:cs="Calibri"/>
                <w:szCs w:val="22"/>
              </w:rPr>
              <w:t>i</w:t>
            </w:r>
            <w:r w:rsidRPr="00C321D5">
              <w:rPr>
                <w:rFonts w:cs="Calibri"/>
                <w:szCs w:val="22"/>
              </w:rPr>
              <w:t>ciela Wykonawcy:</w:t>
            </w:r>
          </w:p>
        </w:tc>
      </w:tr>
      <w:tr w:rsidR="00820453" w:rsidRPr="00C321D5" w:rsidTr="00C64D03">
        <w:trPr>
          <w:jc w:val="center"/>
        </w:trPr>
        <w:tc>
          <w:tcPr>
            <w:tcW w:w="5530" w:type="dxa"/>
          </w:tcPr>
          <w:p w:rsidR="00820453" w:rsidRPr="00C321D5" w:rsidRDefault="00820453" w:rsidP="00C64D03">
            <w:pPr>
              <w:shd w:val="clear" w:color="auto" w:fill="FFFFFF"/>
              <w:tabs>
                <w:tab w:val="left" w:pos="2520"/>
                <w:tab w:val="left" w:pos="4962"/>
                <w:tab w:val="left" w:pos="8280"/>
              </w:tabs>
              <w:rPr>
                <w:rFonts w:cs="Calibri"/>
                <w:color w:val="000000"/>
                <w:spacing w:val="-12"/>
              </w:rPr>
            </w:pP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1) </w:t>
            </w:r>
            <w:r w:rsidRPr="00C321D5">
              <w:rPr>
                <w:rFonts w:cs="Calibri"/>
                <w:szCs w:val="22"/>
                <w:u w:val="dotted"/>
              </w:rPr>
              <w:tab/>
            </w: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 </w:t>
            </w:r>
          </w:p>
          <w:p w:rsidR="00820453" w:rsidRPr="00C321D5" w:rsidRDefault="00820453" w:rsidP="00C64D03">
            <w:pPr>
              <w:shd w:val="clear" w:color="auto" w:fill="FFFFFF"/>
              <w:tabs>
                <w:tab w:val="left" w:pos="2520"/>
                <w:tab w:val="left" w:pos="4962"/>
                <w:tab w:val="left" w:pos="8280"/>
              </w:tabs>
              <w:rPr>
                <w:rFonts w:cs="Calibri"/>
                <w:color w:val="000000"/>
                <w:spacing w:val="-12"/>
              </w:rPr>
            </w:pP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2) </w:t>
            </w:r>
            <w:r w:rsidRPr="00C321D5">
              <w:rPr>
                <w:rFonts w:cs="Calibri"/>
                <w:szCs w:val="22"/>
                <w:u w:val="dotted"/>
              </w:rPr>
              <w:tab/>
            </w: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 </w:t>
            </w:r>
          </w:p>
          <w:p w:rsidR="00820453" w:rsidRPr="00C321D5" w:rsidRDefault="00820453" w:rsidP="00C64D03">
            <w:pPr>
              <w:shd w:val="clear" w:color="auto" w:fill="FFFFFF"/>
              <w:tabs>
                <w:tab w:val="left" w:pos="2520"/>
                <w:tab w:val="left" w:pos="4962"/>
                <w:tab w:val="left" w:pos="8280"/>
              </w:tabs>
              <w:rPr>
                <w:rFonts w:cs="Calibri"/>
              </w:rPr>
            </w:pP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3) </w:t>
            </w:r>
            <w:r w:rsidRPr="00C321D5">
              <w:rPr>
                <w:rFonts w:cs="Calibri"/>
                <w:szCs w:val="22"/>
                <w:u w:val="dotted"/>
              </w:rPr>
              <w:tab/>
            </w: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 </w:t>
            </w:r>
          </w:p>
        </w:tc>
        <w:tc>
          <w:tcPr>
            <w:tcW w:w="3542" w:type="dxa"/>
            <w:tcBorders>
              <w:bottom w:val="dotted" w:sz="4" w:space="0" w:color="auto"/>
            </w:tcBorders>
          </w:tcPr>
          <w:p w:rsidR="00820453" w:rsidRPr="00C321D5" w:rsidRDefault="00820453" w:rsidP="00C64D03">
            <w:pPr>
              <w:tabs>
                <w:tab w:val="left" w:pos="5640"/>
              </w:tabs>
              <w:jc w:val="center"/>
              <w:rPr>
                <w:rFonts w:cs="Calibri"/>
              </w:rPr>
            </w:pPr>
          </w:p>
        </w:tc>
      </w:tr>
    </w:tbl>
    <w:p w:rsidR="00820453" w:rsidRPr="00C321D5" w:rsidRDefault="00820453" w:rsidP="00820453">
      <w:pPr>
        <w:tabs>
          <w:tab w:val="left" w:pos="1680"/>
          <w:tab w:val="left" w:pos="3600"/>
          <w:tab w:val="left" w:pos="4680"/>
          <w:tab w:val="right" w:pos="9070"/>
        </w:tabs>
        <w:rPr>
          <w:rFonts w:cs="Calibri"/>
          <w:szCs w:val="22"/>
          <w:u w:val="dotted"/>
        </w:rPr>
      </w:pPr>
    </w:p>
    <w:p w:rsidR="00820453" w:rsidRPr="00C321D5" w:rsidRDefault="00820453" w:rsidP="00820453">
      <w:pPr>
        <w:tabs>
          <w:tab w:val="left" w:pos="1680"/>
          <w:tab w:val="left" w:pos="3600"/>
          <w:tab w:val="left" w:pos="4680"/>
          <w:tab w:val="right" w:pos="9070"/>
        </w:tabs>
        <w:rPr>
          <w:szCs w:val="22"/>
        </w:rPr>
      </w:pP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</w:rPr>
        <w:t xml:space="preserve">, dn. </w:t>
      </w:r>
      <w:r w:rsidRPr="00C321D5">
        <w:rPr>
          <w:rFonts w:cs="Calibri"/>
          <w:szCs w:val="22"/>
          <w:u w:val="dotted"/>
        </w:rPr>
        <w:t xml:space="preserve"> </w:t>
      </w:r>
      <w:r w:rsidRPr="00C321D5">
        <w:rPr>
          <w:rFonts w:cs="Calibri"/>
          <w:szCs w:val="22"/>
          <w:u w:val="dotted"/>
        </w:rPr>
        <w:tab/>
      </w:r>
    </w:p>
    <w:p w:rsidR="00820453" w:rsidRPr="00283DC2" w:rsidRDefault="00820453" w:rsidP="00820453">
      <w:pPr>
        <w:pStyle w:val="StylDolewejZlewej0cmPierwszywiersz0cmPo100pt"/>
        <w:tabs>
          <w:tab w:val="right" w:pos="9070"/>
        </w:tabs>
        <w:rPr>
          <w:rStyle w:val="Numerstrony"/>
          <w:rFonts w:cs="Calibri"/>
          <w:iCs/>
        </w:rPr>
      </w:pPr>
    </w:p>
    <w:p w:rsidR="007766B8" w:rsidRDefault="007766B8" w:rsidP="007766B8">
      <w:pPr>
        <w:rPr>
          <w:rFonts w:ascii="Cambria" w:hAnsi="Cambria"/>
          <w:szCs w:val="22"/>
        </w:rPr>
      </w:pPr>
    </w:p>
    <w:p w:rsidR="007766B8" w:rsidRDefault="007766B8" w:rsidP="007766B8">
      <w:pPr>
        <w:rPr>
          <w:rFonts w:ascii="Cambria" w:hAnsi="Cambria"/>
          <w:szCs w:val="22"/>
        </w:rPr>
      </w:pPr>
    </w:p>
    <w:p w:rsidR="002C52F5" w:rsidRDefault="002C52F5" w:rsidP="00B8250F">
      <w:pPr>
        <w:pStyle w:val="FR1"/>
        <w:numPr>
          <w:ilvl w:val="0"/>
          <w:numId w:val="4"/>
        </w:numPr>
        <w:ind w:left="283" w:hanging="283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B004A8" w:rsidRDefault="00B004A8" w:rsidP="00820453">
      <w:pPr>
        <w:pStyle w:val="FR1"/>
        <w:rPr>
          <w:rStyle w:val="Numerstrony"/>
          <w:rFonts w:cs="Calibri"/>
          <w:iCs/>
        </w:rPr>
      </w:pPr>
    </w:p>
    <w:sectPr w:rsidR="00B004A8" w:rsidSect="00652068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4E" w:rsidRDefault="00174A4E" w:rsidP="007604BA">
      <w:r>
        <w:separator/>
      </w:r>
    </w:p>
  </w:endnote>
  <w:endnote w:type="continuationSeparator" w:id="0">
    <w:p w:rsidR="00174A4E" w:rsidRDefault="00174A4E" w:rsidP="00760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07" w:rsidRPr="00F619E6" w:rsidRDefault="000F6607">
    <w:pPr>
      <w:pStyle w:val="Stopka"/>
      <w:jc w:val="center"/>
      <w:rPr>
        <w:sz w:val="20"/>
        <w:szCs w:val="20"/>
      </w:rPr>
    </w:pPr>
    <w:r w:rsidRPr="00F619E6">
      <w:rPr>
        <w:sz w:val="20"/>
        <w:szCs w:val="20"/>
      </w:rPr>
      <w:t>-</w:t>
    </w:r>
    <w:sdt>
      <w:sdtPr>
        <w:rPr>
          <w:sz w:val="20"/>
          <w:szCs w:val="20"/>
        </w:rPr>
        <w:id w:val="8417807"/>
        <w:docPartObj>
          <w:docPartGallery w:val="Page Numbers (Bottom of Page)"/>
          <w:docPartUnique/>
        </w:docPartObj>
      </w:sdtPr>
      <w:sdtContent>
        <w:r w:rsidR="0031635F" w:rsidRPr="00F619E6">
          <w:rPr>
            <w:sz w:val="20"/>
            <w:szCs w:val="20"/>
          </w:rPr>
          <w:fldChar w:fldCharType="begin"/>
        </w:r>
        <w:r w:rsidRPr="00F619E6">
          <w:rPr>
            <w:sz w:val="20"/>
            <w:szCs w:val="20"/>
          </w:rPr>
          <w:instrText xml:space="preserve"> PAGE   \* MERGEFORMAT </w:instrText>
        </w:r>
        <w:r w:rsidR="0031635F" w:rsidRPr="00F619E6">
          <w:rPr>
            <w:sz w:val="20"/>
            <w:szCs w:val="20"/>
          </w:rPr>
          <w:fldChar w:fldCharType="separate"/>
        </w:r>
        <w:r w:rsidR="002C51B6">
          <w:rPr>
            <w:noProof/>
            <w:sz w:val="20"/>
            <w:szCs w:val="20"/>
          </w:rPr>
          <w:t>3</w:t>
        </w:r>
        <w:r w:rsidR="0031635F" w:rsidRPr="00F619E6">
          <w:rPr>
            <w:sz w:val="20"/>
            <w:szCs w:val="20"/>
          </w:rPr>
          <w:fldChar w:fldCharType="end"/>
        </w:r>
        <w:r w:rsidRPr="00F619E6">
          <w:rPr>
            <w:sz w:val="20"/>
            <w:szCs w:val="20"/>
          </w:rPr>
          <w:t>-</w:t>
        </w:r>
      </w:sdtContent>
    </w:sdt>
  </w:p>
  <w:p w:rsidR="000F6607" w:rsidRPr="00F619E6" w:rsidRDefault="000F6607" w:rsidP="00F619E6">
    <w:pPr>
      <w:pStyle w:val="Stopka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07" w:rsidRPr="001A392C" w:rsidRDefault="000F6607" w:rsidP="00B004A8">
    <w:pPr>
      <w:pStyle w:val="Tekstprzypisudolnego"/>
      <w:tabs>
        <w:tab w:val="clear" w:pos="2160"/>
      </w:tabs>
      <w:ind w:left="0" w:firstLine="0"/>
      <w:rPr>
        <w:rFonts w:ascii="Cambria" w:hAnsi="Cambria" w:cs="Calibri"/>
        <w:sz w:val="16"/>
        <w:szCs w:val="16"/>
      </w:rPr>
    </w:pPr>
    <w:r w:rsidRPr="001A392C">
      <w:rPr>
        <w:rFonts w:ascii="Cambria" w:hAnsi="Cambria"/>
        <w:sz w:val="16"/>
        <w:szCs w:val="16"/>
        <w:vertAlign w:val="superscript"/>
      </w:rPr>
      <w:t>1</w:t>
    </w:r>
    <w:r w:rsidRPr="001A392C">
      <w:rPr>
        <w:rFonts w:ascii="Cambria" w:hAnsi="Cambria"/>
        <w:sz w:val="16"/>
        <w:szCs w:val="16"/>
      </w:rPr>
      <w:t xml:space="preserve"> </w:t>
    </w:r>
    <w:r w:rsidRPr="001A392C">
      <w:rPr>
        <w:rFonts w:ascii="Cambria" w:hAnsi="Cambria" w:cs="Calibri"/>
        <w:b/>
        <w:i/>
        <w:sz w:val="16"/>
        <w:szCs w:val="16"/>
      </w:rPr>
      <w:t xml:space="preserve">Uwaga: </w:t>
    </w:r>
  </w:p>
  <w:p w:rsidR="000F6607" w:rsidRDefault="000F6607" w:rsidP="00B8250F">
    <w:pPr>
      <w:pStyle w:val="Tekstprzypisudolnego"/>
      <w:numPr>
        <w:ilvl w:val="0"/>
        <w:numId w:val="3"/>
      </w:numPr>
      <w:ind w:right="360"/>
      <w:rPr>
        <w:rFonts w:ascii="Cambria" w:hAnsi="Cambria" w:cs="Calibri"/>
        <w:b/>
        <w:i/>
        <w:sz w:val="16"/>
        <w:szCs w:val="16"/>
      </w:rPr>
    </w:pPr>
    <w:r w:rsidRPr="001A392C">
      <w:rPr>
        <w:rFonts w:ascii="Cambria" w:hAnsi="Cambria" w:cs="Calibri"/>
        <w:b/>
        <w:i/>
        <w:sz w:val="16"/>
        <w:szCs w:val="16"/>
      </w:rPr>
      <w:t xml:space="preserve">w przypadku wspólników spółki cywilnej wszyscy wspólnicy winni złożyć niniejsze oświadczenie, </w:t>
    </w:r>
  </w:p>
  <w:p w:rsidR="000F6607" w:rsidRPr="001A392C" w:rsidRDefault="000F6607" w:rsidP="00B8250F">
    <w:pPr>
      <w:pStyle w:val="Tekstprzypisudolnego"/>
      <w:numPr>
        <w:ilvl w:val="0"/>
        <w:numId w:val="3"/>
      </w:numPr>
      <w:ind w:right="360"/>
      <w:rPr>
        <w:rFonts w:ascii="Cambria" w:hAnsi="Cambria"/>
        <w:sz w:val="16"/>
        <w:szCs w:val="16"/>
      </w:rPr>
    </w:pPr>
    <w:r w:rsidRPr="001A392C">
      <w:rPr>
        <w:rFonts w:ascii="Cambria" w:hAnsi="Cambria" w:cs="Calibri"/>
        <w:b/>
        <w:i/>
        <w:spacing w:val="-2"/>
        <w:sz w:val="16"/>
        <w:szCs w:val="16"/>
      </w:rPr>
      <w:t>w przypadku wykonawców występujących wspólnie wszyscy wykonawcy winni złożyć niniejsze oświadczenie</w:t>
    </w:r>
  </w:p>
  <w:p w:rsidR="000F6607" w:rsidRDefault="000F6607" w:rsidP="00B004A8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0F6607" w:rsidRDefault="000F6607" w:rsidP="00B004A8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0F6607" w:rsidRDefault="000F6607" w:rsidP="00B004A8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0F6607" w:rsidRDefault="000F6607" w:rsidP="00B004A8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0F6607" w:rsidRDefault="000F6607" w:rsidP="00B004A8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0F6607" w:rsidRPr="00720CDD" w:rsidRDefault="0031635F" w:rsidP="00B004A8">
    <w:pPr>
      <w:pStyle w:val="Stopka"/>
      <w:framePr w:wrap="around" w:vAnchor="text" w:hAnchor="page" w:x="10556" w:y="53"/>
      <w:rPr>
        <w:rStyle w:val="Numerstrony"/>
        <w:sz w:val="20"/>
        <w:szCs w:val="20"/>
      </w:rPr>
    </w:pPr>
    <w:r w:rsidRPr="00720CDD">
      <w:rPr>
        <w:rStyle w:val="Numerstrony"/>
        <w:sz w:val="20"/>
        <w:szCs w:val="20"/>
      </w:rPr>
      <w:fldChar w:fldCharType="begin"/>
    </w:r>
    <w:r w:rsidR="000F6607" w:rsidRPr="00720CDD">
      <w:rPr>
        <w:rStyle w:val="Numerstrony"/>
        <w:sz w:val="20"/>
        <w:szCs w:val="20"/>
      </w:rPr>
      <w:instrText xml:space="preserve">PAGE  </w:instrText>
    </w:r>
    <w:r w:rsidRPr="00720CDD">
      <w:rPr>
        <w:rStyle w:val="Numerstrony"/>
        <w:sz w:val="20"/>
        <w:szCs w:val="20"/>
      </w:rPr>
      <w:fldChar w:fldCharType="separate"/>
    </w:r>
    <w:r w:rsidR="000F6607">
      <w:rPr>
        <w:rStyle w:val="Numerstrony"/>
        <w:noProof/>
        <w:sz w:val="20"/>
        <w:szCs w:val="20"/>
      </w:rPr>
      <w:t>3</w:t>
    </w:r>
    <w:r w:rsidRPr="00720CDD">
      <w:rPr>
        <w:rStyle w:val="Numerstrony"/>
        <w:sz w:val="20"/>
        <w:szCs w:val="20"/>
      </w:rPr>
      <w:fldChar w:fldCharType="end"/>
    </w:r>
  </w:p>
  <w:p w:rsidR="000F6607" w:rsidRPr="001A392C" w:rsidRDefault="000F6607" w:rsidP="00B004A8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07" w:rsidRPr="00497760" w:rsidRDefault="000F6607" w:rsidP="00497760">
    <w:pPr>
      <w:pStyle w:val="Stopka"/>
      <w:rPr>
        <w:szCs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07" w:rsidRDefault="0031635F" w:rsidP="00715E3B">
    <w:pPr>
      <w:pStyle w:val="Stopka"/>
      <w:tabs>
        <w:tab w:val="clear" w:pos="4536"/>
        <w:tab w:val="center" w:pos="4535"/>
        <w:tab w:val="left" w:pos="5295"/>
      </w:tabs>
      <w:jc w:val="left"/>
    </w:pPr>
    <w:sdt>
      <w:sdtPr>
        <w:id w:val="8417804"/>
        <w:docPartObj>
          <w:docPartGallery w:val="Page Numbers (Bottom of Page)"/>
          <w:docPartUnique/>
        </w:docPartObj>
      </w:sdtPr>
      <w:sdtContent>
        <w:r w:rsidR="000F6607">
          <w:tab/>
        </w:r>
        <w:r w:rsidRPr="00047DD9">
          <w:rPr>
            <w:sz w:val="20"/>
            <w:szCs w:val="20"/>
          </w:rPr>
          <w:fldChar w:fldCharType="begin"/>
        </w:r>
        <w:r w:rsidR="000F6607" w:rsidRPr="00047DD9">
          <w:rPr>
            <w:sz w:val="20"/>
            <w:szCs w:val="20"/>
          </w:rPr>
          <w:instrText xml:space="preserve"> PAGE   \* MERGEFORMAT </w:instrText>
        </w:r>
        <w:r w:rsidRPr="00047DD9">
          <w:rPr>
            <w:sz w:val="20"/>
            <w:szCs w:val="20"/>
          </w:rPr>
          <w:fldChar w:fldCharType="separate"/>
        </w:r>
        <w:r w:rsidR="002C51B6">
          <w:rPr>
            <w:noProof/>
            <w:sz w:val="20"/>
            <w:szCs w:val="20"/>
          </w:rPr>
          <w:t>7</w:t>
        </w:r>
        <w:r w:rsidRPr="00047DD9">
          <w:rPr>
            <w:sz w:val="20"/>
            <w:szCs w:val="20"/>
          </w:rPr>
          <w:fldChar w:fldCharType="end"/>
        </w:r>
      </w:sdtContent>
    </w:sdt>
    <w:r w:rsidR="000F6607">
      <w:tab/>
    </w:r>
  </w:p>
  <w:p w:rsidR="000F6607" w:rsidRPr="00497760" w:rsidRDefault="000F6607" w:rsidP="00497760">
    <w:pPr>
      <w:pStyle w:val="Stopka"/>
      <w:rPr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07" w:rsidRPr="00720CDD" w:rsidRDefault="0031635F" w:rsidP="00B004A8">
    <w:pPr>
      <w:pStyle w:val="Stopka"/>
      <w:framePr w:wrap="around" w:vAnchor="text" w:hAnchor="page" w:x="10556" w:y="53"/>
      <w:rPr>
        <w:rStyle w:val="Numerstrony"/>
        <w:sz w:val="20"/>
        <w:szCs w:val="20"/>
      </w:rPr>
    </w:pPr>
    <w:r w:rsidRPr="00720CDD">
      <w:rPr>
        <w:rStyle w:val="Numerstrony"/>
        <w:sz w:val="20"/>
        <w:szCs w:val="20"/>
      </w:rPr>
      <w:fldChar w:fldCharType="begin"/>
    </w:r>
    <w:r w:rsidR="000F6607" w:rsidRPr="00720CDD">
      <w:rPr>
        <w:rStyle w:val="Numerstrony"/>
        <w:sz w:val="20"/>
        <w:szCs w:val="20"/>
      </w:rPr>
      <w:instrText xml:space="preserve">PAGE  </w:instrText>
    </w:r>
    <w:r w:rsidRPr="00720CDD">
      <w:rPr>
        <w:rStyle w:val="Numerstrony"/>
        <w:sz w:val="20"/>
        <w:szCs w:val="20"/>
      </w:rPr>
      <w:fldChar w:fldCharType="separate"/>
    </w:r>
    <w:r w:rsidR="000F6607">
      <w:rPr>
        <w:rStyle w:val="Numerstrony"/>
        <w:noProof/>
        <w:sz w:val="20"/>
        <w:szCs w:val="20"/>
      </w:rPr>
      <w:t>1</w:t>
    </w:r>
    <w:r w:rsidRPr="00720CDD">
      <w:rPr>
        <w:rStyle w:val="Numerstrony"/>
        <w:sz w:val="20"/>
        <w:szCs w:val="20"/>
      </w:rPr>
      <w:fldChar w:fldCharType="end"/>
    </w:r>
  </w:p>
  <w:p w:rsidR="000F6607" w:rsidRPr="001A392C" w:rsidRDefault="000F6607" w:rsidP="00B004A8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4E" w:rsidRDefault="00174A4E" w:rsidP="007604BA">
      <w:r>
        <w:separator/>
      </w:r>
    </w:p>
  </w:footnote>
  <w:footnote w:type="continuationSeparator" w:id="0">
    <w:p w:rsidR="00174A4E" w:rsidRDefault="00174A4E" w:rsidP="007604BA">
      <w:r>
        <w:continuationSeparator/>
      </w:r>
    </w:p>
  </w:footnote>
  <w:footnote w:id="1">
    <w:p w:rsidR="000F6607" w:rsidRPr="0038199B" w:rsidRDefault="000F6607" w:rsidP="0038199B">
      <w:pPr>
        <w:pStyle w:val="Tekstprzypisudolnego"/>
        <w:tabs>
          <w:tab w:val="clear" w:pos="2160"/>
          <w:tab w:val="num" w:pos="284"/>
        </w:tabs>
        <w:ind w:left="284" w:hanging="284"/>
        <w:rPr>
          <w:rFonts w:asciiTheme="minorHAnsi" w:hAnsiTheme="minorHAnsi"/>
        </w:rPr>
      </w:pPr>
      <w:r w:rsidRPr="0038199B">
        <w:rPr>
          <w:rStyle w:val="Odwoanieprzypisudolnego"/>
          <w:rFonts w:asciiTheme="minorHAnsi" w:hAnsiTheme="minorHAnsi"/>
        </w:rPr>
        <w:t>*</w:t>
      </w:r>
      <w:r w:rsidRPr="0038199B">
        <w:rPr>
          <w:rFonts w:asciiTheme="minorHAnsi" w:hAnsiTheme="minorHAnsi"/>
        </w:rPr>
        <w:t xml:space="preserve"> Wypełnić jeżeli dotyczy</w:t>
      </w:r>
    </w:p>
  </w:footnote>
  <w:footnote w:id="2">
    <w:p w:rsidR="000F6607" w:rsidRPr="00C444D5" w:rsidRDefault="000F6607" w:rsidP="00C444D5">
      <w:pPr>
        <w:pStyle w:val="Tekstprzypisudolnego"/>
        <w:tabs>
          <w:tab w:val="clear" w:pos="2160"/>
          <w:tab w:val="num" w:pos="284"/>
        </w:tabs>
        <w:spacing w:after="0"/>
        <w:ind w:left="284" w:hanging="284"/>
        <w:rPr>
          <w:rFonts w:asciiTheme="minorHAnsi" w:hAnsiTheme="minorHAnsi"/>
        </w:rPr>
      </w:pPr>
      <w:r w:rsidRPr="00C444D5">
        <w:rPr>
          <w:rStyle w:val="Odwoanieprzypisudolnego"/>
          <w:rFonts w:asciiTheme="minorHAnsi" w:hAnsiTheme="minorHAnsi"/>
        </w:rPr>
        <w:t>*</w:t>
      </w:r>
      <w:r w:rsidRPr="00C444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C444D5">
        <w:rPr>
          <w:rFonts w:asciiTheme="minorHAnsi" w:hAnsiTheme="minorHAnsi"/>
        </w:rPr>
        <w:t>w przypadku wykonawców występujących wspólnie wszyscy wykonawcy winni złożyć niniejsze oświadczenie</w:t>
      </w:r>
    </w:p>
  </w:footnote>
  <w:footnote w:id="3">
    <w:p w:rsidR="000F6607" w:rsidRPr="00C444D5" w:rsidRDefault="000F6607" w:rsidP="00C444D5">
      <w:pPr>
        <w:pStyle w:val="Tekstprzypisudolnego"/>
        <w:tabs>
          <w:tab w:val="clear" w:pos="2160"/>
        </w:tabs>
        <w:spacing w:after="0"/>
        <w:ind w:left="284" w:hanging="284"/>
        <w:rPr>
          <w:rFonts w:asciiTheme="minorHAnsi" w:hAnsiTheme="minorHAnsi"/>
        </w:rPr>
      </w:pPr>
      <w:r w:rsidRPr="00C444D5">
        <w:rPr>
          <w:rStyle w:val="Odwoanieprzypisudolnego"/>
          <w:rFonts w:asciiTheme="minorHAnsi" w:hAnsiTheme="minorHAnsi"/>
        </w:rPr>
        <w:t>*</w:t>
      </w:r>
      <w:r w:rsidRPr="00C444D5">
        <w:rPr>
          <w:rFonts w:asciiTheme="minorHAnsi" w:hAnsiTheme="minorHAnsi"/>
        </w:rPr>
        <w:t xml:space="preserve"> Uwaga</w:t>
      </w:r>
    </w:p>
    <w:p w:rsidR="000F6607" w:rsidRDefault="000F6607" w:rsidP="007A4C83">
      <w:pPr>
        <w:pStyle w:val="Tekstprzypisudolnego"/>
        <w:numPr>
          <w:ilvl w:val="0"/>
          <w:numId w:val="9"/>
        </w:numPr>
        <w:spacing w:after="0"/>
        <w:ind w:left="284" w:hanging="284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należy wypełnić pkt 1 lub 2</w:t>
      </w:r>
    </w:p>
    <w:p w:rsidR="000F6607" w:rsidRPr="00C444D5" w:rsidRDefault="000F6607" w:rsidP="007A4C83">
      <w:pPr>
        <w:pStyle w:val="Tekstprzypisudolnego"/>
        <w:numPr>
          <w:ilvl w:val="0"/>
          <w:numId w:val="9"/>
        </w:numPr>
        <w:spacing w:after="0"/>
        <w:ind w:left="284" w:hanging="284"/>
        <w:rPr>
          <w:rFonts w:asciiTheme="minorHAnsi" w:hAnsiTheme="minorHAnsi"/>
          <w:spacing w:val="-2"/>
        </w:rPr>
      </w:pPr>
      <w:r w:rsidRPr="00C444D5">
        <w:rPr>
          <w:rFonts w:asciiTheme="minorHAnsi" w:hAnsiTheme="minorHAnsi"/>
          <w:spacing w:val="-2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07" w:rsidRDefault="000F6607" w:rsidP="00531727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2</w:t>
    </w:r>
  </w:p>
  <w:p w:rsidR="000F6607" w:rsidRDefault="000F6607" w:rsidP="00531727">
    <w:pPr>
      <w:pStyle w:val="Nagwek"/>
      <w:pBdr>
        <w:bottom w:val="single" w:sz="4" w:space="1" w:color="auto"/>
      </w:pBdr>
      <w:tabs>
        <w:tab w:val="clear" w:pos="4536"/>
      </w:tabs>
      <w:jc w:val="right"/>
    </w:pPr>
    <w:r w:rsidRPr="00283DC2">
      <w:rPr>
        <w:rFonts w:cs="Calibri"/>
        <w:i/>
      </w:rPr>
      <w:t xml:space="preserve">oznaczenie sprawy: </w:t>
    </w:r>
    <w:r>
      <w:rPr>
        <w:spacing w:val="-2"/>
      </w:rPr>
      <w:t>4/ZP/16/</w:t>
    </w:r>
    <w:r w:rsidRPr="00EB5CC1">
      <w:rPr>
        <w:rFonts w:cs="Calibri"/>
      </w:rPr>
      <w:t xml:space="preserve"> </w:t>
    </w:r>
    <w:proofErr w:type="spellStart"/>
    <w:r>
      <w:rPr>
        <w:rFonts w:cs="Calibri"/>
      </w:rPr>
      <w:t>WŁiI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07" w:rsidRDefault="0031635F" w:rsidP="00B004A8">
    <w:pPr>
      <w:pStyle w:val="Tytu"/>
    </w:pPr>
    <w:r>
      <w:rPr>
        <w:noProof/>
      </w:rPr>
    </w:r>
    <w:r>
      <w:rPr>
        <w:noProof/>
      </w:rPr>
      <w:pict>
        <v:group id="Group 17" o:spid="_x0000_s4101" style="width:398.6pt;height:47pt;mso-position-horizontal-relative:char;mso-position-vertical-relative:line" coordorigin="2138,698" coordsize="7972,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" o:spid="_x0000_s4104" type="#_x0000_t75" alt="UE+EFS_L-mono" style="position:absolute;left:7576;top:744;width:2534;height: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FVuXBAAAA2gAAAA8AAABkcnMvZG93bnJldi54bWxEj0+LwjAUxO8LfofwhL2tqR5UqlFEkXrx&#10;sPXP+dG8NsXmpTTRdr+9WVjY4zAzv2HW28E24kWdrx0rmE4SEMSF0zVXCq6X49cShA/IGhvHpOCH&#10;PGw3o481ptr1/E2vPFQiQtinqMCE0KZS+sKQRT9xLXH0StdZDFF2ldQd9hFuGzlLkrm0WHNcMNjS&#10;3lDxyJ9WQX5/9OQPZ3NfXG7ldKmzMksypT7Hw24FItAQ/sN/7ZNWsIDfK/EGyM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NFVuXBAAAA2gAAAA8AAAAAAAAAAAAAAAAAnwIA&#10;AGRycy9kb3ducmV2LnhtbFBLBQYAAAAABAAEAPcAAACNAwAAAAA=&#10;">
            <v:imagedata r:id="rId1" o:title="UE+EFS_L-mono"/>
          </v:shape>
          <v:shape id="Picture 19" o:spid="_x0000_s4103" type="#_x0000_t75" alt="KAPITAL_LUDZKI_GRAY" style="position:absolute;left:2138;top:698;width:3060;height:9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EE+y+AAAA2gAAAA8AAABkcnMvZG93bnJldi54bWxET91qwjAUvhf2DuEMdqepDlQ6o0hAGEMQ&#10;fx7gtDlri8lJSTKtb79cCF5+fP+rzeCsuFGInWcF00kBgrj2puNGweW8Gy9BxIRs0HomBQ+KsFm/&#10;jVZYGn/nI91OqRE5hGOJCtqU+lLKWLfkME58T5y5Xx8cpgxDI03Aew53Vs6KYi4ddpwbWuxJt1Rf&#10;T39OwX5xrB6H9KMDNlpvdWXdZ2WV+ngftl8gEg3pJX66v42CvDVfyTdArv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+EE+y+AAAA2gAAAA8AAAAAAAAAAAAAAAAAnwIAAGRy&#10;cy9kb3ducmV2LnhtbFBLBQYAAAAABAAEAPcAAACKAwAAAAA=&#10;">
            <v:imagedata r:id="rId2" o:title="KAPITAL_LUDZKI_GRAY" croptop="13911f" cropbottom="15302f" cropleft="6182f" cropright="4366f"/>
          </v:shape>
          <v:shape id="Picture 20" o:spid="_x0000_s4102" type="#_x0000_t75" alt="Logo OHP_gray" style="position:absolute;left:6027;top:846;width:733;height:6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6gT3CAAAA2gAAAA8AAABkcnMvZG93bnJldi54bWxEj0FrwkAUhO9C/8PyCr2ZjYVqja5iC4Fe&#10;PBgrXp/ZZxLMvg3Z7Zr+e1cQPA4z8w2zXA+mFYF611hWMElSEMSl1Q1XCn73+fgThPPIGlvLpOCf&#10;HKxXL6MlZtpeeUeh8JWIEHYZKqi97zIpXVmTQZfYjjh6Z9sb9FH2ldQ9XiPctPI9TafSYMNxocaO&#10;vmsqL8WfUXCc5OF82qLMDxsuPlwjw+wrKPX2OmwWIDwN/hl+tH+0gjncr8QbIF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OoE9wgAAANoAAAAPAAAAAAAAAAAAAAAAAJ8C&#10;AABkcnMvZG93bnJldi54bWxQSwUGAAAAAAQABAD3AAAAjgMAAAAA&#10;">
            <v:imagedata r:id="rId3" o:title="Logo OHP_gray" chromakey="#eee"/>
          </v:shape>
          <w10:anchorlock/>
        </v:group>
      </w:pict>
    </w:r>
  </w:p>
  <w:p w:rsidR="000F6607" w:rsidRPr="00E26F78" w:rsidRDefault="000F6607" w:rsidP="00B004A8">
    <w:pPr>
      <w:pStyle w:val="Tytu"/>
      <w:tabs>
        <w:tab w:val="right" w:pos="9212"/>
      </w:tabs>
      <w:jc w:val="left"/>
      <w:rPr>
        <w:rFonts w:ascii="Times New Roman" w:hAnsi="Times New Roman"/>
        <w:sz w:val="16"/>
        <w:szCs w:val="16"/>
        <w:u w:val="single"/>
      </w:rPr>
    </w:pPr>
    <w:r w:rsidRPr="00E26F78">
      <w:rPr>
        <w:rFonts w:ascii="Times New Roman" w:hAnsi="Times New Roman"/>
        <w:sz w:val="16"/>
        <w:szCs w:val="16"/>
        <w:u w:val="single"/>
      </w:rPr>
      <w:tab/>
    </w:r>
  </w:p>
  <w:p w:rsidR="000F6607" w:rsidRPr="00AE6756" w:rsidRDefault="000F6607" w:rsidP="00B004A8">
    <w:pPr>
      <w:pStyle w:val="Nagwek"/>
      <w:tabs>
        <w:tab w:val="clear" w:pos="4536"/>
      </w:tabs>
      <w:rPr>
        <w:rFonts w:ascii="Calibri" w:hAnsi="Calibri" w:cs="Calibri"/>
        <w:i/>
        <w:iCs/>
        <w:u w:val="single"/>
      </w:rPr>
    </w:pPr>
    <w:r w:rsidRPr="00CC58D0">
      <w:rPr>
        <w:rFonts w:ascii="Calibri" w:hAnsi="Calibri" w:cs="Calibri"/>
        <w:i/>
        <w:iCs/>
      </w:rPr>
      <w:tab/>
      <w:t xml:space="preserve">Załącznik Nr </w:t>
    </w:r>
    <w:r>
      <w:rPr>
        <w:rFonts w:ascii="Calibri" w:hAnsi="Calibri" w:cs="Calibri"/>
        <w:i/>
        <w:iCs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07" w:rsidRDefault="000F6607" w:rsidP="00531727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2.1.</w:t>
    </w:r>
  </w:p>
  <w:p w:rsidR="000F6607" w:rsidRDefault="000F6607" w:rsidP="00531727">
    <w:pPr>
      <w:pStyle w:val="Nagwek"/>
      <w:pBdr>
        <w:bottom w:val="single" w:sz="4" w:space="1" w:color="auto"/>
      </w:pBdr>
      <w:tabs>
        <w:tab w:val="clear" w:pos="4536"/>
      </w:tabs>
      <w:jc w:val="right"/>
    </w:pPr>
    <w:r w:rsidRPr="00283DC2">
      <w:rPr>
        <w:rFonts w:cs="Calibri"/>
        <w:i/>
      </w:rPr>
      <w:t>oznaczenie sprawy:</w:t>
    </w:r>
    <w:r>
      <w:rPr>
        <w:spacing w:val="-2"/>
      </w:rPr>
      <w:t>4 /ZP/16/</w:t>
    </w:r>
    <w:r w:rsidRPr="00EB5CC1">
      <w:rPr>
        <w:rFonts w:cs="Calibri"/>
      </w:rPr>
      <w:t xml:space="preserve"> </w:t>
    </w:r>
    <w:proofErr w:type="spellStart"/>
    <w:r>
      <w:rPr>
        <w:rFonts w:cs="Calibri"/>
      </w:rPr>
      <w:t>WŁiI</w:t>
    </w:r>
    <w:proofErr w:type="spellEnd"/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07" w:rsidRDefault="000F6607" w:rsidP="00531727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2.2.</w:t>
    </w:r>
  </w:p>
  <w:p w:rsidR="000F6607" w:rsidRDefault="000F6607" w:rsidP="00531727">
    <w:pPr>
      <w:pStyle w:val="Nagwek"/>
      <w:pBdr>
        <w:bottom w:val="single" w:sz="4" w:space="1" w:color="auto"/>
      </w:pBdr>
      <w:tabs>
        <w:tab w:val="clear" w:pos="4536"/>
      </w:tabs>
      <w:jc w:val="right"/>
    </w:pPr>
    <w:r w:rsidRPr="00283DC2">
      <w:rPr>
        <w:rFonts w:cs="Calibri"/>
        <w:i/>
      </w:rPr>
      <w:t>oznaczenie sprawy:</w:t>
    </w:r>
    <w:r>
      <w:rPr>
        <w:rFonts w:cs="Calibri"/>
        <w:i/>
      </w:rPr>
      <w:t xml:space="preserve"> </w:t>
    </w:r>
    <w:r>
      <w:rPr>
        <w:spacing w:val="-2"/>
      </w:rPr>
      <w:t>4 /ZP/16/</w:t>
    </w:r>
    <w:r w:rsidRPr="00EB5CC1">
      <w:rPr>
        <w:rFonts w:cs="Calibri"/>
      </w:rPr>
      <w:t xml:space="preserve"> </w:t>
    </w:r>
    <w:proofErr w:type="spellStart"/>
    <w:r>
      <w:rPr>
        <w:rFonts w:cs="Calibri"/>
      </w:rPr>
      <w:t>WŁiI</w:t>
    </w:r>
    <w:proofErr w:type="spellEnd"/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07" w:rsidRDefault="000F6607" w:rsidP="00531727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2.3.</w:t>
    </w:r>
  </w:p>
  <w:p w:rsidR="000F6607" w:rsidRDefault="000F6607" w:rsidP="00531727">
    <w:pPr>
      <w:pStyle w:val="Nagwek"/>
      <w:pBdr>
        <w:bottom w:val="single" w:sz="4" w:space="1" w:color="auto"/>
      </w:pBdr>
      <w:tabs>
        <w:tab w:val="clear" w:pos="4536"/>
      </w:tabs>
      <w:jc w:val="right"/>
    </w:pPr>
    <w:r w:rsidRPr="00283DC2">
      <w:rPr>
        <w:rFonts w:cs="Calibri"/>
        <w:i/>
      </w:rPr>
      <w:t>oznaczenie sprawy:</w:t>
    </w:r>
    <w:r>
      <w:rPr>
        <w:spacing w:val="-2"/>
      </w:rPr>
      <w:t xml:space="preserve"> 4/ZP/16/</w:t>
    </w:r>
    <w:r w:rsidRPr="00EB5CC1">
      <w:rPr>
        <w:rFonts w:cs="Calibri"/>
      </w:rPr>
      <w:t xml:space="preserve"> </w:t>
    </w:r>
    <w:proofErr w:type="spellStart"/>
    <w:r>
      <w:rPr>
        <w:rFonts w:cs="Calibri"/>
      </w:rPr>
      <w:t>WŁiI</w:t>
    </w:r>
    <w:proofErr w:type="spellEnd"/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07" w:rsidRDefault="000F6607" w:rsidP="0035703A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 xml:space="preserve">Załącznik Nr </w:t>
    </w:r>
    <w:r>
      <w:rPr>
        <w:rFonts w:cs="Calibri"/>
        <w:i/>
        <w:iCs/>
      </w:rPr>
      <w:t>3</w:t>
    </w:r>
  </w:p>
  <w:p w:rsidR="000F6607" w:rsidRPr="00CE763A" w:rsidRDefault="000F6607" w:rsidP="00715E3B">
    <w:pPr>
      <w:pStyle w:val="Nagwek"/>
      <w:pBdr>
        <w:bottom w:val="single" w:sz="4" w:space="1" w:color="auto"/>
      </w:pBdr>
      <w:jc w:val="right"/>
    </w:pPr>
    <w:r w:rsidRPr="00283DC2">
      <w:rPr>
        <w:rFonts w:cs="Calibri"/>
        <w:i/>
      </w:rPr>
      <w:t xml:space="preserve">oznaczenie sprawy: </w:t>
    </w:r>
    <w:r>
      <w:rPr>
        <w:spacing w:val="-2"/>
      </w:rPr>
      <w:t>4/ZP/16/</w:t>
    </w:r>
    <w:r w:rsidRPr="00EB5CC1">
      <w:rPr>
        <w:rFonts w:cs="Calibri"/>
      </w:rPr>
      <w:t xml:space="preserve"> </w:t>
    </w:r>
    <w:proofErr w:type="spellStart"/>
    <w:r>
      <w:rPr>
        <w:rFonts w:cs="Calibri"/>
      </w:rPr>
      <w:t>WŁiI</w:t>
    </w:r>
    <w:proofErr w:type="spellEnd"/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07" w:rsidRPr="001D2359" w:rsidRDefault="0031635F" w:rsidP="00B004A8">
    <w:pPr>
      <w:pStyle w:val="Nagwek"/>
      <w:pBdr>
        <w:bottom w:val="single" w:sz="4" w:space="1" w:color="auto"/>
      </w:pBdr>
    </w:pPr>
    <w:r w:rsidRPr="0031635F">
      <w:rPr>
        <w:noProof/>
        <w:sz w:val="32"/>
        <w:szCs w:val="32"/>
        <w:lang w:eastAsia="pl-PL"/>
      </w:rPr>
    </w:r>
    <w:r w:rsidRPr="0031635F">
      <w:rPr>
        <w:noProof/>
        <w:sz w:val="32"/>
        <w:szCs w:val="32"/>
        <w:lang w:eastAsia="pl-PL"/>
      </w:rPr>
      <w:pict>
        <v:group id="Group 41" o:spid="_x0000_s4097" style="width:431.4pt;height:65.35pt;mso-position-horizontal-relative:char;mso-position-vertical-relative:line" coordorigin="1001,762" coordsize="9745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2" o:spid="_x0000_s4100" type="#_x0000_t75" alt="logo OHP_czarne" style="position:absolute;left:5117;top:1082;width:737;height:7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obuHDAAAA2gAAAA8AAABkcnMvZG93bnJldi54bWxEj82KAjEQhO+C7xB6wYusGT2IOxpF/AEP&#10;60F3H6CZtJNhJ51xEjXz9mZB8FhU1VfUYhVtLe7U+sqxgvEoA0FcOF1xqeD3Z/85A+EDssbaMSno&#10;yMNq2e8tMNfuwSe6n0MpEoR9jgpMCE0upS8MWfQj1xAn7+JaiyHJtpS6xUeC21pOsmwqLVacFgw2&#10;tDFU/J1vVkG17mL82t+G1264nR3daWq+d1elBh9xPQcRKIZ3+NU+aAUT+L+Sbo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mhu4cMAAADaAAAADwAAAAAAAAAAAAAAAACf&#10;AgAAZHJzL2Rvd25yZXYueG1sUEsFBgAAAAAEAAQA9wAAAI8DAAAAAA==&#10;">
            <v:imagedata r:id="rId1" o:title="logo OHP_czarne"/>
          </v:shape>
          <v:shape id="Picture 43" o:spid="_x0000_s4099" type="#_x0000_t75" alt="Logo UE_wersja achromatyczna" style="position:absolute;left:6891;top:886;width:3855;height:11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H51fBAAAA2gAAAA8AAABkcnMvZG93bnJldi54bWxEj0GLwjAUhO/C/ofwFrxpuiLFrUZZdhF7&#10;8KIueH00z7bYvJQk2uqvN4LgcZiZb5jFqjeNuJLztWUFX+MEBHFhdc2lgv/DejQD4QOyxsYyKbiR&#10;h9XyY7DATNuOd3Tdh1JECPsMFVQhtJmUvqjIoB/bljh6J+sMhihdKbXDLsJNIydJkkqDNceFClv6&#10;rag47y9GweyeBu/ybf79d994LC/HtJOs1PCz/5mDCNSHd/jVzrWCKTyvxBs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H51fBAAAA2gAAAA8AAAAAAAAAAAAAAAAAnwIA&#10;AGRycy9kb3ducmV2LnhtbFBLBQYAAAAABAAEAPcAAACNAwAAAAA=&#10;">
            <v:imagedata r:id="rId2" o:title="Logo UE_wersja achromatyczna"/>
          </v:shape>
          <v:shape id="Picture 44" o:spid="_x0000_s4098" type="#_x0000_t75" alt="Logo FE WER_wersja achromatyczna" style="position:absolute;left:1001;top:762;width:3345;height:14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8dXG+AAAA2gAAAA8AAABkcnMvZG93bnJldi54bWxET11rgzAUfS/0P4Rb2EuZcQOHuEYpZcpe&#10;dYO9XsytSs2NJGnr/v0yGOzxcL4P1WpmcSPnJ8sKnpIUBHFv9cSDgs+P+jEH4QOyxtkyKfgmD1W5&#10;3Ryw0PbOLd26MIgYwr5ABWMISyGl70cy6BO7EEfubJ3BEKEbpHZ4j+Fmls9p+iINThwbRlzoNFJ/&#10;6a4mzsjXxrq6ccP81uZpk8kvsz8r9bBbj68gAq3hX/znftcKMvi9Ev0gy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P8dXG+AAAA2gAAAA8AAAAAAAAAAAAAAAAAnwIAAGRy&#10;cy9kb3ducmV2LnhtbFBLBQYAAAAABAAEAPcAAACKAwAAAAA=&#10;">
            <v:imagedata r:id="rId3" o:title="Logo FE WER_wersja achromatyczna"/>
          </v:shape>
          <w10:anchorlock/>
        </v:group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07" w:rsidRDefault="000F6607" w:rsidP="00F619E6">
    <w:pPr>
      <w:pStyle w:val="Nagwek"/>
      <w:jc w:val="right"/>
    </w:pPr>
    <w:r w:rsidRPr="00283DC2">
      <w:rPr>
        <w:i/>
        <w:iCs/>
      </w:rPr>
      <w:tab/>
    </w:r>
    <w:r w:rsidRPr="001A4688">
      <w:rPr>
        <w:i/>
        <w:iCs/>
      </w:rPr>
      <w:t xml:space="preserve">Załącznik Nr </w:t>
    </w:r>
    <w:r w:rsidRPr="001A4688">
      <w:t>3 do umowy</w:t>
    </w:r>
  </w:p>
  <w:p w:rsidR="000F6607" w:rsidRDefault="000F6607" w:rsidP="00E73C61">
    <w:pPr>
      <w:pStyle w:val="Nagwek"/>
      <w:pBdr>
        <w:bottom w:val="single" w:sz="4" w:space="1" w:color="auto"/>
      </w:pBdr>
      <w:jc w:val="right"/>
    </w:pPr>
    <w:r w:rsidRPr="00283DC2">
      <w:rPr>
        <w:i/>
      </w:rPr>
      <w:t>oznaczenie sprawy:</w:t>
    </w:r>
    <w:r>
      <w:rPr>
        <w:i/>
      </w:rPr>
      <w:t xml:space="preserve"> </w:t>
    </w:r>
    <w:r>
      <w:rPr>
        <w:spacing w:val="-2"/>
      </w:rPr>
      <w:t>4/ZP/16/</w:t>
    </w:r>
    <w:r w:rsidRPr="00EB5CC1">
      <w:t xml:space="preserve"> </w:t>
    </w:r>
    <w:proofErr w:type="spellStart"/>
    <w:r>
      <w:t>WŁiI</w:t>
    </w:r>
    <w:proofErr w:type="spellEnd"/>
  </w:p>
  <w:p w:rsidR="000F6607" w:rsidRDefault="000F6607" w:rsidP="00F619E6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D69A3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F44580"/>
    <w:multiLevelType w:val="multilevel"/>
    <w:tmpl w:val="23525BE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E8158A"/>
    <w:multiLevelType w:val="hybridMultilevel"/>
    <w:tmpl w:val="F3665AD6"/>
    <w:lvl w:ilvl="0" w:tplc="A9D6E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B72456"/>
    <w:multiLevelType w:val="multilevel"/>
    <w:tmpl w:val="1A4AD544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FDF7EF3"/>
    <w:multiLevelType w:val="multilevel"/>
    <w:tmpl w:val="FC76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4134631"/>
    <w:multiLevelType w:val="multilevel"/>
    <w:tmpl w:val="20526BC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A164AB"/>
    <w:multiLevelType w:val="hybridMultilevel"/>
    <w:tmpl w:val="969A3850"/>
    <w:lvl w:ilvl="0" w:tplc="9D24146E">
      <w:start w:val="2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368F9"/>
    <w:multiLevelType w:val="singleLevel"/>
    <w:tmpl w:val="E3C2129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275777C1"/>
    <w:multiLevelType w:val="multilevel"/>
    <w:tmpl w:val="45BA4314"/>
    <w:lvl w:ilvl="0">
      <w:start w:val="1"/>
      <w:numFmt w:val="decimal"/>
      <w:lvlText w:val="%1."/>
      <w:lvlJc w:val="left"/>
      <w:pPr>
        <w:ind w:left="720" w:hanging="360"/>
      </w:pPr>
      <w:rPr>
        <w:rFonts w:cs="Helvetica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A536C95"/>
    <w:multiLevelType w:val="multilevel"/>
    <w:tmpl w:val="B1C0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AC918DB"/>
    <w:multiLevelType w:val="singleLevel"/>
    <w:tmpl w:val="67B4CF9E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3">
    <w:nsid w:val="2AEE2B95"/>
    <w:multiLevelType w:val="multilevel"/>
    <w:tmpl w:val="5DE2277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AD4706"/>
    <w:multiLevelType w:val="multilevel"/>
    <w:tmpl w:val="F2B00FB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6962C6"/>
    <w:multiLevelType w:val="hybridMultilevel"/>
    <w:tmpl w:val="23A27BD6"/>
    <w:lvl w:ilvl="0" w:tplc="6838A9C0">
      <w:start w:val="1"/>
      <w:numFmt w:val="decimal"/>
      <w:suff w:val="nothing"/>
      <w:lvlText w:val="%1."/>
      <w:lvlJc w:val="left"/>
      <w:pPr>
        <w:ind w:left="426" w:firstLine="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47D4D"/>
    <w:multiLevelType w:val="hybridMultilevel"/>
    <w:tmpl w:val="7012D0E2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94702A"/>
    <w:multiLevelType w:val="hybridMultilevel"/>
    <w:tmpl w:val="71CABFE2"/>
    <w:lvl w:ilvl="0" w:tplc="D52210F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152A6E"/>
    <w:multiLevelType w:val="multilevel"/>
    <w:tmpl w:val="E1A6271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7E60BC"/>
    <w:multiLevelType w:val="multilevel"/>
    <w:tmpl w:val="BF56BA0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663D88"/>
    <w:multiLevelType w:val="multilevel"/>
    <w:tmpl w:val="20526BC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368267F2"/>
    <w:multiLevelType w:val="hybridMultilevel"/>
    <w:tmpl w:val="0B7CEB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8B4E2C"/>
    <w:multiLevelType w:val="multilevel"/>
    <w:tmpl w:val="59B4CA82"/>
    <w:lvl w:ilvl="0">
      <w:start w:val="1"/>
      <w:numFmt w:val="lowerLetter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F05090"/>
    <w:multiLevelType w:val="hybridMultilevel"/>
    <w:tmpl w:val="D49E6850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A56A4F"/>
    <w:multiLevelType w:val="multilevel"/>
    <w:tmpl w:val="6ABE903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5A0A43"/>
    <w:multiLevelType w:val="multilevel"/>
    <w:tmpl w:val="DDC6990E"/>
    <w:lvl w:ilvl="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42531C9F"/>
    <w:multiLevelType w:val="multilevel"/>
    <w:tmpl w:val="43B61E60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44012996"/>
    <w:multiLevelType w:val="multilevel"/>
    <w:tmpl w:val="35E63C3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286E95"/>
    <w:multiLevelType w:val="hybridMultilevel"/>
    <w:tmpl w:val="10107C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B3D8A"/>
    <w:multiLevelType w:val="multilevel"/>
    <w:tmpl w:val="2E0CF5F8"/>
    <w:lvl w:ilvl="0">
      <w:start w:val="1"/>
      <w:numFmt w:val="decimal"/>
      <w:lvlText w:val="%1."/>
      <w:lvlJc w:val="left"/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BB0196"/>
    <w:multiLevelType w:val="multilevel"/>
    <w:tmpl w:val="288AAB0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3D02660"/>
    <w:multiLevelType w:val="singleLevel"/>
    <w:tmpl w:val="CC764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4">
    <w:nsid w:val="5DDF740F"/>
    <w:multiLevelType w:val="multilevel"/>
    <w:tmpl w:val="72AA4EB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7A242A"/>
    <w:multiLevelType w:val="multilevel"/>
    <w:tmpl w:val="237254F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280D3D"/>
    <w:multiLevelType w:val="multilevel"/>
    <w:tmpl w:val="6BE6E69E"/>
    <w:lvl w:ilvl="0">
      <w:start w:val="1"/>
      <w:numFmt w:val="decimal"/>
      <w:lvlText w:val="%1."/>
      <w:lvlJc w:val="left"/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5D6D53"/>
    <w:multiLevelType w:val="multilevel"/>
    <w:tmpl w:val="A38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E725B03"/>
    <w:multiLevelType w:val="multilevel"/>
    <w:tmpl w:val="8AF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33B61F8"/>
    <w:multiLevelType w:val="singleLevel"/>
    <w:tmpl w:val="CC764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0">
    <w:nsid w:val="76766CC3"/>
    <w:multiLevelType w:val="multilevel"/>
    <w:tmpl w:val="66FE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C24521D"/>
    <w:multiLevelType w:val="hybridMultilevel"/>
    <w:tmpl w:val="E60858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30"/>
  </w:num>
  <w:num w:numId="4">
    <w:abstractNumId w:val="1"/>
  </w:num>
  <w:num w:numId="5">
    <w:abstractNumId w:val="14"/>
  </w:num>
  <w:num w:numId="6">
    <w:abstractNumId w:val="36"/>
  </w:num>
  <w:num w:numId="7">
    <w:abstractNumId w:val="16"/>
  </w:num>
  <w:num w:numId="8">
    <w:abstractNumId w:val="17"/>
  </w:num>
  <w:num w:numId="9">
    <w:abstractNumId w:val="24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1"/>
  </w:num>
  <w:num w:numId="13">
    <w:abstractNumId w:val="26"/>
  </w:num>
  <w:num w:numId="14">
    <w:abstractNumId w:val="5"/>
  </w:num>
  <w:num w:numId="15">
    <w:abstractNumId w:val="37"/>
  </w:num>
  <w:num w:numId="16">
    <w:abstractNumId w:val="38"/>
  </w:num>
  <w:num w:numId="17">
    <w:abstractNumId w:val="22"/>
  </w:num>
  <w:num w:numId="18">
    <w:abstractNumId w:val="29"/>
  </w:num>
  <w:num w:numId="19">
    <w:abstractNumId w:val="8"/>
  </w:num>
  <w:num w:numId="20">
    <w:abstractNumId w:val="4"/>
  </w:num>
  <w:num w:numId="21">
    <w:abstractNumId w:val="6"/>
  </w:num>
  <w:num w:numId="22">
    <w:abstractNumId w:val="10"/>
  </w:num>
  <w:num w:numId="23">
    <w:abstractNumId w:val="7"/>
  </w:num>
  <w:num w:numId="24">
    <w:abstractNumId w:val="3"/>
  </w:num>
  <w:num w:numId="25">
    <w:abstractNumId w:val="33"/>
  </w:num>
  <w:num w:numId="26">
    <w:abstractNumId w:val="33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9"/>
  </w:num>
  <w:num w:numId="28">
    <w:abstractNumId w:val="39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2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8"/>
  </w:num>
  <w:num w:numId="35">
    <w:abstractNumId w:val="32"/>
  </w:num>
  <w:num w:numId="36">
    <w:abstractNumId w:val="23"/>
  </w:num>
  <w:num w:numId="37">
    <w:abstractNumId w:val="15"/>
  </w:num>
  <w:num w:numId="38">
    <w:abstractNumId w:val="31"/>
  </w:num>
  <w:num w:numId="39">
    <w:abstractNumId w:val="13"/>
  </w:num>
  <w:num w:numId="40">
    <w:abstractNumId w:val="20"/>
  </w:num>
  <w:num w:numId="41">
    <w:abstractNumId w:val="25"/>
  </w:num>
  <w:num w:numId="42">
    <w:abstractNumId w:val="34"/>
  </w:num>
  <w:num w:numId="43">
    <w:abstractNumId w:val="2"/>
  </w:num>
  <w:num w:numId="44">
    <w:abstractNumId w:val="35"/>
  </w:num>
  <w:num w:numId="45">
    <w:abstractNumId w:val="19"/>
  </w:num>
  <w:num w:numId="46">
    <w:abstractNumId w:val="4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68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7604BA"/>
    <w:rsid w:val="00002F6C"/>
    <w:rsid w:val="00003CE0"/>
    <w:rsid w:val="00006321"/>
    <w:rsid w:val="0001367C"/>
    <w:rsid w:val="00022A34"/>
    <w:rsid w:val="00025521"/>
    <w:rsid w:val="00027C9C"/>
    <w:rsid w:val="000336CB"/>
    <w:rsid w:val="000351C0"/>
    <w:rsid w:val="00041597"/>
    <w:rsid w:val="00043455"/>
    <w:rsid w:val="000445E7"/>
    <w:rsid w:val="00047DD9"/>
    <w:rsid w:val="00051640"/>
    <w:rsid w:val="000816EB"/>
    <w:rsid w:val="00096356"/>
    <w:rsid w:val="000A0F5D"/>
    <w:rsid w:val="000B11BD"/>
    <w:rsid w:val="000B2D2F"/>
    <w:rsid w:val="000C6815"/>
    <w:rsid w:val="000D2708"/>
    <w:rsid w:val="000E3B46"/>
    <w:rsid w:val="000F19E8"/>
    <w:rsid w:val="000F6607"/>
    <w:rsid w:val="00101B27"/>
    <w:rsid w:val="001036F0"/>
    <w:rsid w:val="00113D10"/>
    <w:rsid w:val="00122D5A"/>
    <w:rsid w:val="0013156F"/>
    <w:rsid w:val="00140E9C"/>
    <w:rsid w:val="00142E7F"/>
    <w:rsid w:val="00144556"/>
    <w:rsid w:val="0015062F"/>
    <w:rsid w:val="00152360"/>
    <w:rsid w:val="00152421"/>
    <w:rsid w:val="00155D7A"/>
    <w:rsid w:val="00164390"/>
    <w:rsid w:val="00174A4E"/>
    <w:rsid w:val="001823B9"/>
    <w:rsid w:val="00183323"/>
    <w:rsid w:val="00191901"/>
    <w:rsid w:val="00193545"/>
    <w:rsid w:val="0019359E"/>
    <w:rsid w:val="00195151"/>
    <w:rsid w:val="00196326"/>
    <w:rsid w:val="001A4688"/>
    <w:rsid w:val="001A6414"/>
    <w:rsid w:val="001B0240"/>
    <w:rsid w:val="001B2134"/>
    <w:rsid w:val="001B6BEB"/>
    <w:rsid w:val="001C19A1"/>
    <w:rsid w:val="001C2131"/>
    <w:rsid w:val="001C5E6D"/>
    <w:rsid w:val="001C5F41"/>
    <w:rsid w:val="001C67B7"/>
    <w:rsid w:val="001C6AB6"/>
    <w:rsid w:val="001D1F4A"/>
    <w:rsid w:val="001D7538"/>
    <w:rsid w:val="001E0A81"/>
    <w:rsid w:val="001E285A"/>
    <w:rsid w:val="001F04BD"/>
    <w:rsid w:val="001F0A7F"/>
    <w:rsid w:val="001F1D8A"/>
    <w:rsid w:val="001F5889"/>
    <w:rsid w:val="00206CA5"/>
    <w:rsid w:val="0021237E"/>
    <w:rsid w:val="00215377"/>
    <w:rsid w:val="00215A08"/>
    <w:rsid w:val="00224CE5"/>
    <w:rsid w:val="00226B79"/>
    <w:rsid w:val="002360AB"/>
    <w:rsid w:val="002363A0"/>
    <w:rsid w:val="00243461"/>
    <w:rsid w:val="002450AC"/>
    <w:rsid w:val="00247C64"/>
    <w:rsid w:val="002552E4"/>
    <w:rsid w:val="00255AD9"/>
    <w:rsid w:val="002620EB"/>
    <w:rsid w:val="00265766"/>
    <w:rsid w:val="00266465"/>
    <w:rsid w:val="00266638"/>
    <w:rsid w:val="00274573"/>
    <w:rsid w:val="002827EF"/>
    <w:rsid w:val="00283DC2"/>
    <w:rsid w:val="00284AA8"/>
    <w:rsid w:val="00285A8A"/>
    <w:rsid w:val="002A1F62"/>
    <w:rsid w:val="002B2704"/>
    <w:rsid w:val="002B4D3C"/>
    <w:rsid w:val="002B728F"/>
    <w:rsid w:val="002C51B6"/>
    <w:rsid w:val="002C52F5"/>
    <w:rsid w:val="002D4897"/>
    <w:rsid w:val="002D4E59"/>
    <w:rsid w:val="002E004F"/>
    <w:rsid w:val="002E791F"/>
    <w:rsid w:val="002F0280"/>
    <w:rsid w:val="002F04CD"/>
    <w:rsid w:val="002F54EA"/>
    <w:rsid w:val="003003E2"/>
    <w:rsid w:val="00314ED7"/>
    <w:rsid w:val="00316342"/>
    <w:rsid w:val="0031635F"/>
    <w:rsid w:val="00316B33"/>
    <w:rsid w:val="00321E1B"/>
    <w:rsid w:val="0032433F"/>
    <w:rsid w:val="003248C5"/>
    <w:rsid w:val="00340882"/>
    <w:rsid w:val="0034267C"/>
    <w:rsid w:val="00351575"/>
    <w:rsid w:val="003515C6"/>
    <w:rsid w:val="0035703A"/>
    <w:rsid w:val="00363FD7"/>
    <w:rsid w:val="00367394"/>
    <w:rsid w:val="00372A3B"/>
    <w:rsid w:val="0037546E"/>
    <w:rsid w:val="00376A0E"/>
    <w:rsid w:val="0038075E"/>
    <w:rsid w:val="0038199B"/>
    <w:rsid w:val="00387771"/>
    <w:rsid w:val="003967ED"/>
    <w:rsid w:val="003B69C9"/>
    <w:rsid w:val="003B6E14"/>
    <w:rsid w:val="003C36C9"/>
    <w:rsid w:val="003F0C56"/>
    <w:rsid w:val="003F2B11"/>
    <w:rsid w:val="0041154F"/>
    <w:rsid w:val="00412324"/>
    <w:rsid w:val="00421D3F"/>
    <w:rsid w:val="00436845"/>
    <w:rsid w:val="004462C1"/>
    <w:rsid w:val="00456550"/>
    <w:rsid w:val="004626EC"/>
    <w:rsid w:val="00490AB2"/>
    <w:rsid w:val="004910A8"/>
    <w:rsid w:val="004910F4"/>
    <w:rsid w:val="00495781"/>
    <w:rsid w:val="00497760"/>
    <w:rsid w:val="004B23F7"/>
    <w:rsid w:val="004C279F"/>
    <w:rsid w:val="004C33CB"/>
    <w:rsid w:val="004D0C90"/>
    <w:rsid w:val="004E0840"/>
    <w:rsid w:val="004E24BA"/>
    <w:rsid w:val="004E2A5B"/>
    <w:rsid w:val="004E42F6"/>
    <w:rsid w:val="004E5E7F"/>
    <w:rsid w:val="004F62CD"/>
    <w:rsid w:val="00506C12"/>
    <w:rsid w:val="005074B5"/>
    <w:rsid w:val="00514D0B"/>
    <w:rsid w:val="0051756E"/>
    <w:rsid w:val="00520A59"/>
    <w:rsid w:val="0052156F"/>
    <w:rsid w:val="00522438"/>
    <w:rsid w:val="005275C6"/>
    <w:rsid w:val="00531727"/>
    <w:rsid w:val="00531C16"/>
    <w:rsid w:val="005421F2"/>
    <w:rsid w:val="00551180"/>
    <w:rsid w:val="005602BD"/>
    <w:rsid w:val="00570B83"/>
    <w:rsid w:val="0057406F"/>
    <w:rsid w:val="00575C63"/>
    <w:rsid w:val="00584C36"/>
    <w:rsid w:val="00586524"/>
    <w:rsid w:val="0059318B"/>
    <w:rsid w:val="005B614D"/>
    <w:rsid w:val="005C57FE"/>
    <w:rsid w:val="005C628B"/>
    <w:rsid w:val="005C796A"/>
    <w:rsid w:val="005D05F5"/>
    <w:rsid w:val="005D1304"/>
    <w:rsid w:val="005F12E6"/>
    <w:rsid w:val="005F5411"/>
    <w:rsid w:val="00601009"/>
    <w:rsid w:val="00604E2D"/>
    <w:rsid w:val="00617FA7"/>
    <w:rsid w:val="0062698B"/>
    <w:rsid w:val="006369B3"/>
    <w:rsid w:val="0064584A"/>
    <w:rsid w:val="006463E8"/>
    <w:rsid w:val="0064733F"/>
    <w:rsid w:val="00652068"/>
    <w:rsid w:val="00652B55"/>
    <w:rsid w:val="00657382"/>
    <w:rsid w:val="006577C8"/>
    <w:rsid w:val="00661249"/>
    <w:rsid w:val="00661B3F"/>
    <w:rsid w:val="00661E59"/>
    <w:rsid w:val="006630BB"/>
    <w:rsid w:val="00663422"/>
    <w:rsid w:val="00675A58"/>
    <w:rsid w:val="00681348"/>
    <w:rsid w:val="00682A44"/>
    <w:rsid w:val="0068581C"/>
    <w:rsid w:val="006902F3"/>
    <w:rsid w:val="006915B2"/>
    <w:rsid w:val="00694B96"/>
    <w:rsid w:val="006A34AE"/>
    <w:rsid w:val="006A5445"/>
    <w:rsid w:val="006A5E4D"/>
    <w:rsid w:val="006C3516"/>
    <w:rsid w:val="006C3FCA"/>
    <w:rsid w:val="006C7B83"/>
    <w:rsid w:val="006D0EF4"/>
    <w:rsid w:val="006D3315"/>
    <w:rsid w:val="006D390F"/>
    <w:rsid w:val="006D53A6"/>
    <w:rsid w:val="006E17AD"/>
    <w:rsid w:val="006F0388"/>
    <w:rsid w:val="006F7FA8"/>
    <w:rsid w:val="0070790F"/>
    <w:rsid w:val="00715E3B"/>
    <w:rsid w:val="007251FE"/>
    <w:rsid w:val="00725C98"/>
    <w:rsid w:val="0073465E"/>
    <w:rsid w:val="00734EC9"/>
    <w:rsid w:val="00747A8B"/>
    <w:rsid w:val="00747DBC"/>
    <w:rsid w:val="00747DF9"/>
    <w:rsid w:val="0075221F"/>
    <w:rsid w:val="007604BA"/>
    <w:rsid w:val="00766375"/>
    <w:rsid w:val="0076674A"/>
    <w:rsid w:val="00776258"/>
    <w:rsid w:val="007766B8"/>
    <w:rsid w:val="007830B4"/>
    <w:rsid w:val="0078794D"/>
    <w:rsid w:val="007908B1"/>
    <w:rsid w:val="007919E5"/>
    <w:rsid w:val="00794784"/>
    <w:rsid w:val="007947FA"/>
    <w:rsid w:val="00795393"/>
    <w:rsid w:val="007A4C83"/>
    <w:rsid w:val="007A5269"/>
    <w:rsid w:val="007A7943"/>
    <w:rsid w:val="007B047C"/>
    <w:rsid w:val="007B16F9"/>
    <w:rsid w:val="007B3DB2"/>
    <w:rsid w:val="007C0E36"/>
    <w:rsid w:val="007D1D7C"/>
    <w:rsid w:val="007E33C1"/>
    <w:rsid w:val="007E63DD"/>
    <w:rsid w:val="007F6F10"/>
    <w:rsid w:val="00800C54"/>
    <w:rsid w:val="0080109F"/>
    <w:rsid w:val="0080148A"/>
    <w:rsid w:val="00812D88"/>
    <w:rsid w:val="00813C5B"/>
    <w:rsid w:val="00820453"/>
    <w:rsid w:val="008216B8"/>
    <w:rsid w:val="00822324"/>
    <w:rsid w:val="00824C21"/>
    <w:rsid w:val="00842FCD"/>
    <w:rsid w:val="00852D9F"/>
    <w:rsid w:val="00865206"/>
    <w:rsid w:val="00867748"/>
    <w:rsid w:val="008769F5"/>
    <w:rsid w:val="00881791"/>
    <w:rsid w:val="008839BB"/>
    <w:rsid w:val="008851F7"/>
    <w:rsid w:val="00894709"/>
    <w:rsid w:val="00895A49"/>
    <w:rsid w:val="008B07CA"/>
    <w:rsid w:val="008C46A1"/>
    <w:rsid w:val="008C6C42"/>
    <w:rsid w:val="008D12D9"/>
    <w:rsid w:val="008E03D3"/>
    <w:rsid w:val="008F55C1"/>
    <w:rsid w:val="0090251C"/>
    <w:rsid w:val="0092300D"/>
    <w:rsid w:val="0092504C"/>
    <w:rsid w:val="00937058"/>
    <w:rsid w:val="00940951"/>
    <w:rsid w:val="00942EE8"/>
    <w:rsid w:val="00943EBC"/>
    <w:rsid w:val="00945C33"/>
    <w:rsid w:val="0095666C"/>
    <w:rsid w:val="00964C33"/>
    <w:rsid w:val="00976EC0"/>
    <w:rsid w:val="00984C1C"/>
    <w:rsid w:val="00985AEF"/>
    <w:rsid w:val="009A30C4"/>
    <w:rsid w:val="009A3F90"/>
    <w:rsid w:val="009B0433"/>
    <w:rsid w:val="009B115A"/>
    <w:rsid w:val="009B69FA"/>
    <w:rsid w:val="009C145D"/>
    <w:rsid w:val="009C49E1"/>
    <w:rsid w:val="009D2C01"/>
    <w:rsid w:val="009F069E"/>
    <w:rsid w:val="009F4C16"/>
    <w:rsid w:val="009F607A"/>
    <w:rsid w:val="00A1091E"/>
    <w:rsid w:val="00A17FB1"/>
    <w:rsid w:val="00A20386"/>
    <w:rsid w:val="00A258B3"/>
    <w:rsid w:val="00A26830"/>
    <w:rsid w:val="00A273DC"/>
    <w:rsid w:val="00A32A0A"/>
    <w:rsid w:val="00A35EE7"/>
    <w:rsid w:val="00A37076"/>
    <w:rsid w:val="00A409B4"/>
    <w:rsid w:val="00A4301F"/>
    <w:rsid w:val="00A55EB6"/>
    <w:rsid w:val="00A560C3"/>
    <w:rsid w:val="00A63EE3"/>
    <w:rsid w:val="00A642FE"/>
    <w:rsid w:val="00A64C9D"/>
    <w:rsid w:val="00A67231"/>
    <w:rsid w:val="00A67448"/>
    <w:rsid w:val="00A67F60"/>
    <w:rsid w:val="00A73E3F"/>
    <w:rsid w:val="00A75B76"/>
    <w:rsid w:val="00A83CE1"/>
    <w:rsid w:val="00A868CF"/>
    <w:rsid w:val="00A87844"/>
    <w:rsid w:val="00A90A9B"/>
    <w:rsid w:val="00A95343"/>
    <w:rsid w:val="00A96EF8"/>
    <w:rsid w:val="00AA3F40"/>
    <w:rsid w:val="00AB2466"/>
    <w:rsid w:val="00AB5E71"/>
    <w:rsid w:val="00AB6B44"/>
    <w:rsid w:val="00AC53A0"/>
    <w:rsid w:val="00AC5DD1"/>
    <w:rsid w:val="00AC764D"/>
    <w:rsid w:val="00AD6BC5"/>
    <w:rsid w:val="00AD6DEA"/>
    <w:rsid w:val="00AE07C2"/>
    <w:rsid w:val="00AE56D2"/>
    <w:rsid w:val="00AE70DE"/>
    <w:rsid w:val="00AF4E72"/>
    <w:rsid w:val="00AF6322"/>
    <w:rsid w:val="00B004A8"/>
    <w:rsid w:val="00B016DB"/>
    <w:rsid w:val="00B06EC6"/>
    <w:rsid w:val="00B34CE4"/>
    <w:rsid w:val="00B41137"/>
    <w:rsid w:val="00B43B3F"/>
    <w:rsid w:val="00B466A2"/>
    <w:rsid w:val="00B52ABF"/>
    <w:rsid w:val="00B54762"/>
    <w:rsid w:val="00B750F8"/>
    <w:rsid w:val="00B75844"/>
    <w:rsid w:val="00B76E78"/>
    <w:rsid w:val="00B8250F"/>
    <w:rsid w:val="00B8545C"/>
    <w:rsid w:val="00B857F9"/>
    <w:rsid w:val="00B936CD"/>
    <w:rsid w:val="00BA220E"/>
    <w:rsid w:val="00BD6FEB"/>
    <w:rsid w:val="00BE7C32"/>
    <w:rsid w:val="00BF3E21"/>
    <w:rsid w:val="00BF6361"/>
    <w:rsid w:val="00BF77CE"/>
    <w:rsid w:val="00C00521"/>
    <w:rsid w:val="00C04108"/>
    <w:rsid w:val="00C06445"/>
    <w:rsid w:val="00C176DF"/>
    <w:rsid w:val="00C21E9F"/>
    <w:rsid w:val="00C224B7"/>
    <w:rsid w:val="00C24B59"/>
    <w:rsid w:val="00C276F4"/>
    <w:rsid w:val="00C444D5"/>
    <w:rsid w:val="00C63AAB"/>
    <w:rsid w:val="00C64D03"/>
    <w:rsid w:val="00C653EE"/>
    <w:rsid w:val="00C77259"/>
    <w:rsid w:val="00C85963"/>
    <w:rsid w:val="00C93377"/>
    <w:rsid w:val="00C933EB"/>
    <w:rsid w:val="00C93457"/>
    <w:rsid w:val="00CA123F"/>
    <w:rsid w:val="00CA22F3"/>
    <w:rsid w:val="00CA41A7"/>
    <w:rsid w:val="00CB38E0"/>
    <w:rsid w:val="00CB3C39"/>
    <w:rsid w:val="00CC6E4F"/>
    <w:rsid w:val="00CD169B"/>
    <w:rsid w:val="00CE374E"/>
    <w:rsid w:val="00CE3F5D"/>
    <w:rsid w:val="00CE67C0"/>
    <w:rsid w:val="00CE763A"/>
    <w:rsid w:val="00D01C82"/>
    <w:rsid w:val="00D04CA8"/>
    <w:rsid w:val="00D05A01"/>
    <w:rsid w:val="00D06D2A"/>
    <w:rsid w:val="00D24F75"/>
    <w:rsid w:val="00D265BB"/>
    <w:rsid w:val="00D3194C"/>
    <w:rsid w:val="00D32042"/>
    <w:rsid w:val="00D33253"/>
    <w:rsid w:val="00D37826"/>
    <w:rsid w:val="00D42525"/>
    <w:rsid w:val="00D464FB"/>
    <w:rsid w:val="00D46A71"/>
    <w:rsid w:val="00D53718"/>
    <w:rsid w:val="00D615AA"/>
    <w:rsid w:val="00D87300"/>
    <w:rsid w:val="00D92B44"/>
    <w:rsid w:val="00DA1820"/>
    <w:rsid w:val="00DB026F"/>
    <w:rsid w:val="00DC0D4C"/>
    <w:rsid w:val="00DC59FA"/>
    <w:rsid w:val="00DC6060"/>
    <w:rsid w:val="00DC664B"/>
    <w:rsid w:val="00DD291D"/>
    <w:rsid w:val="00DF3572"/>
    <w:rsid w:val="00E11F87"/>
    <w:rsid w:val="00E157A1"/>
    <w:rsid w:val="00E20F17"/>
    <w:rsid w:val="00E33B83"/>
    <w:rsid w:val="00E363B9"/>
    <w:rsid w:val="00E373E8"/>
    <w:rsid w:val="00E4345D"/>
    <w:rsid w:val="00E53AD8"/>
    <w:rsid w:val="00E62B49"/>
    <w:rsid w:val="00E653C8"/>
    <w:rsid w:val="00E72262"/>
    <w:rsid w:val="00E73C61"/>
    <w:rsid w:val="00E777C2"/>
    <w:rsid w:val="00E77ED8"/>
    <w:rsid w:val="00E836E9"/>
    <w:rsid w:val="00E92EE2"/>
    <w:rsid w:val="00E9643D"/>
    <w:rsid w:val="00EA49B5"/>
    <w:rsid w:val="00EA555C"/>
    <w:rsid w:val="00EA6184"/>
    <w:rsid w:val="00EA7C67"/>
    <w:rsid w:val="00EB3721"/>
    <w:rsid w:val="00EB5CC1"/>
    <w:rsid w:val="00EB75AA"/>
    <w:rsid w:val="00EC0440"/>
    <w:rsid w:val="00EC3751"/>
    <w:rsid w:val="00ED2EDE"/>
    <w:rsid w:val="00ED747D"/>
    <w:rsid w:val="00ED74D4"/>
    <w:rsid w:val="00EF0EC0"/>
    <w:rsid w:val="00EF13C4"/>
    <w:rsid w:val="00F037AA"/>
    <w:rsid w:val="00F070B4"/>
    <w:rsid w:val="00F123DF"/>
    <w:rsid w:val="00F165D4"/>
    <w:rsid w:val="00F30263"/>
    <w:rsid w:val="00F357AF"/>
    <w:rsid w:val="00F37749"/>
    <w:rsid w:val="00F439C3"/>
    <w:rsid w:val="00F455E2"/>
    <w:rsid w:val="00F51920"/>
    <w:rsid w:val="00F619E6"/>
    <w:rsid w:val="00F667A2"/>
    <w:rsid w:val="00F7773C"/>
    <w:rsid w:val="00F87DC5"/>
    <w:rsid w:val="00F94389"/>
    <w:rsid w:val="00FA04E4"/>
    <w:rsid w:val="00FA5234"/>
    <w:rsid w:val="00FA55DD"/>
    <w:rsid w:val="00FA59AE"/>
    <w:rsid w:val="00FB1518"/>
    <w:rsid w:val="00FB1A7E"/>
    <w:rsid w:val="00FB41F2"/>
    <w:rsid w:val="00FB5DBB"/>
    <w:rsid w:val="00FB6546"/>
    <w:rsid w:val="00FC0FDF"/>
    <w:rsid w:val="00FC6340"/>
    <w:rsid w:val="00FC7738"/>
    <w:rsid w:val="00FC7F7B"/>
    <w:rsid w:val="00FD24A2"/>
    <w:rsid w:val="00FD717F"/>
    <w:rsid w:val="00FE2A27"/>
    <w:rsid w:val="00FE36A2"/>
    <w:rsid w:val="00FE576D"/>
    <w:rsid w:val="00FE7E2A"/>
    <w:rsid w:val="00FF0DB5"/>
    <w:rsid w:val="00FF60BF"/>
    <w:rsid w:val="00FF7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9C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15C6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36A2"/>
    <w:pPr>
      <w:tabs>
        <w:tab w:val="left" w:pos="2268"/>
        <w:tab w:val="left" w:pos="2552"/>
      </w:tabs>
      <w:ind w:left="440"/>
      <w:outlineLvl w:val="1"/>
    </w:pPr>
    <w:rPr>
      <w:rFonts w:cs="Calibri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54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nhideWhenUsed/>
    <w:qFormat/>
    <w:rsid w:val="00A55EB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A55EB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A55EB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04B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604BA"/>
  </w:style>
  <w:style w:type="paragraph" w:styleId="Stopka">
    <w:name w:val="footer"/>
    <w:basedOn w:val="Normalny"/>
    <w:link w:val="StopkaZnak"/>
    <w:uiPriority w:val="99"/>
    <w:unhideWhenUsed/>
    <w:rsid w:val="007604B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04BA"/>
  </w:style>
  <w:style w:type="paragraph" w:styleId="Tytu">
    <w:name w:val="Title"/>
    <w:basedOn w:val="Normalny"/>
    <w:next w:val="Normalny"/>
    <w:link w:val="TytuZnak"/>
    <w:qFormat/>
    <w:rsid w:val="002B2704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2B2704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515C6"/>
    <w:rPr>
      <w:rFonts w:asciiTheme="majorHAnsi" w:eastAsiaTheme="majorEastAsia" w:hAnsiTheme="majorHAnsi" w:cstheme="majorBidi"/>
      <w:b/>
      <w:smallCaps/>
      <w:sz w:val="24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06321"/>
    <w:pPr>
      <w:ind w:left="425"/>
    </w:pPr>
    <w:rPr>
      <w:rFonts w:eastAsiaTheme="majorEastAsia"/>
      <w:noProof/>
    </w:rPr>
  </w:style>
  <w:style w:type="character" w:customStyle="1" w:styleId="Nagwek7Znak">
    <w:name w:val="Nagłówek 7 Znak"/>
    <w:basedOn w:val="Domylnaczcionkaakapitu"/>
    <w:link w:val="Nagwek7"/>
    <w:rsid w:val="00A55EB6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55E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A55E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A55EB6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2450AC"/>
    <w:pPr>
      <w:tabs>
        <w:tab w:val="left" w:pos="397"/>
        <w:tab w:val="right" w:leader="underscore" w:pos="9062"/>
      </w:tabs>
      <w:ind w:left="426" w:hanging="426"/>
      <w:jc w:val="left"/>
    </w:pPr>
    <w:rPr>
      <w:rFonts w:eastAsiaTheme="majorEastAsia"/>
      <w:noProof/>
    </w:rPr>
  </w:style>
  <w:style w:type="character" w:styleId="Hipercze">
    <w:name w:val="Hyperlink"/>
    <w:basedOn w:val="Domylnaczcionkaakapitu"/>
    <w:uiPriority w:val="99"/>
    <w:unhideWhenUsed/>
    <w:rsid w:val="0080109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rsid w:val="006269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2698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36A2"/>
    <w:rPr>
      <w:rFonts w:ascii="Calibri" w:eastAsia="Times New Roman" w:hAnsi="Calibri" w:cs="Calibri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3718"/>
    <w:p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b w:val="0"/>
      <w:smallCaps w:val="0"/>
      <w:color w:val="2E74B5" w:themeColor="accent1" w:themeShade="BF"/>
      <w:sz w:val="32"/>
    </w:rPr>
  </w:style>
  <w:style w:type="character" w:customStyle="1" w:styleId="highlight">
    <w:name w:val="highlight"/>
    <w:basedOn w:val="Domylnaczcionkaakapitu"/>
    <w:rsid w:val="00894709"/>
  </w:style>
  <w:style w:type="character" w:styleId="UyteHipercze">
    <w:name w:val="FollowedHyperlink"/>
    <w:basedOn w:val="Domylnaczcionkaakapitu"/>
    <w:uiPriority w:val="99"/>
    <w:semiHidden/>
    <w:unhideWhenUsed/>
    <w:rsid w:val="00B06EC6"/>
    <w:rPr>
      <w:color w:val="954F72" w:themeColor="followedHyperlink"/>
      <w:u w:val="single"/>
    </w:rPr>
  </w:style>
  <w:style w:type="character" w:styleId="Numerstrony">
    <w:name w:val="page number"/>
    <w:basedOn w:val="Domylnaczcionkaakapitu"/>
    <w:rsid w:val="00D01C82"/>
  </w:style>
  <w:style w:type="paragraph" w:customStyle="1" w:styleId="BodyText21">
    <w:name w:val="Body Text 21"/>
    <w:basedOn w:val="Normalny"/>
    <w:rsid w:val="00D01C82"/>
    <w:pPr>
      <w:tabs>
        <w:tab w:val="right" w:leader="dot" w:pos="9072"/>
      </w:tabs>
      <w:spacing w:after="120"/>
      <w:ind w:left="993" w:hanging="425"/>
    </w:pPr>
    <w:rPr>
      <w:rFonts w:ascii="Times New Roman" w:hAnsi="Times New Roman"/>
    </w:rPr>
  </w:style>
  <w:style w:type="paragraph" w:customStyle="1" w:styleId="StylDolewejZlewej0cmPierwszywiersz0cmPo100pt">
    <w:name w:val="Styl Do lewej Z lewej:  0 cm Pierwszy wiersz:  0 cm Po:  100 pt"/>
    <w:basedOn w:val="Normalny"/>
    <w:rsid w:val="00D01C82"/>
    <w:pPr>
      <w:spacing w:after="120"/>
    </w:pPr>
    <w:rPr>
      <w:rFonts w:ascii="Times New Roman" w:hAnsi="Times New Roman"/>
      <w:szCs w:val="20"/>
    </w:rPr>
  </w:style>
  <w:style w:type="paragraph" w:customStyle="1" w:styleId="Styl20ptPogrubienieKapitalikiWyrwnanydorodkaZlewej">
    <w:name w:val="Styl 20 pt Pogrubienie Kapitaliki Wyrównany do środka Z lewej:..."/>
    <w:basedOn w:val="Normalny"/>
    <w:rsid w:val="00D01C82"/>
    <w:pPr>
      <w:spacing w:before="500" w:after="500"/>
      <w:jc w:val="center"/>
    </w:pPr>
    <w:rPr>
      <w:rFonts w:ascii="Times New Roman" w:hAnsi="Times New Roman"/>
      <w:b/>
      <w:bCs/>
      <w:smallCaps/>
      <w:sz w:val="4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D01C82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1C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01C82"/>
    <w:rPr>
      <w:vertAlign w:val="superscript"/>
    </w:rPr>
  </w:style>
  <w:style w:type="paragraph" w:styleId="Tekstpodstawowy">
    <w:name w:val="Body Text"/>
    <w:basedOn w:val="Normalny"/>
    <w:link w:val="TekstpodstawowyZnak"/>
    <w:rsid w:val="00B004A8"/>
    <w:pPr>
      <w:spacing w:after="120"/>
    </w:pPr>
    <w:rPr>
      <w:rFonts w:ascii="Times New Roman" w:hAnsi="Times New Roman"/>
      <w:i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004A8"/>
    <w:rPr>
      <w:rFonts w:ascii="Times New Roman" w:eastAsia="Times New Roman" w:hAnsi="Times New Roman" w:cs="Times New Roman"/>
      <w:i/>
      <w:sz w:val="20"/>
      <w:szCs w:val="24"/>
      <w:lang w:eastAsia="pl-PL"/>
    </w:rPr>
  </w:style>
  <w:style w:type="paragraph" w:customStyle="1" w:styleId="StylNagwek1WyrwnanydorodkaZlewej051cmWysunic">
    <w:name w:val="Styl Nag³ówek 1 + Wyrównany do œrodka Z lewej:  051 cm Wysuniêc..."/>
    <w:basedOn w:val="Nagwek1"/>
    <w:rsid w:val="00B004A8"/>
    <w:pPr>
      <w:tabs>
        <w:tab w:val="left" w:pos="1068"/>
        <w:tab w:val="center" w:pos="5387"/>
      </w:tabs>
      <w:spacing w:before="60" w:after="60"/>
      <w:jc w:val="center"/>
      <w:textAlignment w:val="auto"/>
      <w:outlineLvl w:val="9"/>
    </w:pPr>
    <w:rPr>
      <w:rFonts w:ascii="Times New Roman" w:eastAsia="Times New Roman" w:hAnsi="Times New Roman" w:cs="Times New Roman"/>
      <w:b w:val="0"/>
      <w:smallCaps w:val="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596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5963"/>
    <w:rPr>
      <w:rFonts w:ascii="Calibri" w:eastAsia="Times New Roman" w:hAnsi="Calibri" w:cs="Times New Roman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7406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7406F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720"/>
      <w:jc w:val="left"/>
      <w:textAlignment w:val="auto"/>
    </w:pPr>
    <w:rPr>
      <w:rFonts w:ascii="Book Antiqua" w:eastAsia="Book Antiqua" w:hAnsi="Book Antiqua" w:cs="Book Antiqua"/>
      <w:sz w:val="21"/>
      <w:szCs w:val="21"/>
      <w:lang w:eastAsia="en-US"/>
    </w:rPr>
  </w:style>
  <w:style w:type="character" w:customStyle="1" w:styleId="Teksttreci2Pogrubienie">
    <w:name w:val="Tekst treści (2) + Pogrubienie"/>
    <w:basedOn w:val="Teksttreci2"/>
    <w:rsid w:val="005740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57406F"/>
    <w:rPr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57406F"/>
    <w:pPr>
      <w:widowControl w:val="0"/>
      <w:shd w:val="clear" w:color="auto" w:fill="FFFFFF"/>
      <w:overflowPunct/>
      <w:autoSpaceDE/>
      <w:autoSpaceDN/>
      <w:adjustRightInd/>
      <w:spacing w:before="720" w:line="410" w:lineRule="exact"/>
      <w:ind w:hanging="42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odytext2Bold">
    <w:name w:val="Body text (2) + Bold"/>
    <w:basedOn w:val="Domylnaczcionkaakapitu"/>
    <w:rsid w:val="009A3F90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9A3F90"/>
    <w:rPr>
      <w:rFonts w:ascii="Segoe UI" w:eastAsia="Segoe UI" w:hAnsi="Segoe UI" w:cs="Segoe UI"/>
      <w:b/>
      <w:bCs/>
      <w:i/>
      <w:iCs/>
      <w:sz w:val="19"/>
      <w:szCs w:val="19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9A3F90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9A3F90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paragraph" w:customStyle="1" w:styleId="Bodytext70">
    <w:name w:val="Body text (7)"/>
    <w:basedOn w:val="Normalny"/>
    <w:link w:val="Bodytext7"/>
    <w:rsid w:val="009A3F90"/>
    <w:pPr>
      <w:widowControl w:val="0"/>
      <w:shd w:val="clear" w:color="auto" w:fill="FFFFFF"/>
      <w:overflowPunct/>
      <w:autoSpaceDE/>
      <w:autoSpaceDN/>
      <w:adjustRightInd/>
      <w:spacing w:line="277" w:lineRule="exact"/>
      <w:jc w:val="left"/>
      <w:textAlignment w:val="auto"/>
    </w:pPr>
    <w:rPr>
      <w:rFonts w:ascii="Segoe UI" w:eastAsia="Segoe UI" w:hAnsi="Segoe UI" w:cs="Segoe UI"/>
      <w:b/>
      <w:bCs/>
      <w:i/>
      <w:iCs/>
      <w:sz w:val="19"/>
      <w:szCs w:val="19"/>
      <w:lang w:eastAsia="en-US"/>
    </w:rPr>
  </w:style>
  <w:style w:type="paragraph" w:customStyle="1" w:styleId="FR1">
    <w:name w:val="FR1"/>
    <w:rsid w:val="00CE763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CE763A"/>
    <w:pPr>
      <w:widowControl w:val="0"/>
      <w:suppressAutoHyphens/>
      <w:overflowPunct/>
      <w:autoSpaceDE/>
      <w:autoSpaceDN/>
      <w:adjustRightInd/>
      <w:ind w:left="720"/>
      <w:jc w:val="left"/>
      <w:textAlignment w:val="auto"/>
    </w:pPr>
    <w:rPr>
      <w:rFonts w:ascii="Nimbus Roman No9 L" w:hAnsi="Nimbus Roman No9 L" w:cs="Nimbus Roman No9 L"/>
      <w:color w:val="000000"/>
      <w:sz w:val="24"/>
    </w:rPr>
  </w:style>
  <w:style w:type="character" w:customStyle="1" w:styleId="Bodytext19">
    <w:name w:val="Body text (19)_"/>
    <w:basedOn w:val="Domylnaczcionkaakapitu"/>
    <w:link w:val="Bodytext190"/>
    <w:rsid w:val="00CE763A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20">
    <w:name w:val="Body text (20)_"/>
    <w:basedOn w:val="Domylnaczcionkaakapitu"/>
    <w:link w:val="Bodytext200"/>
    <w:rsid w:val="00CE763A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Heading5">
    <w:name w:val="Heading #5_"/>
    <w:basedOn w:val="Domylnaczcionkaakapitu"/>
    <w:link w:val="Heading50"/>
    <w:rsid w:val="00CE763A"/>
    <w:rPr>
      <w:spacing w:val="50"/>
      <w:sz w:val="19"/>
      <w:szCs w:val="19"/>
      <w:shd w:val="clear" w:color="auto" w:fill="FFFFFF"/>
    </w:rPr>
  </w:style>
  <w:style w:type="character" w:customStyle="1" w:styleId="Heading52">
    <w:name w:val="Heading #5 (2)_"/>
    <w:basedOn w:val="Domylnaczcionkaakapitu"/>
    <w:link w:val="Heading520"/>
    <w:rsid w:val="00CE763A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Heading53">
    <w:name w:val="Heading #5 (3)_"/>
    <w:basedOn w:val="Domylnaczcionkaakapitu"/>
    <w:link w:val="Heading530"/>
    <w:rsid w:val="00CE763A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910ptItalic">
    <w:name w:val="Body text (9) + 10 pt;Italic"/>
    <w:basedOn w:val="Bodytext9"/>
    <w:rsid w:val="00CE763A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22">
    <w:name w:val="Body text (22)_"/>
    <w:basedOn w:val="Domylnaczcionkaakapitu"/>
    <w:link w:val="Bodytext220"/>
    <w:rsid w:val="00CE763A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Bodytext190">
    <w:name w:val="Body text (19)"/>
    <w:basedOn w:val="Normalny"/>
    <w:link w:val="Bodytext19"/>
    <w:rsid w:val="00CE763A"/>
    <w:pPr>
      <w:widowControl w:val="0"/>
      <w:shd w:val="clear" w:color="auto" w:fill="FFFFFF"/>
      <w:overflowPunct/>
      <w:autoSpaceDE/>
      <w:autoSpaceDN/>
      <w:adjustRightInd/>
      <w:spacing w:before="300" w:after="300" w:line="0" w:lineRule="atLeast"/>
      <w:jc w:val="left"/>
      <w:textAlignment w:val="auto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00">
    <w:name w:val="Body text (20)"/>
    <w:basedOn w:val="Normalny"/>
    <w:link w:val="Bodytext20"/>
    <w:rsid w:val="00CE763A"/>
    <w:pPr>
      <w:widowControl w:val="0"/>
      <w:shd w:val="clear" w:color="auto" w:fill="FFFFFF"/>
      <w:overflowPunct/>
      <w:autoSpaceDE/>
      <w:autoSpaceDN/>
      <w:adjustRightInd/>
      <w:spacing w:before="1800" w:line="371" w:lineRule="exact"/>
      <w:jc w:val="center"/>
      <w:textAlignment w:val="auto"/>
    </w:pPr>
    <w:rPr>
      <w:rFonts w:ascii="Palatino Linotype" w:eastAsia="Palatino Linotype" w:hAnsi="Palatino Linotype" w:cs="Palatino Linotype"/>
      <w:sz w:val="20"/>
      <w:szCs w:val="20"/>
      <w:lang w:eastAsia="en-US"/>
    </w:rPr>
  </w:style>
  <w:style w:type="paragraph" w:customStyle="1" w:styleId="Heading50">
    <w:name w:val="Heading #5"/>
    <w:basedOn w:val="Normalny"/>
    <w:link w:val="Heading5"/>
    <w:rsid w:val="00CE763A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Theme="minorHAnsi" w:eastAsiaTheme="minorHAnsi" w:hAnsiTheme="minorHAnsi" w:cstheme="minorBidi"/>
      <w:spacing w:val="50"/>
      <w:sz w:val="19"/>
      <w:szCs w:val="19"/>
      <w:lang w:eastAsia="en-US"/>
    </w:rPr>
  </w:style>
  <w:style w:type="paragraph" w:customStyle="1" w:styleId="Heading520">
    <w:name w:val="Heading #5 (2)"/>
    <w:basedOn w:val="Normalny"/>
    <w:link w:val="Heading52"/>
    <w:rsid w:val="00CE763A"/>
    <w:pPr>
      <w:widowControl w:val="0"/>
      <w:shd w:val="clear" w:color="auto" w:fill="FFFFFF"/>
      <w:overflowPunct/>
      <w:autoSpaceDE/>
      <w:autoSpaceDN/>
      <w:adjustRightInd/>
      <w:spacing w:before="480" w:after="180" w:line="0" w:lineRule="atLeast"/>
      <w:jc w:val="left"/>
      <w:textAlignment w:val="auto"/>
      <w:outlineLvl w:val="4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paragraph" w:customStyle="1" w:styleId="Heading530">
    <w:name w:val="Heading #5 (3)"/>
    <w:basedOn w:val="Normalny"/>
    <w:link w:val="Heading53"/>
    <w:rsid w:val="00CE763A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20">
    <w:name w:val="Body text (22)"/>
    <w:basedOn w:val="Normalny"/>
    <w:link w:val="Bodytext22"/>
    <w:rsid w:val="00CE763A"/>
    <w:pPr>
      <w:widowControl w:val="0"/>
      <w:shd w:val="clear" w:color="auto" w:fill="FFFFFF"/>
      <w:overflowPunct/>
      <w:autoSpaceDE/>
      <w:autoSpaceDN/>
      <w:adjustRightInd/>
      <w:spacing w:before="540" w:after="300" w:line="0" w:lineRule="atLeast"/>
      <w:textAlignment w:val="auto"/>
    </w:pPr>
    <w:rPr>
      <w:rFonts w:ascii="Palatino Linotype" w:eastAsia="Palatino Linotype" w:hAnsi="Palatino Linotype" w:cs="Palatino Linotype"/>
      <w:sz w:val="17"/>
      <w:szCs w:val="17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72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2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231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2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231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85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D46A71"/>
    <w:rPr>
      <w:b/>
      <w:bCs/>
    </w:rPr>
  </w:style>
  <w:style w:type="paragraph" w:customStyle="1" w:styleId="Default">
    <w:name w:val="Default"/>
    <w:basedOn w:val="Normalny"/>
    <w:rsid w:val="00D46A71"/>
    <w:pPr>
      <w:widowControl w:val="0"/>
      <w:suppressAutoHyphens/>
      <w:overflowPunct/>
      <w:autoSpaceDN/>
      <w:adjustRightInd/>
      <w:jc w:val="left"/>
      <w:textAlignment w:val="auto"/>
    </w:pPr>
    <w:rPr>
      <w:rFonts w:ascii="Arial" w:eastAsia="Arial" w:hAnsi="Arial" w:cs="Arial"/>
      <w:color w:val="000000"/>
      <w:kern w:val="1"/>
      <w:sz w:val="24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546E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  <w:lang w:eastAsia="pl-PL"/>
    </w:rPr>
  </w:style>
  <w:style w:type="paragraph" w:styleId="NormalnyWeb">
    <w:name w:val="Normal (Web)"/>
    <w:basedOn w:val="Normalny"/>
    <w:uiPriority w:val="99"/>
    <w:rsid w:val="0037546E"/>
    <w:pPr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/>
      <w:sz w:val="24"/>
    </w:rPr>
  </w:style>
  <w:style w:type="paragraph" w:styleId="Bezodstpw">
    <w:name w:val="No Spacing"/>
    <w:uiPriority w:val="99"/>
    <w:qFormat/>
    <w:rsid w:val="0037546E"/>
    <w:pPr>
      <w:spacing w:after="0" w:line="240" w:lineRule="auto"/>
    </w:pPr>
    <w:rPr>
      <w:rFonts w:ascii="Calibri" w:eastAsia="Calibri" w:hAnsi="Calibri" w:cs="Calibri"/>
    </w:rPr>
  </w:style>
  <w:style w:type="character" w:customStyle="1" w:styleId="Teksttreci">
    <w:name w:val="Tekst treści"/>
    <w:rsid w:val="007766B8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/>
    </w:rPr>
  </w:style>
  <w:style w:type="paragraph" w:styleId="Zwykytekst">
    <w:name w:val="Plain Text"/>
    <w:basedOn w:val="Normalny"/>
    <w:link w:val="ZwykytekstZnak"/>
    <w:uiPriority w:val="99"/>
    <w:rsid w:val="00224CE5"/>
    <w:pPr>
      <w:overflowPunct/>
      <w:autoSpaceDE/>
      <w:autoSpaceDN/>
      <w:adjustRightInd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24CE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4 Znak"/>
    <w:link w:val="Akapitzlist"/>
    <w:locked/>
    <w:rsid w:val="00224CE5"/>
    <w:rPr>
      <w:rFonts w:ascii="Calibri" w:eastAsia="Times New Roman" w:hAnsi="Calibri" w:cs="Times New Roman"/>
      <w:szCs w:val="24"/>
      <w:lang w:eastAsia="pl-PL"/>
    </w:rPr>
  </w:style>
  <w:style w:type="paragraph" w:customStyle="1" w:styleId="Opis">
    <w:name w:val="Opis"/>
    <w:basedOn w:val="Normalny"/>
    <w:rsid w:val="00224CE5"/>
    <w:pPr>
      <w:overflowPunct/>
      <w:autoSpaceDE/>
      <w:autoSpaceDN/>
      <w:adjustRightInd/>
      <w:spacing w:before="30" w:after="30"/>
      <w:ind w:left="567"/>
      <w:textAlignment w:val="auto"/>
    </w:pPr>
    <w:rPr>
      <w:rFonts w:ascii="Times New Roman" w:hAnsi="Times New Roman"/>
      <w:sz w:val="24"/>
    </w:rPr>
  </w:style>
  <w:style w:type="paragraph" w:customStyle="1" w:styleId="normaltableau">
    <w:name w:val="normal_tableau"/>
    <w:basedOn w:val="Normalny"/>
    <w:rsid w:val="00224CE5"/>
    <w:pPr>
      <w:overflowPunct/>
      <w:autoSpaceDE/>
      <w:autoSpaceDN/>
      <w:adjustRightInd/>
      <w:spacing w:before="120" w:after="120"/>
      <w:textAlignment w:val="auto"/>
    </w:pPr>
    <w:rPr>
      <w:rFonts w:ascii="Optima" w:hAnsi="Optima"/>
      <w:szCs w:val="22"/>
      <w:lang w:val="en-GB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AF6322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F63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9C3F-C7FD-45B4-8E6A-26CEF257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4087</Words>
  <Characters>24524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</Company>
  <LinksUpToDate>false</LinksUpToDate>
  <CharactersWithSpaces>28554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017605</cp:lastModifiedBy>
  <cp:revision>2</cp:revision>
  <cp:lastPrinted>2016-10-27T07:30:00Z</cp:lastPrinted>
  <dcterms:created xsi:type="dcterms:W3CDTF">2016-10-28T08:31:00Z</dcterms:created>
  <dcterms:modified xsi:type="dcterms:W3CDTF">2016-10-28T08:31:00Z</dcterms:modified>
</cp:coreProperties>
</file>