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90" w:rsidRPr="00874930" w:rsidRDefault="009A3F90" w:rsidP="00E03310">
      <w:pPr>
        <w:pStyle w:val="StylDolewejZlewej0cmPierwszywiersz0cmPo100pt"/>
        <w:tabs>
          <w:tab w:val="left" w:pos="4560"/>
          <w:tab w:val="right" w:pos="9070"/>
        </w:tabs>
        <w:spacing w:before="120" w:line="264" w:lineRule="auto"/>
        <w:rPr>
          <w:rFonts w:ascii="Calibri" w:hAnsi="Calibri" w:cs="Calibri"/>
          <w:szCs w:val="22"/>
        </w:rPr>
      </w:pPr>
      <w:r w:rsidRPr="00874930">
        <w:rPr>
          <w:rFonts w:ascii="Calibri" w:hAnsi="Calibri" w:cs="Calibri"/>
          <w:szCs w:val="22"/>
        </w:rPr>
        <w:tab/>
        <w:t>Miejscowość, data</w:t>
      </w:r>
      <w:r w:rsidRPr="00874930">
        <w:rPr>
          <w:rFonts w:ascii="Calibri" w:hAnsi="Calibri" w:cs="Calibri"/>
          <w:szCs w:val="22"/>
          <w:u w:val="dotted"/>
        </w:rPr>
        <w:t xml:space="preserve"> </w:t>
      </w:r>
      <w:r w:rsidRPr="00874930">
        <w:rPr>
          <w:rFonts w:ascii="Calibri" w:hAnsi="Calibri" w:cs="Calibri"/>
          <w:szCs w:val="22"/>
          <w:u w:val="dotted"/>
        </w:rPr>
        <w:tab/>
      </w: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5"/>
        <w:gridCol w:w="6093"/>
      </w:tblGrid>
      <w:tr w:rsidR="009A3F90" w:rsidRPr="00874930" w:rsidTr="00613E92">
        <w:trPr>
          <w:trHeight w:val="1134"/>
        </w:trPr>
        <w:tc>
          <w:tcPr>
            <w:tcW w:w="3085" w:type="dxa"/>
            <w:vAlign w:val="bottom"/>
          </w:tcPr>
          <w:p w:rsidR="009A3F90" w:rsidRPr="00874930" w:rsidRDefault="009A3F90" w:rsidP="009A0260">
            <w:pPr>
              <w:snapToGrid w:val="0"/>
              <w:spacing w:line="264" w:lineRule="auto"/>
              <w:rPr>
                <w:rFonts w:cs="Calibri"/>
              </w:rPr>
            </w:pPr>
          </w:p>
          <w:p w:rsidR="009A3F90" w:rsidRPr="00874930" w:rsidRDefault="009A3F90" w:rsidP="009A0260">
            <w:pPr>
              <w:snapToGrid w:val="0"/>
              <w:spacing w:line="264" w:lineRule="auto"/>
              <w:jc w:val="center"/>
              <w:rPr>
                <w:rFonts w:cs="Calibri"/>
              </w:rPr>
            </w:pPr>
            <w:r w:rsidRPr="00874930">
              <w:rPr>
                <w:rFonts w:cs="Calibri"/>
                <w:szCs w:val="22"/>
                <w:u w:val="dotted"/>
              </w:rPr>
              <w:tab/>
            </w:r>
            <w:r w:rsidRPr="00874930">
              <w:rPr>
                <w:rFonts w:cs="Calibri"/>
                <w:szCs w:val="22"/>
                <w:u w:val="dotted"/>
              </w:rPr>
              <w:tab/>
            </w:r>
            <w:r w:rsidRPr="00874930">
              <w:rPr>
                <w:rFonts w:cs="Calibri"/>
                <w:szCs w:val="22"/>
                <w:u w:val="dotted"/>
              </w:rPr>
              <w:tab/>
            </w:r>
          </w:p>
          <w:p w:rsidR="009A3F90" w:rsidRPr="00874930" w:rsidRDefault="009A3F90" w:rsidP="009A0260">
            <w:pPr>
              <w:snapToGrid w:val="0"/>
              <w:spacing w:line="264" w:lineRule="auto"/>
              <w:jc w:val="center"/>
              <w:rPr>
                <w:rFonts w:cs="Calibri"/>
                <w:sz w:val="16"/>
                <w:szCs w:val="16"/>
              </w:rPr>
            </w:pPr>
            <w:r w:rsidRPr="00874930">
              <w:rPr>
                <w:rFonts w:cs="Calibri"/>
                <w:sz w:val="16"/>
                <w:szCs w:val="16"/>
              </w:rPr>
              <w:t>(pieczęć wykonawcy)</w:t>
            </w:r>
          </w:p>
        </w:tc>
        <w:tc>
          <w:tcPr>
            <w:tcW w:w="6093" w:type="dxa"/>
            <w:vAlign w:val="center"/>
          </w:tcPr>
          <w:p w:rsidR="009A3F90" w:rsidRPr="00874930" w:rsidRDefault="009A3F90" w:rsidP="009A0260">
            <w:pPr>
              <w:keepNext/>
              <w:snapToGrid w:val="0"/>
              <w:spacing w:before="120" w:line="264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  <w:r w:rsidRPr="00874930"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OFERTA </w:t>
            </w:r>
          </w:p>
        </w:tc>
      </w:tr>
    </w:tbl>
    <w:p w:rsidR="009A3F90" w:rsidRPr="00874930" w:rsidRDefault="009A3F90" w:rsidP="009A0260">
      <w:pPr>
        <w:spacing w:line="264" w:lineRule="auto"/>
        <w:rPr>
          <w:rFonts w:cs="Calibri"/>
          <w:szCs w:val="22"/>
        </w:rPr>
      </w:pPr>
    </w:p>
    <w:p w:rsidR="009A3F90" w:rsidRPr="00874930" w:rsidRDefault="009A3F90" w:rsidP="00E55590">
      <w:pPr>
        <w:widowControl w:val="0"/>
        <w:tabs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Ja / My niżej podpisany/podpisani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E55590">
      <w:pPr>
        <w:widowControl w:val="0"/>
        <w:tabs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działając w imieniu i na rzecz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2117A4" w:rsidRPr="00874930" w:rsidRDefault="002117A4" w:rsidP="00E55590">
      <w:pPr>
        <w:widowControl w:val="0"/>
        <w:tabs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E55590">
      <w:pPr>
        <w:widowControl w:val="0"/>
        <w:tabs>
          <w:tab w:val="left" w:pos="2835"/>
          <w:tab w:val="left" w:pos="5954"/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  <w:lang w:val="de-DE"/>
        </w:rPr>
      </w:pPr>
      <w:r w:rsidRPr="00874930">
        <w:rPr>
          <w:rFonts w:asciiTheme="minorHAnsi" w:hAnsiTheme="minorHAnsi" w:cs="Calibri"/>
          <w:szCs w:val="22"/>
        </w:rPr>
        <w:t>REGON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Nr NIP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KRS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E55590">
      <w:pPr>
        <w:widowControl w:val="0"/>
        <w:tabs>
          <w:tab w:val="left" w:pos="2835"/>
          <w:tab w:val="left" w:pos="5954"/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  <w:lang w:val="de-DE"/>
        </w:rPr>
      </w:pPr>
      <w:r w:rsidRPr="00874930">
        <w:rPr>
          <w:rFonts w:asciiTheme="minorHAnsi" w:hAnsiTheme="minorHAnsi" w:cs="Calibri"/>
          <w:szCs w:val="22"/>
          <w:lang w:val="de-DE"/>
        </w:rPr>
        <w:t xml:space="preserve">nr </w:t>
      </w:r>
      <w:r w:rsidRPr="00874930">
        <w:rPr>
          <w:rFonts w:asciiTheme="minorHAnsi" w:hAnsiTheme="minorHAnsi" w:cs="Calibri"/>
          <w:szCs w:val="22"/>
        </w:rPr>
        <w:t>telefonu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nr faxu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e-mail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9A0260">
      <w:pPr>
        <w:spacing w:line="264" w:lineRule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w odpowiedzi na ogłoszenie w postępowaniu o udzielenie zamówienia publicznego w trybie p</w:t>
      </w:r>
      <w:r w:rsidRPr="00874930">
        <w:rPr>
          <w:rFonts w:asciiTheme="minorHAnsi" w:hAnsiTheme="minorHAnsi" w:cs="Calibri"/>
          <w:spacing w:val="-4"/>
          <w:szCs w:val="22"/>
        </w:rPr>
        <w:t>rzetar</w:t>
      </w:r>
      <w:r w:rsidRPr="00294D78">
        <w:rPr>
          <w:rFonts w:asciiTheme="minorHAnsi" w:hAnsiTheme="minorHAnsi" w:cs="Calibri"/>
          <w:spacing w:val="-4"/>
          <w:szCs w:val="22"/>
        </w:rPr>
        <w:t xml:space="preserve">gu nieograniczonego </w:t>
      </w:r>
      <w:r w:rsidR="00CE78BC" w:rsidRPr="00294D78">
        <w:rPr>
          <w:rFonts w:asciiTheme="minorHAnsi" w:hAnsiTheme="minorHAnsi" w:cs="Arial"/>
          <w:szCs w:val="22"/>
        </w:rPr>
        <w:t xml:space="preserve">na </w:t>
      </w:r>
      <w:r w:rsidR="00CE78BC" w:rsidRPr="00294D78">
        <w:t xml:space="preserve">wykonanie dokumentacji projektowej </w:t>
      </w:r>
      <w:r w:rsidR="007041B1" w:rsidRPr="00294D78">
        <w:rPr>
          <w:rFonts w:asciiTheme="minorHAnsi" w:hAnsiTheme="minorHAnsi"/>
          <w:szCs w:val="22"/>
        </w:rPr>
        <w:t>wraz z pełnieniem nadzoru autorskiego</w:t>
      </w:r>
      <w:r w:rsidR="007041B1" w:rsidRPr="00874930">
        <w:t xml:space="preserve"> </w:t>
      </w:r>
      <w:r w:rsidR="00CE78BC" w:rsidRPr="00874930">
        <w:t xml:space="preserve">dla zadania inwestycyjnego pn. „Przebudowa budynku nr </w:t>
      </w:r>
      <w:r w:rsidR="00C14D08">
        <w:t>16</w:t>
      </w:r>
      <w:r w:rsidR="00CE78BC" w:rsidRPr="00874930">
        <w:t xml:space="preserve"> w m. Nowy Sącz” </w:t>
      </w:r>
      <w:r w:rsidRPr="00874930">
        <w:rPr>
          <w:rFonts w:asciiTheme="minorHAnsi" w:hAnsiTheme="minorHAnsi" w:cs="Calibri"/>
          <w:szCs w:val="22"/>
        </w:rPr>
        <w:t>składam/składamy niniejszą ofertę:</w:t>
      </w:r>
      <w:bookmarkStart w:id="0" w:name="_GoBack"/>
      <w:bookmarkEnd w:id="0"/>
    </w:p>
    <w:p w:rsidR="009A3F90" w:rsidRPr="00874930" w:rsidRDefault="00742A76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color w:val="000000"/>
          <w:szCs w:val="22"/>
          <w:lang w:bidi="pl-PL"/>
        </w:rPr>
        <w:t>Oferuję/</w:t>
      </w:r>
      <w:r w:rsidR="009A3F90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my realizację </w:t>
      </w:r>
      <w:r w:rsidR="00895A49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przedmiotu </w:t>
      </w:r>
      <w:r w:rsidR="009A3F90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zamówienia </w:t>
      </w:r>
      <w:r w:rsidR="00895A49" w:rsidRPr="00874930">
        <w:rPr>
          <w:rFonts w:asciiTheme="minorHAnsi" w:hAnsiTheme="minorHAnsi" w:cs="Calibri"/>
          <w:szCs w:val="22"/>
        </w:rPr>
        <w:t xml:space="preserve">za cenę </w:t>
      </w:r>
      <w:r w:rsidR="0033036F">
        <w:rPr>
          <w:rFonts w:asciiTheme="minorHAnsi" w:hAnsiTheme="minorHAnsi" w:cs="Calibri"/>
          <w:szCs w:val="22"/>
        </w:rPr>
        <w:t xml:space="preserve">ofertową </w:t>
      </w:r>
      <w:r w:rsidR="009A3F90" w:rsidRPr="00874930">
        <w:rPr>
          <w:rFonts w:asciiTheme="minorHAnsi" w:hAnsiTheme="minorHAnsi" w:cs="Calibri"/>
          <w:szCs w:val="22"/>
        </w:rPr>
        <w:t>brutto</w:t>
      </w:r>
      <w:r w:rsidR="009A3F90"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="00895A49" w:rsidRPr="00874930">
        <w:rPr>
          <w:rFonts w:asciiTheme="minorHAnsi" w:hAnsiTheme="minorHAnsi" w:cs="Calibri"/>
          <w:szCs w:val="22"/>
        </w:rPr>
        <w:t>zgodnie z poniższy</w:t>
      </w:r>
      <w:r w:rsidR="0033036F">
        <w:rPr>
          <w:rFonts w:asciiTheme="minorHAnsi" w:hAnsiTheme="minorHAnsi" w:cs="Calibri"/>
          <w:szCs w:val="22"/>
        </w:rPr>
        <w:t>m</w:t>
      </w:r>
      <w:r w:rsidR="00895A49" w:rsidRPr="00874930">
        <w:rPr>
          <w:rFonts w:asciiTheme="minorHAnsi" w:hAnsiTheme="minorHAnsi" w:cs="Calibri"/>
          <w:szCs w:val="22"/>
        </w:rPr>
        <w:t xml:space="preserve"> wyliczeniem</w:t>
      </w:r>
      <w:r w:rsidR="00895A49" w:rsidRPr="00874930">
        <w:rPr>
          <w:rFonts w:asciiTheme="minorHAnsi" w:hAnsiTheme="minorHAnsi" w:cs="Calibri"/>
          <w:szCs w:val="22"/>
          <w:u w:val="dotted"/>
        </w:rPr>
        <w:t>: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0"/>
        <w:gridCol w:w="1889"/>
      </w:tblGrid>
      <w:tr w:rsidR="002117A4" w:rsidRPr="00874930" w:rsidTr="00C14D08">
        <w:trPr>
          <w:jc w:val="right"/>
        </w:trPr>
        <w:tc>
          <w:tcPr>
            <w:tcW w:w="690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117A4" w:rsidRPr="00874930" w:rsidRDefault="002117A4" w:rsidP="009A0260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  <w:szCs w:val="22"/>
              </w:rPr>
              <w:t>Wyszczególnienie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117A4" w:rsidRPr="00874930" w:rsidRDefault="002117A4" w:rsidP="009A0260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</w:rPr>
              <w:t>Cena brutto</w:t>
            </w:r>
          </w:p>
        </w:tc>
      </w:tr>
      <w:tr w:rsidR="002117A4" w:rsidRPr="00084053" w:rsidTr="00C14D08">
        <w:trPr>
          <w:trHeight w:val="397"/>
          <w:jc w:val="right"/>
        </w:trPr>
        <w:tc>
          <w:tcPr>
            <w:tcW w:w="6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117A4" w:rsidRPr="00084053" w:rsidRDefault="004E5064" w:rsidP="00C14D08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  <w:r w:rsidRPr="00084053">
              <w:rPr>
                <w:rFonts w:asciiTheme="minorHAnsi" w:hAnsiTheme="minorHAnsi" w:cs="Calibri"/>
                <w:szCs w:val="22"/>
              </w:rPr>
              <w:t xml:space="preserve">wykonanie </w:t>
            </w:r>
            <w:r w:rsidR="00C14D08" w:rsidRPr="00084053">
              <w:rPr>
                <w:rFonts w:asciiTheme="minorHAnsi" w:hAnsiTheme="minorHAnsi" w:cs="Calibri"/>
                <w:szCs w:val="22"/>
              </w:rPr>
              <w:t>koncepcji architektoniczno-budowlanej</w:t>
            </w:r>
            <w:r w:rsidR="00C14D08" w:rsidRPr="00084053">
              <w:rPr>
                <w:rFonts w:asciiTheme="minorHAnsi" w:hAnsiTheme="minorHAnsi" w:cs="Calibri"/>
                <w:szCs w:val="22"/>
              </w:rPr>
              <w:br/>
            </w:r>
            <w:r w:rsidR="00C14D08" w:rsidRPr="00084053">
              <w:rPr>
                <w:rFonts w:asciiTheme="minorHAnsi" w:hAnsiTheme="minorHAnsi" w:cs="Calibri"/>
                <w:b/>
                <w:i/>
                <w:szCs w:val="22"/>
              </w:rPr>
              <w:t>(cena brutto za wykonanie koncepcji architektoniczno-budowlanej nie może stanowić więcej niż 10 % ceny ofertowej brutto)</w:t>
            </w: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117A4" w:rsidRPr="00084053" w:rsidRDefault="00DC4647" w:rsidP="00DC4647">
            <w:pPr>
              <w:spacing w:line="264" w:lineRule="auto"/>
              <w:jc w:val="right"/>
              <w:rPr>
                <w:rFonts w:asciiTheme="minorHAnsi" w:hAnsiTheme="minorHAnsi" w:cs="Calibri"/>
              </w:rPr>
            </w:pPr>
            <w:r w:rsidRPr="00084053">
              <w:rPr>
                <w:rFonts w:asciiTheme="minorHAnsi" w:hAnsiTheme="minorHAnsi" w:cs="Calibri"/>
                <w:szCs w:val="22"/>
              </w:rPr>
              <w:t>zł</w:t>
            </w:r>
          </w:p>
        </w:tc>
      </w:tr>
      <w:tr w:rsidR="00C14D08" w:rsidRPr="00874930" w:rsidTr="00C14D08">
        <w:trPr>
          <w:trHeight w:val="397"/>
          <w:jc w:val="right"/>
        </w:trPr>
        <w:tc>
          <w:tcPr>
            <w:tcW w:w="6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4D08" w:rsidRPr="00084053" w:rsidRDefault="00C14D08" w:rsidP="00C14D08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  <w:r w:rsidRPr="00084053">
              <w:rPr>
                <w:rFonts w:asciiTheme="minorHAnsi" w:hAnsiTheme="minorHAnsi" w:cs="Calibri"/>
                <w:szCs w:val="22"/>
              </w:rPr>
              <w:t xml:space="preserve">wykonanie </w:t>
            </w:r>
            <w:r w:rsidR="00080CCF" w:rsidRPr="00080CCF">
              <w:rPr>
                <w:rFonts w:asciiTheme="minorHAnsi" w:hAnsiTheme="minorHAnsi" w:cs="Calibri"/>
                <w:szCs w:val="22"/>
              </w:rPr>
              <w:t>kompletnej dokumentacji projektowej w tym uzyskania decyzji administracyjnych i uzgodnień oraz prawomocnej decyzji o pozwoleniu na budowę</w:t>
            </w: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4D08" w:rsidRPr="00874930" w:rsidRDefault="00C14D08" w:rsidP="00C14D08">
            <w:pPr>
              <w:spacing w:line="264" w:lineRule="auto"/>
              <w:jc w:val="right"/>
              <w:rPr>
                <w:rFonts w:asciiTheme="minorHAnsi" w:hAnsiTheme="minorHAnsi" w:cs="Calibri"/>
              </w:rPr>
            </w:pPr>
            <w:r w:rsidRPr="00084053">
              <w:rPr>
                <w:rFonts w:asciiTheme="minorHAnsi" w:hAnsiTheme="minorHAnsi" w:cs="Calibri"/>
                <w:szCs w:val="22"/>
              </w:rPr>
              <w:t>zł</w:t>
            </w:r>
          </w:p>
        </w:tc>
      </w:tr>
      <w:tr w:rsidR="002117A4" w:rsidRPr="00874930" w:rsidTr="00C14D08">
        <w:trPr>
          <w:trHeight w:val="397"/>
          <w:jc w:val="right"/>
        </w:trPr>
        <w:tc>
          <w:tcPr>
            <w:tcW w:w="6900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863E44" w:rsidRDefault="004E5064" w:rsidP="00DC4647">
            <w:pPr>
              <w:spacing w:line="264" w:lineRule="auto"/>
              <w:jc w:val="left"/>
              <w:rPr>
                <w:rFonts w:asciiTheme="minorHAnsi" w:hAnsiTheme="minorHAnsi" w:cs="Calibri"/>
                <w:i/>
              </w:rPr>
            </w:pPr>
            <w:r w:rsidRPr="00294D78">
              <w:rPr>
                <w:rFonts w:asciiTheme="minorHAnsi" w:hAnsiTheme="minorHAnsi" w:cs="Calibri"/>
                <w:szCs w:val="22"/>
              </w:rPr>
              <w:t xml:space="preserve">pełnienie nadzoru autorskiego w terminie </w:t>
            </w:r>
            <w:r w:rsidR="00080CCF" w:rsidRPr="00080CCF">
              <w:rPr>
                <w:rFonts w:asciiTheme="minorHAnsi" w:hAnsiTheme="minorHAnsi" w:cs="Calibri"/>
                <w:szCs w:val="22"/>
              </w:rPr>
              <w:t>od dnia zawarcia umowy o roboty budowlane do dnia otrzymania przez zamawiającego prawomocnej decyzji w sprawie pozwolenia na użytkowanie</w:t>
            </w:r>
          </w:p>
          <w:p w:rsidR="002117A4" w:rsidRPr="00C14D08" w:rsidRDefault="0033036F" w:rsidP="00DC4647">
            <w:pPr>
              <w:spacing w:line="264" w:lineRule="auto"/>
              <w:jc w:val="left"/>
              <w:rPr>
                <w:rFonts w:asciiTheme="minorHAnsi" w:hAnsiTheme="minorHAnsi" w:cs="Calibri"/>
                <w:b/>
                <w:i/>
              </w:rPr>
            </w:pPr>
            <w:r w:rsidRPr="00C14D08">
              <w:rPr>
                <w:rFonts w:asciiTheme="minorHAnsi" w:hAnsiTheme="minorHAnsi" w:cs="Calibri"/>
                <w:b/>
                <w:i/>
                <w:szCs w:val="22"/>
              </w:rPr>
              <w:t xml:space="preserve">(cena brutto za pełnienie nadzoru winna stanowić co najmniej 6% </w:t>
            </w:r>
            <w:r w:rsidR="00643BAD" w:rsidRPr="00C14D08">
              <w:rPr>
                <w:rFonts w:asciiTheme="minorHAnsi" w:hAnsiTheme="minorHAnsi" w:cs="Calibri"/>
                <w:b/>
                <w:i/>
                <w:szCs w:val="22"/>
              </w:rPr>
              <w:t>ceny ofertowej brutto)</w:t>
            </w:r>
          </w:p>
        </w:tc>
        <w:tc>
          <w:tcPr>
            <w:tcW w:w="1889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2117A4" w:rsidRPr="00874930" w:rsidRDefault="00DC4647" w:rsidP="00DC4647">
            <w:pPr>
              <w:spacing w:line="264" w:lineRule="auto"/>
              <w:jc w:val="right"/>
              <w:rPr>
                <w:rFonts w:asciiTheme="minorHAnsi" w:hAnsiTheme="minorHAnsi" w:cs="Calibri"/>
              </w:rPr>
            </w:pPr>
            <w:r w:rsidRPr="00294D78">
              <w:rPr>
                <w:rFonts w:asciiTheme="minorHAnsi" w:hAnsiTheme="minorHAnsi" w:cs="Calibri"/>
                <w:szCs w:val="22"/>
              </w:rPr>
              <w:t>zł</w:t>
            </w:r>
          </w:p>
        </w:tc>
      </w:tr>
      <w:tr w:rsidR="002117A4" w:rsidRPr="00874930" w:rsidTr="00C14D08">
        <w:trPr>
          <w:trHeight w:val="397"/>
          <w:jc w:val="right"/>
        </w:trPr>
        <w:tc>
          <w:tcPr>
            <w:tcW w:w="6900" w:type="dxa"/>
            <w:tcBorders>
              <w:top w:val="double" w:sz="4" w:space="0" w:color="auto"/>
            </w:tcBorders>
            <w:vAlign w:val="center"/>
          </w:tcPr>
          <w:p w:rsidR="002117A4" w:rsidRPr="00874930" w:rsidRDefault="002117A4" w:rsidP="0033036F">
            <w:pPr>
              <w:spacing w:line="264" w:lineRule="auto"/>
              <w:jc w:val="right"/>
              <w:rPr>
                <w:rFonts w:asciiTheme="minorHAnsi" w:hAnsiTheme="minorHAnsi" w:cs="Calibri"/>
                <w:b/>
              </w:rPr>
            </w:pPr>
            <w:r w:rsidRPr="00874930">
              <w:rPr>
                <w:rFonts w:asciiTheme="minorHAnsi" w:hAnsiTheme="minorHAnsi" w:cs="Calibri"/>
                <w:b/>
                <w:szCs w:val="22"/>
              </w:rPr>
              <w:t>RAZEM CENA</w:t>
            </w:r>
            <w:r w:rsidR="005E0FB5">
              <w:rPr>
                <w:rFonts w:asciiTheme="minorHAnsi" w:hAnsiTheme="minorHAnsi" w:cs="Calibri"/>
                <w:b/>
                <w:szCs w:val="22"/>
              </w:rPr>
              <w:t xml:space="preserve"> OFERTOWA</w:t>
            </w:r>
            <w:r w:rsidRPr="00874930">
              <w:rPr>
                <w:rFonts w:asciiTheme="minorHAnsi" w:hAnsiTheme="minorHAnsi" w:cs="Calibri"/>
                <w:b/>
                <w:szCs w:val="22"/>
              </w:rPr>
              <w:t xml:space="preserve"> BRUTTO</w:t>
            </w: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2117A4" w:rsidRPr="00874930" w:rsidRDefault="00DC4647" w:rsidP="0033036F">
            <w:pPr>
              <w:spacing w:line="264" w:lineRule="auto"/>
              <w:jc w:val="right"/>
              <w:rPr>
                <w:rFonts w:asciiTheme="minorHAnsi" w:hAnsiTheme="minorHAnsi" w:cs="Calibri"/>
                <w:b/>
              </w:rPr>
            </w:pPr>
            <w:r w:rsidRPr="00874930">
              <w:rPr>
                <w:rFonts w:asciiTheme="minorHAnsi" w:hAnsiTheme="minorHAnsi" w:cs="Calibri"/>
                <w:b/>
                <w:szCs w:val="22"/>
              </w:rPr>
              <w:t>zł</w:t>
            </w:r>
          </w:p>
        </w:tc>
      </w:tr>
      <w:tr w:rsidR="002117A4" w:rsidRPr="00294D78" w:rsidTr="00C14D08">
        <w:trPr>
          <w:trHeight w:val="397"/>
          <w:jc w:val="right"/>
        </w:trPr>
        <w:tc>
          <w:tcPr>
            <w:tcW w:w="8789" w:type="dxa"/>
            <w:gridSpan w:val="2"/>
            <w:vAlign w:val="center"/>
          </w:tcPr>
          <w:p w:rsidR="002117A4" w:rsidRPr="00294D78" w:rsidRDefault="002117A4" w:rsidP="002117A4">
            <w:pPr>
              <w:tabs>
                <w:tab w:val="right" w:pos="8581"/>
              </w:tabs>
              <w:spacing w:line="264" w:lineRule="auto"/>
              <w:jc w:val="left"/>
              <w:rPr>
                <w:rFonts w:asciiTheme="minorHAnsi" w:hAnsiTheme="minorHAnsi" w:cs="Calibri"/>
                <w:b/>
              </w:rPr>
            </w:pPr>
            <w:r w:rsidRPr="00294D78">
              <w:rPr>
                <w:rFonts w:asciiTheme="minorHAnsi" w:hAnsiTheme="minorHAnsi" w:cs="Calibri"/>
                <w:b/>
                <w:szCs w:val="22"/>
              </w:rPr>
              <w:t>Słownie:</w:t>
            </w:r>
            <w:r w:rsidRPr="00294D78">
              <w:rPr>
                <w:rFonts w:asciiTheme="minorHAnsi" w:hAnsiTheme="minorHAnsi" w:cs="Calibri"/>
                <w:b/>
                <w:szCs w:val="22"/>
                <w:u w:val="dotted"/>
              </w:rPr>
              <w:tab/>
            </w:r>
          </w:p>
        </w:tc>
      </w:tr>
    </w:tbl>
    <w:p w:rsidR="009A3F90" w:rsidRPr="00294D78" w:rsidRDefault="001134EB" w:rsidP="00613E92">
      <w:pPr>
        <w:numPr>
          <w:ilvl w:val="0"/>
          <w:numId w:val="6"/>
        </w:numPr>
        <w:tabs>
          <w:tab w:val="right" w:leader="dot" w:pos="9070"/>
        </w:tabs>
        <w:overflowPunct/>
        <w:autoSpaceDE/>
        <w:autoSpaceDN/>
        <w:adjustRightInd/>
        <w:spacing w:before="60" w:line="264" w:lineRule="auto"/>
        <w:ind w:left="357" w:hanging="357"/>
        <w:jc w:val="left"/>
        <w:textAlignment w:val="auto"/>
        <w:rPr>
          <w:rFonts w:asciiTheme="minorHAnsi" w:hAnsiTheme="minorHAnsi"/>
          <w:color w:val="000000"/>
          <w:szCs w:val="22"/>
          <w:lang w:bidi="pl-PL"/>
        </w:rPr>
      </w:pPr>
      <w:r w:rsidRPr="00294D78">
        <w:rPr>
          <w:rFonts w:asciiTheme="minorHAnsi" w:hAnsiTheme="minorHAnsi" w:cs="Calibri"/>
          <w:szCs w:val="22"/>
        </w:rPr>
        <w:t>Oświadczam</w:t>
      </w:r>
      <w:r w:rsidR="00F00B3F" w:rsidRPr="00294D78">
        <w:rPr>
          <w:rFonts w:asciiTheme="minorHAnsi" w:hAnsiTheme="minorHAnsi" w:cs="Calibri"/>
          <w:szCs w:val="22"/>
        </w:rPr>
        <w:t>/y</w:t>
      </w:r>
      <w:r w:rsidRPr="00294D78">
        <w:rPr>
          <w:rFonts w:asciiTheme="minorHAnsi" w:hAnsiTheme="minorHAnsi" w:cs="Calibri"/>
          <w:szCs w:val="22"/>
        </w:rPr>
        <w:t>, że przedmiot</w:t>
      </w:r>
      <w:r w:rsidR="009A3F90" w:rsidRPr="00294D78">
        <w:rPr>
          <w:rFonts w:asciiTheme="minorHAnsi" w:hAnsiTheme="minorHAnsi" w:cs="Calibri"/>
          <w:szCs w:val="22"/>
        </w:rPr>
        <w:t xml:space="preserve"> zamówienia</w:t>
      </w:r>
      <w:r w:rsidR="00F00B3F" w:rsidRPr="00294D78">
        <w:rPr>
          <w:rFonts w:asciiTheme="minorHAnsi" w:hAnsiTheme="minorHAnsi" w:cs="Calibri"/>
          <w:szCs w:val="22"/>
        </w:rPr>
        <w:t xml:space="preserve"> zrealizuję/zrealizuje</w:t>
      </w:r>
      <w:r w:rsidRPr="00294D78">
        <w:rPr>
          <w:rFonts w:asciiTheme="minorHAnsi" w:hAnsiTheme="minorHAnsi" w:cs="Calibri"/>
          <w:szCs w:val="22"/>
        </w:rPr>
        <w:t>my</w:t>
      </w:r>
      <w:r w:rsidR="009A3F90" w:rsidRPr="00294D78">
        <w:rPr>
          <w:rFonts w:asciiTheme="minorHAnsi" w:hAnsiTheme="minorHAnsi" w:cs="Calibri"/>
          <w:szCs w:val="22"/>
        </w:rPr>
        <w:t xml:space="preserve">: </w:t>
      </w:r>
    </w:p>
    <w:p w:rsidR="005546D7" w:rsidRPr="00294D78" w:rsidRDefault="001134EB" w:rsidP="00080CCF">
      <w:pPr>
        <w:numPr>
          <w:ilvl w:val="4"/>
          <w:numId w:val="6"/>
        </w:numPr>
        <w:spacing w:line="264" w:lineRule="auto"/>
        <w:ind w:left="680" w:hanging="226"/>
        <w:rPr>
          <w:rFonts w:asciiTheme="minorHAnsi" w:hAnsiTheme="minorHAnsi" w:cs="Calibri"/>
          <w:szCs w:val="22"/>
        </w:rPr>
      </w:pPr>
      <w:r w:rsidRPr="00294D78">
        <w:rPr>
          <w:rFonts w:asciiTheme="minorHAnsi" w:hAnsiTheme="minorHAnsi" w:cs="Calibri"/>
          <w:szCs w:val="22"/>
        </w:rPr>
        <w:t xml:space="preserve">w odniesieniu do wykonania </w:t>
      </w:r>
      <w:r w:rsidR="00080CCF" w:rsidRPr="00080CCF">
        <w:rPr>
          <w:rFonts w:asciiTheme="minorHAnsi" w:hAnsiTheme="minorHAnsi" w:cs="Calibri"/>
          <w:szCs w:val="22"/>
        </w:rPr>
        <w:t>kompletnej dokumentacji projektowej w tym uzyskania decyzji administracyjnych i uzgodnień oraz prawomocnej decyzji o pozwoleniu na budowę</w:t>
      </w:r>
      <w:r w:rsidR="005546D7" w:rsidRPr="00294D78">
        <w:rPr>
          <w:rFonts w:asciiTheme="minorHAnsi" w:hAnsiTheme="minorHAnsi" w:cs="Calibri"/>
          <w:szCs w:val="22"/>
        </w:rPr>
        <w:t>-w </w:t>
      </w:r>
      <w:r w:rsidRPr="00294D78">
        <w:rPr>
          <w:rFonts w:asciiTheme="minorHAnsi" w:hAnsiTheme="minorHAnsi" w:cs="Calibri"/>
          <w:szCs w:val="22"/>
        </w:rPr>
        <w:t xml:space="preserve">terminie skróconym o </w:t>
      </w:r>
      <w:r w:rsidRPr="00294D78">
        <w:rPr>
          <w:rFonts w:asciiTheme="minorHAnsi" w:hAnsiTheme="minorHAnsi" w:cs="Calibri"/>
          <w:szCs w:val="22"/>
          <w:u w:val="dotted"/>
        </w:rPr>
        <w:tab/>
      </w:r>
      <w:r w:rsidRPr="00294D78">
        <w:rPr>
          <w:rFonts w:asciiTheme="minorHAnsi" w:hAnsiTheme="minorHAnsi" w:cs="Calibri"/>
          <w:szCs w:val="22"/>
          <w:u w:val="dotted"/>
        </w:rPr>
        <w:tab/>
      </w:r>
      <w:r w:rsidR="00084053">
        <w:rPr>
          <w:rFonts w:asciiTheme="minorHAnsi" w:hAnsiTheme="minorHAnsi" w:cs="Calibri"/>
          <w:szCs w:val="22"/>
          <w:vertAlign w:val="superscript"/>
        </w:rPr>
        <w:t>1</w:t>
      </w:r>
      <w:r w:rsidR="00741539" w:rsidRPr="00294D78">
        <w:rPr>
          <w:rFonts w:asciiTheme="minorHAnsi" w:hAnsiTheme="minorHAnsi" w:cs="Calibri"/>
          <w:szCs w:val="22"/>
        </w:rPr>
        <w:t xml:space="preserve"> </w:t>
      </w:r>
      <w:r w:rsidRPr="00294D78">
        <w:rPr>
          <w:rFonts w:asciiTheme="minorHAnsi" w:hAnsiTheme="minorHAnsi" w:cs="Calibri"/>
          <w:szCs w:val="22"/>
        </w:rPr>
        <w:t xml:space="preserve">dni </w:t>
      </w:r>
      <w:r w:rsidR="005546D7" w:rsidRPr="00294D78">
        <w:rPr>
          <w:rFonts w:asciiTheme="minorHAnsi" w:hAnsiTheme="minorHAnsi" w:cs="Calibri"/>
          <w:szCs w:val="22"/>
        </w:rPr>
        <w:t>od terminu określonego w SIWZ</w:t>
      </w:r>
      <w:r w:rsidR="001A4BD1" w:rsidRPr="00294D78">
        <w:rPr>
          <w:rFonts w:asciiTheme="minorHAnsi" w:hAnsiTheme="minorHAnsi" w:cs="Calibri"/>
          <w:szCs w:val="22"/>
        </w:rPr>
        <w:t>,</w:t>
      </w:r>
    </w:p>
    <w:p w:rsidR="002117A4" w:rsidRPr="00294D78" w:rsidRDefault="006311D5" w:rsidP="006311D5">
      <w:pPr>
        <w:numPr>
          <w:ilvl w:val="4"/>
          <w:numId w:val="6"/>
        </w:numPr>
        <w:spacing w:line="264" w:lineRule="auto"/>
        <w:ind w:left="680" w:hanging="226"/>
        <w:rPr>
          <w:rFonts w:asciiTheme="minorHAnsi" w:hAnsiTheme="minorHAnsi" w:cs="Calibri"/>
          <w:szCs w:val="22"/>
        </w:rPr>
      </w:pPr>
      <w:r w:rsidRPr="00294D78">
        <w:rPr>
          <w:rFonts w:asciiTheme="minorHAnsi" w:hAnsiTheme="minorHAnsi" w:cs="Calibri"/>
          <w:szCs w:val="22"/>
        </w:rPr>
        <w:t>w odniesieniu d</w:t>
      </w:r>
      <w:r w:rsidR="005546D7" w:rsidRPr="00294D78">
        <w:rPr>
          <w:rFonts w:asciiTheme="minorHAnsi" w:hAnsiTheme="minorHAnsi" w:cs="Calibri"/>
          <w:szCs w:val="22"/>
        </w:rPr>
        <w:t>o pełnienia nadzoru autorskiego -</w:t>
      </w:r>
      <w:r w:rsidRPr="00294D78">
        <w:rPr>
          <w:rFonts w:asciiTheme="minorHAnsi" w:hAnsiTheme="minorHAnsi" w:cs="Calibri"/>
          <w:szCs w:val="22"/>
        </w:rPr>
        <w:t xml:space="preserve"> </w:t>
      </w:r>
      <w:r w:rsidR="001134EB" w:rsidRPr="00294D78">
        <w:rPr>
          <w:rFonts w:asciiTheme="minorHAnsi" w:hAnsiTheme="minorHAnsi" w:cs="Calibri"/>
          <w:szCs w:val="22"/>
        </w:rPr>
        <w:t>w terminach</w:t>
      </w:r>
      <w:r w:rsidR="001A4BD1" w:rsidRPr="00294D78">
        <w:rPr>
          <w:rFonts w:asciiTheme="minorHAnsi" w:hAnsiTheme="minorHAnsi" w:cs="Calibri"/>
          <w:szCs w:val="22"/>
        </w:rPr>
        <w:t xml:space="preserve"> określonych</w:t>
      </w:r>
      <w:r w:rsidR="001134EB" w:rsidRPr="00294D78">
        <w:rPr>
          <w:rFonts w:asciiTheme="minorHAnsi" w:hAnsiTheme="minorHAnsi" w:cs="Calibri"/>
          <w:szCs w:val="22"/>
        </w:rPr>
        <w:t xml:space="preserve"> w SIWZ</w:t>
      </w:r>
      <w:r w:rsidRPr="00294D78">
        <w:rPr>
          <w:rFonts w:asciiTheme="minorHAnsi" w:hAnsiTheme="minorHAnsi" w:cs="Calibri"/>
          <w:szCs w:val="22"/>
        </w:rPr>
        <w:t>.</w:t>
      </w:r>
    </w:p>
    <w:p w:rsidR="00EB63A7" w:rsidRDefault="00084053" w:rsidP="00080CCF">
      <w:pPr>
        <w:spacing w:line="264" w:lineRule="auto"/>
        <w:ind w:left="567" w:hanging="141"/>
        <w:rPr>
          <w:rFonts w:asciiTheme="minorHAnsi" w:hAnsiTheme="minorHAnsi" w:cs="Calibri"/>
          <w:sz w:val="18"/>
          <w:szCs w:val="18"/>
        </w:rPr>
      </w:pPr>
      <w:r w:rsidRPr="00084053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="00741539">
        <w:rPr>
          <w:rFonts w:asciiTheme="minorHAnsi" w:hAnsiTheme="minorHAnsi" w:cs="Calibri"/>
          <w:sz w:val="18"/>
          <w:szCs w:val="18"/>
        </w:rPr>
        <w:t xml:space="preserve"> </w:t>
      </w:r>
      <w:r w:rsidR="00741539">
        <w:rPr>
          <w:rFonts w:asciiTheme="minorHAnsi" w:hAnsiTheme="minorHAnsi" w:cs="Calibri"/>
          <w:sz w:val="18"/>
          <w:szCs w:val="18"/>
        </w:rPr>
        <w:tab/>
        <w:t>N</w:t>
      </w:r>
      <w:r w:rsidR="00741539" w:rsidRPr="00874930">
        <w:rPr>
          <w:rFonts w:asciiTheme="minorHAnsi" w:hAnsiTheme="minorHAnsi" w:cs="Calibri"/>
          <w:sz w:val="18"/>
          <w:szCs w:val="18"/>
        </w:rPr>
        <w:t xml:space="preserve">ależy wypełnić w celu uzyskania punktów w kryterium </w:t>
      </w:r>
      <w:r w:rsidR="00800573">
        <w:rPr>
          <w:rFonts w:asciiTheme="minorHAnsi" w:hAnsiTheme="minorHAnsi" w:cs="Calibri"/>
          <w:sz w:val="18"/>
          <w:szCs w:val="18"/>
        </w:rPr>
        <w:t>„</w:t>
      </w:r>
      <w:r w:rsidR="00741539">
        <w:rPr>
          <w:rFonts w:asciiTheme="minorHAnsi" w:hAnsiTheme="minorHAnsi" w:cs="Calibri"/>
          <w:sz w:val="18"/>
          <w:szCs w:val="18"/>
        </w:rPr>
        <w:t>skrócenie terminu wykonania</w:t>
      </w:r>
      <w:r w:rsidR="00800573">
        <w:rPr>
          <w:rFonts w:asciiTheme="minorHAnsi" w:hAnsiTheme="minorHAnsi" w:cs="Calibri"/>
          <w:sz w:val="18"/>
          <w:szCs w:val="18"/>
        </w:rPr>
        <w:t>”</w:t>
      </w:r>
      <w:r w:rsidR="00741539">
        <w:rPr>
          <w:rFonts w:asciiTheme="minorHAnsi" w:hAnsiTheme="minorHAnsi" w:cs="Calibri"/>
          <w:sz w:val="18"/>
          <w:szCs w:val="18"/>
        </w:rPr>
        <w:t xml:space="preserve">. </w:t>
      </w:r>
    </w:p>
    <w:p w:rsidR="00EB63A7" w:rsidRPr="00EB63A7" w:rsidRDefault="00EB63A7" w:rsidP="00080CCF">
      <w:pPr>
        <w:tabs>
          <w:tab w:val="left" w:pos="1134"/>
        </w:tabs>
        <w:spacing w:line="264" w:lineRule="auto"/>
        <w:ind w:left="567"/>
        <w:rPr>
          <w:rFonts w:asciiTheme="minorHAnsi" w:hAnsiTheme="minorHAnsi" w:cs="Calibri"/>
          <w:sz w:val="18"/>
          <w:szCs w:val="18"/>
        </w:rPr>
      </w:pPr>
      <w:r w:rsidRPr="00EB63A7">
        <w:rPr>
          <w:rFonts w:asciiTheme="minorHAnsi" w:hAnsiTheme="minorHAnsi" w:cs="Calibri"/>
          <w:sz w:val="18"/>
          <w:szCs w:val="18"/>
        </w:rPr>
        <w:t>Sposób przyznawania punktów w kryterium „skrócenie terminu realizacji”:</w:t>
      </w:r>
      <w:r>
        <w:rPr>
          <w:rFonts w:asciiTheme="minorHAnsi" w:hAnsiTheme="minorHAnsi" w:cs="Calibri"/>
          <w:sz w:val="18"/>
          <w:szCs w:val="18"/>
        </w:rPr>
        <w:t xml:space="preserve"> </w:t>
      </w:r>
      <w:r w:rsidRPr="00EB63A7">
        <w:rPr>
          <w:rFonts w:asciiTheme="minorHAnsi" w:hAnsiTheme="minorHAnsi" w:cs="Calibri"/>
          <w:sz w:val="18"/>
          <w:szCs w:val="18"/>
        </w:rPr>
        <w:t>za zaproponowanie przez wykonawcę skrócenia terminu w odniesieniu do wykonania kompletnej dokumentacji projektowej, uzyskania decyzji administracyjnych i uzgodnień w tym prawomocnej decyzji o pozwoleniu na budowę przyznana będzie następująca liczba punktów zgonie z poniższymi zasadami:</w:t>
      </w:r>
    </w:p>
    <w:p w:rsidR="00EB63A7" w:rsidRPr="00EB63A7" w:rsidRDefault="00EB63A7" w:rsidP="00080CCF">
      <w:pPr>
        <w:pStyle w:val="Akapitzlist"/>
        <w:numPr>
          <w:ilvl w:val="0"/>
          <w:numId w:val="7"/>
        </w:numPr>
        <w:tabs>
          <w:tab w:val="center" w:pos="5670"/>
          <w:tab w:val="right" w:pos="6521"/>
        </w:tabs>
        <w:spacing w:line="264" w:lineRule="auto"/>
        <w:ind w:left="709" w:hanging="142"/>
        <w:rPr>
          <w:rFonts w:asciiTheme="minorHAnsi" w:hAnsiTheme="minorHAnsi" w:cs="Calibri"/>
          <w:sz w:val="18"/>
          <w:szCs w:val="18"/>
        </w:rPr>
      </w:pPr>
      <w:r w:rsidRPr="00EB63A7">
        <w:rPr>
          <w:rFonts w:asciiTheme="minorHAnsi" w:hAnsiTheme="minorHAnsi" w:cs="Calibri"/>
          <w:sz w:val="18"/>
          <w:szCs w:val="18"/>
        </w:rPr>
        <w:t>za skrócenie terminu realizacji do 14 dni</w:t>
      </w:r>
      <w:r w:rsidRPr="00EB63A7">
        <w:rPr>
          <w:rFonts w:asciiTheme="minorHAnsi" w:hAnsiTheme="minorHAnsi" w:cs="Calibri"/>
          <w:sz w:val="18"/>
          <w:szCs w:val="18"/>
        </w:rPr>
        <w:tab/>
        <w:t>–</w:t>
      </w:r>
      <w:r w:rsidRPr="00EB63A7">
        <w:rPr>
          <w:rFonts w:asciiTheme="minorHAnsi" w:hAnsiTheme="minorHAnsi" w:cs="Calibri"/>
          <w:sz w:val="18"/>
          <w:szCs w:val="18"/>
        </w:rPr>
        <w:tab/>
        <w:t xml:space="preserve">0 pkt. </w:t>
      </w:r>
    </w:p>
    <w:p w:rsidR="00EB63A7" w:rsidRPr="00EB63A7" w:rsidRDefault="00EB63A7" w:rsidP="00080CCF">
      <w:pPr>
        <w:pStyle w:val="Akapitzlist"/>
        <w:numPr>
          <w:ilvl w:val="0"/>
          <w:numId w:val="7"/>
        </w:numPr>
        <w:tabs>
          <w:tab w:val="center" w:pos="5670"/>
          <w:tab w:val="right" w:pos="6521"/>
        </w:tabs>
        <w:spacing w:before="120" w:line="264" w:lineRule="auto"/>
        <w:ind w:left="709" w:hanging="142"/>
        <w:rPr>
          <w:rFonts w:asciiTheme="minorHAnsi" w:hAnsiTheme="minorHAnsi" w:cs="Calibri"/>
          <w:sz w:val="18"/>
          <w:szCs w:val="18"/>
        </w:rPr>
      </w:pPr>
      <w:r w:rsidRPr="00EB63A7">
        <w:rPr>
          <w:rFonts w:asciiTheme="minorHAnsi" w:hAnsiTheme="minorHAnsi" w:cs="Calibri"/>
          <w:sz w:val="18"/>
          <w:szCs w:val="18"/>
        </w:rPr>
        <w:t>za skrócenie terminu realizacji o 15 dni – 29 dni</w:t>
      </w:r>
      <w:r w:rsidRPr="00EB63A7">
        <w:rPr>
          <w:rFonts w:asciiTheme="minorHAnsi" w:hAnsiTheme="minorHAnsi" w:cs="Calibri"/>
          <w:sz w:val="18"/>
          <w:szCs w:val="18"/>
        </w:rPr>
        <w:tab/>
        <w:t>–</w:t>
      </w:r>
      <w:r w:rsidRPr="00EB63A7">
        <w:rPr>
          <w:rFonts w:asciiTheme="minorHAnsi" w:hAnsiTheme="minorHAnsi" w:cs="Calibri"/>
          <w:sz w:val="18"/>
          <w:szCs w:val="18"/>
        </w:rPr>
        <w:tab/>
        <w:t xml:space="preserve">5 pkt. </w:t>
      </w:r>
    </w:p>
    <w:p w:rsidR="00EB63A7" w:rsidRPr="00EB63A7" w:rsidRDefault="00EB63A7" w:rsidP="00080CCF">
      <w:pPr>
        <w:pStyle w:val="Akapitzlist"/>
        <w:numPr>
          <w:ilvl w:val="0"/>
          <w:numId w:val="7"/>
        </w:numPr>
        <w:tabs>
          <w:tab w:val="center" w:pos="5670"/>
          <w:tab w:val="right" w:pos="6521"/>
        </w:tabs>
        <w:spacing w:before="120" w:line="264" w:lineRule="auto"/>
        <w:ind w:left="709" w:hanging="142"/>
        <w:rPr>
          <w:rFonts w:asciiTheme="minorHAnsi" w:hAnsiTheme="minorHAnsi" w:cs="Calibri"/>
          <w:sz w:val="18"/>
          <w:szCs w:val="18"/>
        </w:rPr>
      </w:pPr>
      <w:r w:rsidRPr="00EB63A7">
        <w:rPr>
          <w:rFonts w:asciiTheme="minorHAnsi" w:hAnsiTheme="minorHAnsi" w:cs="Calibri"/>
          <w:sz w:val="18"/>
          <w:szCs w:val="18"/>
        </w:rPr>
        <w:t>za skrócenie terminu realizacji o 30 dni i więcej</w:t>
      </w:r>
      <w:r w:rsidRPr="00EB63A7">
        <w:rPr>
          <w:rFonts w:asciiTheme="minorHAnsi" w:hAnsiTheme="minorHAnsi" w:cs="Calibri"/>
          <w:sz w:val="18"/>
          <w:szCs w:val="18"/>
        </w:rPr>
        <w:tab/>
        <w:t>–</w:t>
      </w:r>
      <w:r w:rsidRPr="00EB63A7">
        <w:rPr>
          <w:rFonts w:asciiTheme="minorHAnsi" w:hAnsiTheme="minorHAnsi" w:cs="Calibri"/>
          <w:sz w:val="18"/>
          <w:szCs w:val="18"/>
        </w:rPr>
        <w:tab/>
        <w:t xml:space="preserve">10 pkt. </w:t>
      </w:r>
    </w:p>
    <w:p w:rsidR="00741539" w:rsidRPr="00741539" w:rsidRDefault="00741539" w:rsidP="00080CCF">
      <w:pPr>
        <w:spacing w:line="264" w:lineRule="auto"/>
        <w:ind w:left="567"/>
        <w:rPr>
          <w:rFonts w:asciiTheme="minorHAnsi" w:hAnsiTheme="minorHAnsi" w:cs="Calibri"/>
          <w:szCs w:val="22"/>
          <w:highlight w:val="yellow"/>
        </w:rPr>
      </w:pPr>
      <w:r w:rsidRPr="00741539">
        <w:rPr>
          <w:spacing w:val="-2"/>
          <w:sz w:val="18"/>
          <w:szCs w:val="18"/>
        </w:rPr>
        <w:t>W przypadku</w:t>
      </w:r>
      <w:r>
        <w:rPr>
          <w:spacing w:val="-2"/>
          <w:sz w:val="18"/>
          <w:szCs w:val="18"/>
        </w:rPr>
        <w:t xml:space="preserve"> </w:t>
      </w:r>
      <w:r w:rsidRPr="00741539">
        <w:rPr>
          <w:spacing w:val="-2"/>
          <w:sz w:val="18"/>
          <w:szCs w:val="18"/>
        </w:rPr>
        <w:t xml:space="preserve">nie wypełnienia zamawiający uzna że wykonawca </w:t>
      </w:r>
      <w:r>
        <w:rPr>
          <w:spacing w:val="-2"/>
          <w:sz w:val="18"/>
          <w:szCs w:val="18"/>
        </w:rPr>
        <w:t>wykona przedmiot zamówienia w terminach określonych w SIWZ.</w:t>
      </w:r>
    </w:p>
    <w:p w:rsidR="009A3F90" w:rsidRPr="00874930" w:rsidRDefault="009A3F90" w:rsidP="00613E92">
      <w:pPr>
        <w:widowControl w:val="0"/>
        <w:numPr>
          <w:ilvl w:val="0"/>
          <w:numId w:val="6"/>
        </w:numPr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lastRenderedPageBreak/>
        <w:t>Oświadczam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Pr="00874930">
        <w:rPr>
          <w:rFonts w:asciiTheme="minorHAnsi" w:hAnsiTheme="minorHAnsi"/>
          <w:color w:val="000000"/>
          <w:szCs w:val="22"/>
          <w:lang w:bidi="pl-PL"/>
        </w:rPr>
        <w:t>y, że udzielam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Pr="00874930">
        <w:rPr>
          <w:rFonts w:asciiTheme="minorHAnsi" w:hAnsiTheme="minorHAnsi"/>
          <w:color w:val="000000"/>
          <w:szCs w:val="22"/>
          <w:lang w:bidi="pl-PL"/>
        </w:rPr>
        <w:t xml:space="preserve">y </w:t>
      </w:r>
      <w:r w:rsidR="0075058A" w:rsidRPr="00874930">
        <w:rPr>
          <w:rFonts w:asciiTheme="minorHAnsi" w:hAnsiTheme="minorHAnsi" w:cs="Calibri"/>
          <w:szCs w:val="22"/>
        </w:rPr>
        <w:t xml:space="preserve">gwarancji jakości oraz rękojmi za wady przedmiotu zamówienia na okres </w:t>
      </w:r>
      <w:r w:rsidR="00263029">
        <w:rPr>
          <w:rFonts w:asciiTheme="minorHAnsi" w:hAnsiTheme="minorHAnsi" w:cs="Calibri"/>
          <w:szCs w:val="22"/>
        </w:rPr>
        <w:t>36</w:t>
      </w:r>
      <w:r w:rsidR="0075058A" w:rsidRPr="00874930">
        <w:rPr>
          <w:rFonts w:asciiTheme="minorHAnsi" w:hAnsiTheme="minorHAnsi" w:cs="Calibri"/>
          <w:szCs w:val="22"/>
        </w:rPr>
        <w:t xml:space="preserve"> miesięcy </w:t>
      </w:r>
      <w:r w:rsidR="0075058A" w:rsidRPr="00874930">
        <w:rPr>
          <w:rFonts w:asciiTheme="minorHAnsi" w:hAnsiTheme="minorHAnsi"/>
          <w:color w:val="000000"/>
          <w:szCs w:val="22"/>
          <w:lang w:bidi="pl-PL"/>
        </w:rPr>
        <w:t>liczony od dnia następnego po podpisaniu przez strony bez zastrzeżeń protokołu odbioru końcowego</w:t>
      </w:r>
      <w:r w:rsidR="0075058A" w:rsidRPr="00874930">
        <w:rPr>
          <w:rFonts w:asciiTheme="minorHAnsi" w:hAnsiTheme="minorHAnsi" w:cs="Calibri"/>
          <w:szCs w:val="22"/>
        </w:rPr>
        <w:t xml:space="preserve"> dokumentacji projektowej i uzyskania prawomocnej decyzji o pozwoleniu na budowę</w:t>
      </w:r>
      <w:r w:rsidRPr="00874930">
        <w:rPr>
          <w:rFonts w:asciiTheme="minorHAnsi" w:hAnsiTheme="minorHAnsi"/>
          <w:color w:val="000000"/>
          <w:szCs w:val="22"/>
          <w:lang w:bidi="pl-PL"/>
        </w:rPr>
        <w:t>.</w:t>
      </w:r>
      <w:r w:rsidRPr="00874930">
        <w:rPr>
          <w:rFonts w:asciiTheme="minorHAnsi" w:hAnsiTheme="minorHAnsi" w:cs="Calibri"/>
          <w:szCs w:val="22"/>
        </w:rPr>
        <w:t xml:space="preserve"> </w:t>
      </w:r>
    </w:p>
    <w:p w:rsidR="009A3F90" w:rsidRPr="00874930" w:rsidRDefault="00DC4647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>Oświadczam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="000A7BB8" w:rsidRPr="00874930">
        <w:rPr>
          <w:rFonts w:asciiTheme="minorHAnsi" w:hAnsiTheme="minorHAnsi"/>
          <w:color w:val="000000"/>
          <w:szCs w:val="22"/>
          <w:lang w:bidi="pl-PL"/>
        </w:rPr>
        <w:t>y, że akceptuję/</w:t>
      </w:r>
      <w:r w:rsidRPr="00874930">
        <w:rPr>
          <w:rFonts w:asciiTheme="minorHAnsi" w:hAnsiTheme="minorHAnsi"/>
          <w:color w:val="000000"/>
          <w:szCs w:val="22"/>
          <w:lang w:bidi="pl-PL"/>
        </w:rPr>
        <w:t>my warunki płatności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 xml:space="preserve"> określone w projekcie umowy.</w:t>
      </w:r>
    </w:p>
    <w:p w:rsidR="00DC4647" w:rsidRPr="00084053" w:rsidRDefault="009A3F90" w:rsidP="00613E92">
      <w:pPr>
        <w:widowControl w:val="0"/>
        <w:numPr>
          <w:ilvl w:val="0"/>
          <w:numId w:val="6"/>
        </w:numPr>
        <w:tabs>
          <w:tab w:val="right" w:pos="9070"/>
        </w:tabs>
        <w:overflowPunct/>
        <w:spacing w:before="60" w:line="264" w:lineRule="auto"/>
        <w:ind w:left="340" w:hanging="357"/>
        <w:textAlignment w:val="auto"/>
        <w:rPr>
          <w:rFonts w:asciiTheme="minorHAnsi" w:hAnsiTheme="minorHAnsi" w:cs="Calibri"/>
          <w:spacing w:val="-2"/>
          <w:szCs w:val="22"/>
          <w:u w:val="dotted"/>
        </w:rPr>
      </w:pPr>
      <w:r w:rsidRPr="00084053">
        <w:rPr>
          <w:rFonts w:asciiTheme="minorHAnsi" w:hAnsiTheme="minorHAnsi"/>
          <w:color w:val="000000"/>
          <w:spacing w:val="-2"/>
          <w:szCs w:val="22"/>
          <w:lang w:bidi="pl-PL"/>
        </w:rPr>
        <w:t>Oświadczam</w:t>
      </w:r>
      <w:r w:rsidR="00742A76" w:rsidRPr="00084053">
        <w:rPr>
          <w:rFonts w:asciiTheme="minorHAnsi" w:hAnsiTheme="minorHAnsi"/>
          <w:color w:val="000000"/>
          <w:spacing w:val="-2"/>
          <w:szCs w:val="22"/>
          <w:lang w:bidi="pl-PL"/>
        </w:rPr>
        <w:t>/</w:t>
      </w:r>
      <w:r w:rsidRPr="00084053">
        <w:rPr>
          <w:rFonts w:asciiTheme="minorHAnsi" w:hAnsiTheme="minorHAnsi"/>
          <w:color w:val="000000"/>
          <w:spacing w:val="-2"/>
          <w:szCs w:val="22"/>
          <w:lang w:bidi="pl-PL"/>
        </w:rPr>
        <w:t>y, że zamierzam</w:t>
      </w:r>
      <w:r w:rsidR="00742A76" w:rsidRPr="00084053">
        <w:rPr>
          <w:rFonts w:asciiTheme="minorHAnsi" w:hAnsiTheme="minorHAnsi"/>
          <w:color w:val="000000"/>
          <w:spacing w:val="-2"/>
          <w:szCs w:val="22"/>
          <w:lang w:bidi="pl-PL"/>
        </w:rPr>
        <w:t>/</w:t>
      </w:r>
      <w:r w:rsidRPr="00084053">
        <w:rPr>
          <w:rFonts w:asciiTheme="minorHAnsi" w:hAnsiTheme="minorHAnsi"/>
          <w:color w:val="000000"/>
          <w:spacing w:val="-2"/>
          <w:szCs w:val="22"/>
          <w:lang w:bidi="pl-PL"/>
        </w:rPr>
        <w:t xml:space="preserve">y powierzyć podwykonawcy(om) do realizacji </w:t>
      </w:r>
      <w:r w:rsidR="00DC4647" w:rsidRPr="00084053">
        <w:rPr>
          <w:rFonts w:asciiTheme="minorHAnsi" w:hAnsiTheme="minorHAnsi"/>
          <w:color w:val="000000"/>
          <w:spacing w:val="-2"/>
          <w:szCs w:val="22"/>
          <w:lang w:bidi="pl-PL"/>
        </w:rPr>
        <w:t>n/w</w:t>
      </w:r>
      <w:r w:rsidRPr="00084053">
        <w:rPr>
          <w:rFonts w:asciiTheme="minorHAnsi" w:hAnsiTheme="minorHAnsi"/>
          <w:color w:val="000000"/>
          <w:spacing w:val="-2"/>
          <w:szCs w:val="22"/>
          <w:lang w:bidi="pl-PL"/>
        </w:rPr>
        <w:t xml:space="preserve"> części zamówienia: 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791"/>
      </w:tblGrid>
      <w:tr w:rsidR="00DC4647" w:rsidRPr="00874930" w:rsidTr="007C7DA6">
        <w:trPr>
          <w:jc w:val="right"/>
        </w:trPr>
        <w:tc>
          <w:tcPr>
            <w:tcW w:w="49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4647" w:rsidRPr="00874930" w:rsidRDefault="00DC4647" w:rsidP="0011294A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  <w:szCs w:val="22"/>
              </w:rPr>
              <w:t>Część (zakres) zamówienia</w:t>
            </w:r>
          </w:p>
        </w:tc>
        <w:tc>
          <w:tcPr>
            <w:tcW w:w="379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C4647" w:rsidRPr="00874930" w:rsidRDefault="00DC4647" w:rsidP="0011294A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</w:rPr>
              <w:t>Podwykonawca (nazwa/firma)</w:t>
            </w:r>
          </w:p>
        </w:tc>
      </w:tr>
      <w:tr w:rsidR="00DC4647" w:rsidRPr="00874930" w:rsidTr="00DC4647">
        <w:trPr>
          <w:trHeight w:val="397"/>
          <w:jc w:val="right"/>
        </w:trPr>
        <w:tc>
          <w:tcPr>
            <w:tcW w:w="49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4647" w:rsidRPr="00874930" w:rsidRDefault="00DC4647" w:rsidP="00DC464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7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4647" w:rsidRPr="00874930" w:rsidRDefault="00DC4647" w:rsidP="00DC464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  <w:tr w:rsidR="004E5064" w:rsidRPr="00874930" w:rsidTr="00DC4647">
        <w:trPr>
          <w:trHeight w:val="397"/>
          <w:jc w:val="right"/>
        </w:trPr>
        <w:tc>
          <w:tcPr>
            <w:tcW w:w="499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4E5064" w:rsidRPr="00874930" w:rsidRDefault="004E5064" w:rsidP="00DC464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791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E5064" w:rsidRPr="00874930" w:rsidRDefault="004E5064" w:rsidP="00DC464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</w:tbl>
    <w:p w:rsidR="009A3F90" w:rsidRPr="00874930" w:rsidRDefault="00D1570C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>Oświadczam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Pr="00874930">
        <w:rPr>
          <w:rFonts w:asciiTheme="minorHAnsi" w:hAnsiTheme="minorHAnsi"/>
          <w:color w:val="000000"/>
          <w:szCs w:val="22"/>
          <w:lang w:bidi="pl-PL"/>
        </w:rPr>
        <w:t xml:space="preserve">y, że 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jestem/</w:t>
      </w:r>
      <w:r w:rsidR="009F159C" w:rsidRPr="00874930">
        <w:rPr>
          <w:rFonts w:asciiTheme="minorHAnsi" w:hAnsiTheme="minorHAnsi"/>
          <w:color w:val="000000"/>
          <w:szCs w:val="22"/>
          <w:lang w:bidi="pl-PL"/>
        </w:rPr>
        <w:t>jesteśmy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 xml:space="preserve"> związan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y/</w:t>
      </w:r>
      <w:r w:rsidR="009F159C" w:rsidRPr="00874930">
        <w:rPr>
          <w:rFonts w:asciiTheme="minorHAnsi" w:hAnsiTheme="minorHAnsi"/>
          <w:color w:val="000000"/>
          <w:szCs w:val="22"/>
          <w:lang w:bidi="pl-PL"/>
        </w:rPr>
        <w:t>i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 xml:space="preserve"> niniejszą ofertą przez okres </w:t>
      </w:r>
      <w:r w:rsidR="009A3F90" w:rsidRPr="00874930">
        <w:rPr>
          <w:rStyle w:val="Bodytext2Bold"/>
          <w:rFonts w:asciiTheme="minorHAnsi" w:hAnsiTheme="minorHAnsi"/>
          <w:szCs w:val="22"/>
        </w:rPr>
        <w:t xml:space="preserve">30 dni 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>licząc od dnia, w którym upływa termin składania ofert.</w:t>
      </w:r>
    </w:p>
    <w:p w:rsidR="005E58B7" w:rsidRDefault="009F159C" w:rsidP="005E58B7">
      <w:pPr>
        <w:widowControl w:val="0"/>
        <w:numPr>
          <w:ilvl w:val="0"/>
          <w:numId w:val="6"/>
        </w:numPr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Oświadczam</w:t>
      </w:r>
      <w:r w:rsidR="00742A76" w:rsidRPr="00874930">
        <w:rPr>
          <w:rFonts w:asciiTheme="minorHAnsi" w:hAnsiTheme="minorHAnsi" w:cs="Calibri"/>
          <w:szCs w:val="22"/>
        </w:rPr>
        <w:t>/y</w:t>
      </w:r>
      <w:r w:rsidRPr="00874930">
        <w:rPr>
          <w:rFonts w:asciiTheme="minorHAnsi" w:hAnsiTheme="minorHAnsi" w:cs="Calibri"/>
          <w:szCs w:val="22"/>
        </w:rPr>
        <w:t xml:space="preserve">, że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="006311D5"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  <w:t xml:space="preserve"> </w:t>
      </w:r>
      <w:r w:rsidR="00084053">
        <w:rPr>
          <w:rFonts w:asciiTheme="minorHAnsi" w:hAnsiTheme="minorHAnsi" w:cs="Calibri"/>
          <w:szCs w:val="22"/>
          <w:vertAlign w:val="superscript"/>
        </w:rPr>
        <w:t>2,3</w:t>
      </w:r>
      <w:r w:rsidRPr="00874930">
        <w:rPr>
          <w:rFonts w:asciiTheme="minorHAnsi" w:hAnsiTheme="minorHAnsi" w:cs="Calibri"/>
          <w:szCs w:val="22"/>
        </w:rPr>
        <w:t xml:space="preserve"> - projektant branży architektonicznej </w:t>
      </w:r>
      <w:r w:rsidR="00892C2C" w:rsidRPr="005E58B7">
        <w:rPr>
          <w:rFonts w:asciiTheme="minorHAnsi" w:hAnsiTheme="minorHAnsi" w:cs="Calibri"/>
          <w:spacing w:val="-6"/>
          <w:szCs w:val="22"/>
        </w:rPr>
        <w:t>przewidziany do realizacji przedmiotu zamówienia</w:t>
      </w:r>
      <w:r w:rsidR="005E58B7" w:rsidRPr="005E58B7">
        <w:rPr>
          <w:rFonts w:asciiTheme="minorHAnsi" w:hAnsiTheme="minorHAnsi" w:cs="Calibri"/>
          <w:spacing w:val="-6"/>
          <w:szCs w:val="22"/>
        </w:rPr>
        <w:t xml:space="preserve"> </w:t>
      </w:r>
      <w:r w:rsidRPr="00944851">
        <w:rPr>
          <w:rFonts w:asciiTheme="minorHAnsi" w:hAnsiTheme="minorHAnsi" w:cs="Calibri"/>
          <w:b/>
          <w:spacing w:val="-6"/>
          <w:szCs w:val="22"/>
        </w:rPr>
        <w:t>wykonał</w:t>
      </w:r>
      <w:r w:rsidR="005E58B7" w:rsidRPr="00944851">
        <w:rPr>
          <w:rFonts w:asciiTheme="minorHAnsi" w:hAnsiTheme="minorHAnsi" w:cs="Calibri"/>
          <w:b/>
          <w:spacing w:val="-6"/>
          <w:szCs w:val="22"/>
        </w:rPr>
        <w:t xml:space="preserve"> </w:t>
      </w:r>
      <w:r w:rsidR="005E58B7" w:rsidRPr="005E58B7">
        <w:rPr>
          <w:rFonts w:asciiTheme="minorHAnsi" w:hAnsiTheme="minorHAnsi"/>
          <w:spacing w:val="-6"/>
          <w:szCs w:val="22"/>
        </w:rPr>
        <w:t>należycie w okresie ostatnich 5 latach przed upływem terminu składania ofert, a jeżeli okres prowadzenia działalności jest krótszy – w tym okresie</w:t>
      </w:r>
      <w:r w:rsidRPr="005E58B7">
        <w:rPr>
          <w:rFonts w:asciiTheme="minorHAnsi" w:hAnsiTheme="minorHAnsi" w:cs="Calibri"/>
          <w:szCs w:val="22"/>
        </w:rPr>
        <w:t xml:space="preserve"> </w:t>
      </w:r>
    </w:p>
    <w:p w:rsidR="00D1570C" w:rsidRPr="00874930" w:rsidRDefault="009F159C" w:rsidP="00944851">
      <w:pPr>
        <w:widowControl w:val="0"/>
        <w:overflowPunct/>
        <w:spacing w:before="60" w:line="264" w:lineRule="auto"/>
        <w:ind w:left="357"/>
        <w:textAlignment w:val="auto"/>
        <w:rPr>
          <w:rFonts w:asciiTheme="minorHAnsi" w:hAnsiTheme="minorHAnsi" w:cs="Calibri"/>
          <w:szCs w:val="22"/>
        </w:rPr>
      </w:pPr>
      <w:r w:rsidRPr="005E58B7">
        <w:rPr>
          <w:rFonts w:asciiTheme="minorHAnsi" w:hAnsiTheme="minorHAnsi" w:cs="Calibri"/>
          <w:szCs w:val="22"/>
        </w:rPr>
        <w:t xml:space="preserve"> </w:t>
      </w:r>
      <w:r w:rsidR="005E58B7" w:rsidRPr="005E58B7">
        <w:rPr>
          <w:rFonts w:asciiTheme="minorHAnsi" w:hAnsiTheme="minorHAnsi" w:cs="Calibri"/>
          <w:szCs w:val="22"/>
          <w:u w:val="dotted"/>
        </w:rPr>
        <w:tab/>
      </w:r>
      <w:r w:rsidR="005E58B7">
        <w:rPr>
          <w:rFonts w:asciiTheme="minorHAnsi" w:hAnsiTheme="minorHAnsi" w:cs="Calibri"/>
          <w:szCs w:val="22"/>
          <w:u w:val="dotted"/>
        </w:rPr>
        <w:tab/>
      </w:r>
      <w:r w:rsidR="00084053">
        <w:rPr>
          <w:rFonts w:asciiTheme="minorHAnsi" w:hAnsiTheme="minorHAnsi" w:cs="Calibri"/>
          <w:szCs w:val="22"/>
          <w:vertAlign w:val="superscript"/>
        </w:rPr>
        <w:t>3,4</w:t>
      </w:r>
      <w:r w:rsidR="00892C2C" w:rsidRPr="005E58B7">
        <w:rPr>
          <w:rFonts w:asciiTheme="minorHAnsi" w:hAnsiTheme="minorHAnsi" w:cs="Calibri"/>
          <w:szCs w:val="22"/>
        </w:rPr>
        <w:t xml:space="preserve"> </w:t>
      </w:r>
      <w:r w:rsidRPr="005E58B7">
        <w:rPr>
          <w:rFonts w:asciiTheme="minorHAnsi" w:hAnsiTheme="minorHAnsi" w:cs="Calibri"/>
          <w:szCs w:val="22"/>
        </w:rPr>
        <w:t>usługę/i polegającą/e</w:t>
      </w:r>
      <w:r w:rsidR="00742A76" w:rsidRPr="005E58B7">
        <w:rPr>
          <w:rFonts w:asciiTheme="minorHAnsi" w:hAnsiTheme="minorHAnsi" w:cs="Calibri"/>
          <w:szCs w:val="22"/>
        </w:rPr>
        <w:t xml:space="preserve"> </w:t>
      </w:r>
      <w:r w:rsidR="005E58B7" w:rsidRPr="005E58B7">
        <w:rPr>
          <w:rFonts w:asciiTheme="minorHAnsi" w:hAnsiTheme="minorHAnsi"/>
          <w:spacing w:val="-2"/>
          <w:szCs w:val="22"/>
        </w:rPr>
        <w:t>na wykonaniu dokumentacji projektowej na budowę lub przebudowę budynku użyteczności publicznej o powierzchni użytkowej min. 1000 m</w:t>
      </w:r>
      <w:r w:rsidR="005E58B7" w:rsidRPr="005E58B7">
        <w:rPr>
          <w:rFonts w:asciiTheme="minorHAnsi" w:hAnsiTheme="minorHAnsi"/>
          <w:spacing w:val="-2"/>
          <w:szCs w:val="22"/>
          <w:vertAlign w:val="superscript"/>
        </w:rPr>
        <w:t>2</w:t>
      </w:r>
      <w:r w:rsidR="005E58B7" w:rsidRPr="005E58B7">
        <w:rPr>
          <w:rFonts w:asciiTheme="minorHAnsi" w:hAnsiTheme="minorHAnsi"/>
          <w:spacing w:val="-2"/>
          <w:szCs w:val="22"/>
        </w:rPr>
        <w:t xml:space="preserve"> 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8044"/>
      </w:tblGrid>
      <w:tr w:rsidR="00742A76" w:rsidRPr="00874930" w:rsidTr="00742A76">
        <w:trPr>
          <w:jc w:val="right"/>
        </w:trPr>
        <w:tc>
          <w:tcPr>
            <w:tcW w:w="74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2A76" w:rsidRPr="00874930" w:rsidRDefault="00742A76" w:rsidP="00A82973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804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42A76" w:rsidRPr="00874930" w:rsidRDefault="00742A76" w:rsidP="00A82973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</w:rPr>
              <w:t>Tytuł wykonanej przez projektanta dokumentacji projektowej</w:t>
            </w:r>
            <w:r w:rsidR="00944851">
              <w:rPr>
                <w:rFonts w:asciiTheme="minorHAnsi" w:hAnsiTheme="minorHAnsi" w:cs="Calibri"/>
              </w:rPr>
              <w:t xml:space="preserve"> </w:t>
            </w:r>
            <w:r w:rsidR="00944851" w:rsidRPr="00944851">
              <w:rPr>
                <w:rFonts w:asciiTheme="minorHAnsi" w:hAnsiTheme="minorHAnsi" w:cs="Calibri"/>
                <w:b/>
              </w:rPr>
              <w:t>oraz zakres</w:t>
            </w:r>
          </w:p>
        </w:tc>
      </w:tr>
      <w:tr w:rsidR="00742A76" w:rsidRPr="00874930" w:rsidTr="00742A76">
        <w:trPr>
          <w:trHeight w:val="397"/>
          <w:jc w:val="right"/>
        </w:trPr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2A76" w:rsidRPr="00874930" w:rsidRDefault="00742A76" w:rsidP="00A82973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80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2A76" w:rsidRPr="00874930" w:rsidRDefault="00742A76" w:rsidP="00A82973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  <w:tr w:rsidR="00742A76" w:rsidRPr="00874930" w:rsidTr="00874930">
        <w:trPr>
          <w:trHeight w:val="397"/>
          <w:jc w:val="right"/>
        </w:trPr>
        <w:tc>
          <w:tcPr>
            <w:tcW w:w="745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42A76" w:rsidRPr="00874930" w:rsidRDefault="00742A76" w:rsidP="00A82973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8044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42A76" w:rsidRPr="00874930" w:rsidRDefault="00742A76" w:rsidP="00A82973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  <w:tr w:rsidR="00892C2C" w:rsidRPr="00874930" w:rsidTr="00874930">
        <w:trPr>
          <w:trHeight w:val="397"/>
          <w:jc w:val="right"/>
        </w:trPr>
        <w:tc>
          <w:tcPr>
            <w:tcW w:w="7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C2C" w:rsidRPr="00874930" w:rsidRDefault="00892C2C" w:rsidP="00A82973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80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C2C" w:rsidRPr="00874930" w:rsidRDefault="00892C2C" w:rsidP="00A82973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</w:tbl>
    <w:p w:rsidR="00742A76" w:rsidRPr="00874930" w:rsidRDefault="00084053" w:rsidP="00892C2C">
      <w:pPr>
        <w:widowControl w:val="0"/>
        <w:overflowPunct/>
        <w:spacing w:line="264" w:lineRule="auto"/>
        <w:ind w:left="567" w:hanging="210"/>
        <w:textAlignment w:val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  <w:vertAlign w:val="superscript"/>
        </w:rPr>
        <w:t>2</w:t>
      </w:r>
      <w:r w:rsidR="00892C2C" w:rsidRPr="00874930">
        <w:rPr>
          <w:rFonts w:asciiTheme="minorHAnsi" w:hAnsiTheme="minorHAnsi" w:cs="Calibri"/>
          <w:sz w:val="18"/>
          <w:szCs w:val="18"/>
        </w:rPr>
        <w:tab/>
        <w:t>wskazana osoba musi spełniać wym</w:t>
      </w:r>
      <w:r w:rsidR="002C2E06">
        <w:rPr>
          <w:rFonts w:asciiTheme="minorHAnsi" w:hAnsiTheme="minorHAnsi" w:cs="Calibri"/>
          <w:sz w:val="18"/>
          <w:szCs w:val="18"/>
        </w:rPr>
        <w:t xml:space="preserve">agania określone w pkt.5.1.3) </w:t>
      </w:r>
      <w:r w:rsidR="00892C2C" w:rsidRPr="00874930">
        <w:rPr>
          <w:rFonts w:asciiTheme="minorHAnsi" w:hAnsiTheme="minorHAnsi" w:cs="Calibri"/>
          <w:sz w:val="18"/>
          <w:szCs w:val="18"/>
        </w:rPr>
        <w:t xml:space="preserve"> SIWZ </w:t>
      </w:r>
    </w:p>
    <w:p w:rsidR="00892C2C" w:rsidRDefault="00084053" w:rsidP="00892C2C">
      <w:pPr>
        <w:widowControl w:val="0"/>
        <w:overflowPunct/>
        <w:spacing w:line="264" w:lineRule="auto"/>
        <w:ind w:left="567" w:hanging="210"/>
        <w:textAlignment w:val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  <w:vertAlign w:val="superscript"/>
        </w:rPr>
        <w:t>3</w:t>
      </w:r>
      <w:r w:rsidR="00892C2C" w:rsidRPr="00874930">
        <w:rPr>
          <w:rFonts w:asciiTheme="minorHAnsi" w:hAnsiTheme="minorHAnsi" w:cs="Calibri"/>
          <w:sz w:val="18"/>
          <w:szCs w:val="18"/>
        </w:rPr>
        <w:tab/>
        <w:t xml:space="preserve">należy wypełnić w celu uzyskania punktów w kryterium </w:t>
      </w:r>
      <w:r w:rsidR="00800573">
        <w:rPr>
          <w:rFonts w:asciiTheme="minorHAnsi" w:hAnsiTheme="minorHAnsi" w:cs="Calibri"/>
          <w:sz w:val="18"/>
          <w:szCs w:val="18"/>
        </w:rPr>
        <w:t>„</w:t>
      </w:r>
      <w:r w:rsidR="00892C2C" w:rsidRPr="00874930">
        <w:rPr>
          <w:rFonts w:asciiTheme="minorHAnsi" w:hAnsiTheme="minorHAnsi" w:cs="Calibri"/>
          <w:sz w:val="18"/>
          <w:szCs w:val="18"/>
        </w:rPr>
        <w:t>doświadczenie projektanta branży architektonicznej</w:t>
      </w:r>
      <w:r w:rsidR="00800573">
        <w:rPr>
          <w:rFonts w:asciiTheme="minorHAnsi" w:hAnsiTheme="minorHAnsi" w:cs="Calibri"/>
          <w:sz w:val="18"/>
          <w:szCs w:val="18"/>
        </w:rPr>
        <w:t>”</w:t>
      </w:r>
    </w:p>
    <w:p w:rsidR="00084053" w:rsidRPr="00874930" w:rsidRDefault="00084053" w:rsidP="00892C2C">
      <w:pPr>
        <w:widowControl w:val="0"/>
        <w:overflowPunct/>
        <w:spacing w:line="264" w:lineRule="auto"/>
        <w:ind w:left="567" w:hanging="210"/>
        <w:textAlignment w:val="auto"/>
        <w:rPr>
          <w:rFonts w:asciiTheme="minorHAnsi" w:hAnsiTheme="minorHAnsi" w:cs="Calibri"/>
          <w:sz w:val="18"/>
          <w:szCs w:val="18"/>
        </w:rPr>
      </w:pPr>
      <w:r w:rsidRPr="00084053">
        <w:rPr>
          <w:rFonts w:asciiTheme="minorHAnsi" w:hAnsiTheme="minorHAnsi" w:cs="Calibri"/>
          <w:sz w:val="18"/>
          <w:szCs w:val="18"/>
          <w:vertAlign w:val="superscript"/>
        </w:rPr>
        <w:t>4</w:t>
      </w:r>
      <w:r w:rsidRPr="00874930">
        <w:rPr>
          <w:rFonts w:asciiTheme="minorHAnsi" w:hAnsiTheme="minorHAnsi" w:cs="Calibri"/>
          <w:sz w:val="18"/>
          <w:szCs w:val="18"/>
        </w:rPr>
        <w:tab/>
        <w:t xml:space="preserve">należy </w:t>
      </w:r>
      <w:r>
        <w:rPr>
          <w:rFonts w:asciiTheme="minorHAnsi" w:hAnsiTheme="minorHAnsi" w:cs="Calibri"/>
          <w:sz w:val="18"/>
          <w:szCs w:val="18"/>
        </w:rPr>
        <w:t>podać ilość usług</w:t>
      </w:r>
    </w:p>
    <w:p w:rsidR="001A303F" w:rsidRPr="001A303F" w:rsidRDefault="001A303F" w:rsidP="001A303F">
      <w:pPr>
        <w:widowControl w:val="0"/>
        <w:numPr>
          <w:ilvl w:val="0"/>
          <w:numId w:val="6"/>
        </w:numPr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b/>
          <w:szCs w:val="22"/>
        </w:rPr>
      </w:pPr>
      <w:r w:rsidRPr="00874930">
        <w:rPr>
          <w:rFonts w:asciiTheme="minorHAnsi" w:hAnsiTheme="minorHAnsi" w:cs="Calibri"/>
          <w:szCs w:val="22"/>
        </w:rPr>
        <w:t>Oświadczam/y, że</w:t>
      </w:r>
      <w:r>
        <w:rPr>
          <w:rFonts w:asciiTheme="minorHAnsi" w:hAnsiTheme="minorHAnsi" w:cs="Calibri"/>
          <w:szCs w:val="22"/>
        </w:rPr>
        <w:t xml:space="preserve"> zespół projektowy, który będzie realizował przedmiot zamówienia w składzie:</w:t>
      </w:r>
      <w:r w:rsidR="008D67BD" w:rsidRPr="008D67BD">
        <w:rPr>
          <w:rFonts w:asciiTheme="minorHAnsi" w:hAnsiTheme="minorHAnsi" w:cs="Calibri"/>
          <w:szCs w:val="22"/>
          <w:vertAlign w:val="superscript"/>
        </w:rPr>
        <w:t>5</w:t>
      </w:r>
    </w:p>
    <w:p w:rsidR="001A303F" w:rsidRDefault="001A303F" w:rsidP="008D67BD">
      <w:pPr>
        <w:widowControl w:val="0"/>
        <w:numPr>
          <w:ilvl w:val="1"/>
          <w:numId w:val="6"/>
        </w:numPr>
        <w:tabs>
          <w:tab w:val="left" w:pos="567"/>
          <w:tab w:val="left" w:pos="3686"/>
          <w:tab w:val="left" w:pos="3969"/>
        </w:tabs>
        <w:overflowPunct/>
        <w:spacing w:before="120" w:line="264" w:lineRule="auto"/>
        <w:ind w:left="3969" w:hanging="3544"/>
        <w:textAlignment w:val="auto"/>
        <w:rPr>
          <w:rFonts w:asciiTheme="minorHAnsi" w:hAnsiTheme="minorHAnsi" w:cs="Calibri"/>
          <w:szCs w:val="22"/>
        </w:rPr>
      </w:pPr>
      <w:r w:rsidRPr="004053A8">
        <w:rPr>
          <w:rFonts w:asciiTheme="minorHAnsi" w:hAnsiTheme="minorHAnsi" w:cs="Calibri"/>
          <w:szCs w:val="22"/>
          <w:u w:val="dotted"/>
        </w:rPr>
        <w:tab/>
      </w:r>
      <w:r w:rsidR="004053A8">
        <w:rPr>
          <w:rFonts w:asciiTheme="minorHAnsi" w:hAnsiTheme="minorHAnsi" w:cs="Calibri"/>
          <w:szCs w:val="22"/>
        </w:rPr>
        <w:t xml:space="preserve">– </w:t>
      </w:r>
      <w:r w:rsidR="004053A8">
        <w:rPr>
          <w:rFonts w:asciiTheme="minorHAnsi" w:hAnsiTheme="minorHAnsi" w:cs="Calibri"/>
          <w:szCs w:val="22"/>
        </w:rPr>
        <w:tab/>
      </w:r>
      <w:r w:rsidR="004053A8" w:rsidRPr="004053A8">
        <w:rPr>
          <w:rFonts w:asciiTheme="minorHAnsi" w:hAnsiTheme="minorHAnsi" w:cs="Calibri"/>
          <w:szCs w:val="22"/>
        </w:rPr>
        <w:t>p</w:t>
      </w:r>
      <w:r w:rsidRPr="004053A8">
        <w:rPr>
          <w:rFonts w:asciiTheme="minorHAnsi" w:hAnsiTheme="minorHAnsi" w:cs="Calibri"/>
          <w:szCs w:val="22"/>
        </w:rPr>
        <w:t xml:space="preserve">rojektant </w:t>
      </w:r>
      <w:r w:rsidR="004053A8" w:rsidRPr="004053A8">
        <w:rPr>
          <w:rFonts w:asciiTheme="minorHAnsi" w:hAnsiTheme="minorHAnsi" w:cs="Calibri"/>
          <w:szCs w:val="22"/>
        </w:rPr>
        <w:t>specjalności architektonicznej</w:t>
      </w:r>
      <w:r w:rsidR="004053A8">
        <w:rPr>
          <w:rFonts w:asciiTheme="minorHAnsi" w:hAnsiTheme="minorHAnsi" w:cs="Calibri"/>
          <w:szCs w:val="22"/>
        </w:rPr>
        <w:t>,</w:t>
      </w:r>
      <w:r w:rsidR="008D67BD" w:rsidRPr="008D67BD">
        <w:rPr>
          <w:rFonts w:asciiTheme="minorHAnsi" w:hAnsiTheme="minorHAnsi" w:cs="Calibri"/>
          <w:szCs w:val="22"/>
          <w:vertAlign w:val="superscript"/>
        </w:rPr>
        <w:t>6</w:t>
      </w:r>
    </w:p>
    <w:p w:rsidR="004053A8" w:rsidRDefault="004053A8" w:rsidP="008D67BD">
      <w:pPr>
        <w:widowControl w:val="0"/>
        <w:numPr>
          <w:ilvl w:val="1"/>
          <w:numId w:val="6"/>
        </w:numPr>
        <w:tabs>
          <w:tab w:val="left" w:pos="567"/>
          <w:tab w:val="left" w:pos="3686"/>
          <w:tab w:val="left" w:pos="3969"/>
        </w:tabs>
        <w:overflowPunct/>
        <w:spacing w:before="120" w:line="264" w:lineRule="auto"/>
        <w:ind w:left="3969" w:hanging="3544"/>
        <w:textAlignment w:val="auto"/>
        <w:rPr>
          <w:rFonts w:asciiTheme="minorHAnsi" w:hAnsiTheme="minorHAnsi" w:cs="Calibri"/>
          <w:szCs w:val="22"/>
        </w:rPr>
      </w:pPr>
      <w:r w:rsidRPr="004053A8"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 xml:space="preserve">– </w:t>
      </w:r>
      <w:r>
        <w:rPr>
          <w:rFonts w:asciiTheme="minorHAnsi" w:hAnsiTheme="minorHAnsi" w:cs="Calibri"/>
          <w:szCs w:val="22"/>
        </w:rPr>
        <w:tab/>
      </w:r>
      <w:r w:rsidRPr="004053A8">
        <w:rPr>
          <w:rFonts w:asciiTheme="minorHAnsi" w:hAnsiTheme="minorHAnsi" w:cs="Calibri"/>
          <w:szCs w:val="22"/>
        </w:rPr>
        <w:t xml:space="preserve">projektant specjalności </w:t>
      </w:r>
      <w:r>
        <w:rPr>
          <w:rFonts w:asciiTheme="minorHAnsi" w:hAnsiTheme="minorHAnsi" w:cs="Calibri"/>
          <w:szCs w:val="22"/>
        </w:rPr>
        <w:t>konstrukcyjno-budowlanej,</w:t>
      </w:r>
    </w:p>
    <w:p w:rsidR="004053A8" w:rsidRDefault="004053A8" w:rsidP="008D67BD">
      <w:pPr>
        <w:widowControl w:val="0"/>
        <w:numPr>
          <w:ilvl w:val="1"/>
          <w:numId w:val="6"/>
        </w:numPr>
        <w:tabs>
          <w:tab w:val="left" w:pos="567"/>
          <w:tab w:val="left" w:pos="3686"/>
          <w:tab w:val="left" w:pos="3969"/>
        </w:tabs>
        <w:overflowPunct/>
        <w:spacing w:before="120" w:line="264" w:lineRule="auto"/>
        <w:ind w:left="3969" w:hanging="3544"/>
        <w:textAlignment w:val="auto"/>
        <w:rPr>
          <w:rFonts w:asciiTheme="minorHAnsi" w:hAnsiTheme="minorHAnsi" w:cs="Calibri"/>
          <w:szCs w:val="22"/>
        </w:rPr>
      </w:pPr>
      <w:r w:rsidRPr="004053A8"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 xml:space="preserve">– </w:t>
      </w:r>
      <w:r>
        <w:rPr>
          <w:rFonts w:asciiTheme="minorHAnsi" w:hAnsiTheme="minorHAnsi" w:cs="Calibri"/>
          <w:szCs w:val="22"/>
        </w:rPr>
        <w:tab/>
      </w:r>
      <w:r w:rsidRPr="004053A8">
        <w:rPr>
          <w:rFonts w:asciiTheme="minorHAnsi" w:hAnsiTheme="minorHAnsi" w:cs="Calibri"/>
          <w:szCs w:val="22"/>
        </w:rPr>
        <w:t>projektant specjalności instalacyjnej w zakresie sieci, instalacji i urządzeń cieplnych, wentylacyjnych, gazowych, wodociągowych i kanalizacyjnych,</w:t>
      </w:r>
    </w:p>
    <w:p w:rsidR="004053A8" w:rsidRDefault="004053A8" w:rsidP="004053A8">
      <w:pPr>
        <w:widowControl w:val="0"/>
        <w:numPr>
          <w:ilvl w:val="1"/>
          <w:numId w:val="6"/>
        </w:numPr>
        <w:tabs>
          <w:tab w:val="left" w:pos="567"/>
          <w:tab w:val="left" w:pos="3686"/>
          <w:tab w:val="left" w:pos="3969"/>
        </w:tabs>
        <w:overflowPunct/>
        <w:spacing w:before="60" w:line="264" w:lineRule="auto"/>
        <w:ind w:left="3969" w:hanging="3543"/>
        <w:textAlignment w:val="auto"/>
        <w:rPr>
          <w:rFonts w:asciiTheme="minorHAnsi" w:hAnsiTheme="minorHAnsi" w:cs="Calibri"/>
          <w:szCs w:val="22"/>
        </w:rPr>
      </w:pPr>
      <w:r w:rsidRPr="004053A8"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 xml:space="preserve">– </w:t>
      </w:r>
      <w:r>
        <w:rPr>
          <w:rFonts w:asciiTheme="minorHAnsi" w:hAnsiTheme="minorHAnsi" w:cs="Calibri"/>
          <w:szCs w:val="22"/>
        </w:rPr>
        <w:tab/>
      </w:r>
      <w:r w:rsidRPr="004053A8">
        <w:rPr>
          <w:rFonts w:asciiTheme="minorHAnsi" w:hAnsiTheme="minorHAnsi" w:cs="Calibri"/>
          <w:szCs w:val="22"/>
        </w:rPr>
        <w:t>projektant specjalności instalacyjnej w zakresie sieci, instalacji i urządzeń elektrycznych i elektroenergetycznych,</w:t>
      </w:r>
    </w:p>
    <w:p w:rsidR="004053A8" w:rsidRDefault="004053A8" w:rsidP="004053A8">
      <w:pPr>
        <w:widowControl w:val="0"/>
        <w:numPr>
          <w:ilvl w:val="1"/>
          <w:numId w:val="6"/>
        </w:numPr>
        <w:tabs>
          <w:tab w:val="left" w:pos="567"/>
          <w:tab w:val="left" w:pos="3686"/>
          <w:tab w:val="left" w:pos="3969"/>
        </w:tabs>
        <w:overflowPunct/>
        <w:spacing w:before="60" w:line="264" w:lineRule="auto"/>
        <w:ind w:left="3969" w:hanging="3543"/>
        <w:textAlignment w:val="auto"/>
        <w:rPr>
          <w:rFonts w:asciiTheme="minorHAnsi" w:hAnsiTheme="minorHAnsi" w:cs="Calibri"/>
          <w:szCs w:val="22"/>
        </w:rPr>
      </w:pPr>
      <w:r w:rsidRPr="004053A8"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 xml:space="preserve">– </w:t>
      </w:r>
      <w:r>
        <w:rPr>
          <w:rFonts w:asciiTheme="minorHAnsi" w:hAnsiTheme="minorHAnsi" w:cs="Calibri"/>
          <w:szCs w:val="22"/>
        </w:rPr>
        <w:tab/>
      </w:r>
      <w:r w:rsidRPr="004053A8">
        <w:rPr>
          <w:rFonts w:asciiTheme="minorHAnsi" w:hAnsiTheme="minorHAnsi" w:cs="Calibri"/>
          <w:szCs w:val="22"/>
        </w:rPr>
        <w:t>projektant specjalności instalacyjnej w zakresie sieci, instalacji i urządzeń telekomunikacyjnych</w:t>
      </w:r>
      <w:r>
        <w:rPr>
          <w:rFonts w:asciiTheme="minorHAnsi" w:hAnsiTheme="minorHAnsi" w:cs="Calibri"/>
          <w:szCs w:val="22"/>
        </w:rPr>
        <w:t>,</w:t>
      </w:r>
    </w:p>
    <w:p w:rsidR="008D67BD" w:rsidRPr="008D67BD" w:rsidRDefault="008D67BD" w:rsidP="008D67BD">
      <w:pPr>
        <w:widowControl w:val="0"/>
        <w:tabs>
          <w:tab w:val="left" w:pos="567"/>
          <w:tab w:val="left" w:pos="3686"/>
          <w:tab w:val="left" w:pos="3969"/>
        </w:tabs>
        <w:overflowPunct/>
        <w:spacing w:before="60" w:line="264" w:lineRule="auto"/>
        <w:ind w:left="426"/>
        <w:textAlignment w:val="auto"/>
        <w:rPr>
          <w:rFonts w:asciiTheme="minorHAnsi" w:hAnsiTheme="minorHAnsi" w:cs="Calibri"/>
          <w:b/>
          <w:szCs w:val="22"/>
          <w:u w:val="single"/>
        </w:rPr>
      </w:pPr>
      <w:r w:rsidRPr="008D67BD">
        <w:rPr>
          <w:rFonts w:asciiTheme="minorHAnsi" w:hAnsiTheme="minorHAnsi"/>
          <w:b/>
          <w:spacing w:val="-2"/>
          <w:szCs w:val="22"/>
          <w:u w:val="single"/>
        </w:rPr>
        <w:t>wspólnie wykonał</w:t>
      </w:r>
      <w:r>
        <w:rPr>
          <w:rFonts w:asciiTheme="minorHAnsi" w:hAnsiTheme="minorHAnsi"/>
          <w:spacing w:val="-2"/>
          <w:szCs w:val="22"/>
        </w:rPr>
        <w:t xml:space="preserve"> usługę polegającą na wykonaniu dokumentacji projektowej na budowę lub przebudowę budynku użyteczności  publicznej o powierzchni użytkowej min. </w:t>
      </w:r>
      <w:r w:rsidRPr="009C1664">
        <w:rPr>
          <w:rFonts w:asciiTheme="minorHAnsi" w:hAnsiTheme="minorHAnsi"/>
          <w:spacing w:val="-2"/>
          <w:szCs w:val="22"/>
        </w:rPr>
        <w:t>1000 m</w:t>
      </w:r>
      <w:r w:rsidRPr="009C1664">
        <w:rPr>
          <w:rFonts w:asciiTheme="minorHAnsi" w:hAnsiTheme="minorHAnsi"/>
          <w:spacing w:val="-2"/>
          <w:szCs w:val="22"/>
          <w:vertAlign w:val="superscript"/>
        </w:rPr>
        <w:t>2</w:t>
      </w:r>
      <w:r>
        <w:rPr>
          <w:rFonts w:asciiTheme="minorHAnsi" w:hAnsiTheme="minorHAnsi"/>
          <w:spacing w:val="-2"/>
          <w:szCs w:val="22"/>
        </w:rPr>
        <w:t xml:space="preserve"> wraz z instalacjami: telefoniczną, alarmową, p.poż., kontroli dostępu, monitoringu, wentylacji i klimatyzacji, c.o. </w:t>
      </w:r>
      <w:r w:rsidRPr="00A910D5">
        <w:rPr>
          <w:rFonts w:asciiTheme="minorHAnsi" w:hAnsiTheme="minorHAnsi"/>
          <w:b/>
          <w:spacing w:val="-2"/>
          <w:szCs w:val="22"/>
        </w:rPr>
        <w:t>wraz budową stacji transformatorowej SN/NN</w:t>
      </w:r>
      <w:r>
        <w:rPr>
          <w:rFonts w:asciiTheme="minorHAnsi" w:hAnsiTheme="minorHAnsi"/>
          <w:spacing w:val="-2"/>
          <w:szCs w:val="22"/>
        </w:rPr>
        <w:t>.</w:t>
      </w:r>
    </w:p>
    <w:p w:rsidR="008D67BD" w:rsidRPr="008D67BD" w:rsidRDefault="008D67BD" w:rsidP="008D67BD">
      <w:pPr>
        <w:widowControl w:val="0"/>
        <w:overflowPunct/>
        <w:spacing w:line="264" w:lineRule="auto"/>
        <w:ind w:left="567" w:hanging="141"/>
        <w:textAlignment w:val="auto"/>
        <w:rPr>
          <w:spacing w:val="-2"/>
          <w:sz w:val="18"/>
          <w:szCs w:val="18"/>
        </w:rPr>
      </w:pPr>
      <w:r w:rsidRPr="008D67BD">
        <w:rPr>
          <w:rFonts w:asciiTheme="minorHAnsi" w:hAnsiTheme="minorHAnsi" w:cs="Calibri"/>
          <w:sz w:val="18"/>
          <w:szCs w:val="18"/>
          <w:vertAlign w:val="superscript"/>
        </w:rPr>
        <w:t>5</w:t>
      </w:r>
      <w:r w:rsidRPr="008D67BD">
        <w:rPr>
          <w:rFonts w:asciiTheme="minorHAnsi" w:hAnsiTheme="minorHAnsi" w:cs="Calibri"/>
          <w:sz w:val="18"/>
          <w:szCs w:val="18"/>
        </w:rPr>
        <w:tab/>
      </w:r>
      <w:r w:rsidRPr="00874930">
        <w:rPr>
          <w:rFonts w:asciiTheme="minorHAnsi" w:hAnsiTheme="minorHAnsi" w:cs="Calibri"/>
          <w:sz w:val="18"/>
          <w:szCs w:val="18"/>
        </w:rPr>
        <w:t xml:space="preserve">należy wypełnić w celu uzyskania punktów w kryterium </w:t>
      </w:r>
      <w:r>
        <w:rPr>
          <w:rFonts w:asciiTheme="minorHAnsi" w:hAnsiTheme="minorHAnsi" w:cs="Calibri"/>
          <w:sz w:val="18"/>
          <w:szCs w:val="18"/>
        </w:rPr>
        <w:t>„</w:t>
      </w:r>
      <w:r w:rsidR="00A910D5">
        <w:rPr>
          <w:rFonts w:asciiTheme="minorHAnsi" w:hAnsiTheme="minorHAnsi" w:cs="Calibri"/>
          <w:sz w:val="18"/>
          <w:szCs w:val="18"/>
        </w:rPr>
        <w:t>doświadczenie zespołu projektowego</w:t>
      </w:r>
      <w:r>
        <w:rPr>
          <w:rFonts w:asciiTheme="minorHAnsi" w:hAnsiTheme="minorHAnsi" w:cs="Calibri"/>
          <w:sz w:val="18"/>
          <w:szCs w:val="18"/>
        </w:rPr>
        <w:t>”</w:t>
      </w:r>
    </w:p>
    <w:p w:rsidR="008D67BD" w:rsidRPr="008D67BD" w:rsidRDefault="008D67BD" w:rsidP="008D67BD">
      <w:pPr>
        <w:widowControl w:val="0"/>
        <w:overflowPunct/>
        <w:spacing w:line="264" w:lineRule="auto"/>
        <w:ind w:left="567" w:hanging="141"/>
        <w:textAlignment w:val="auto"/>
        <w:rPr>
          <w:spacing w:val="-2"/>
          <w:sz w:val="18"/>
          <w:szCs w:val="18"/>
        </w:rPr>
      </w:pPr>
      <w:r w:rsidRPr="00A910D5">
        <w:rPr>
          <w:rFonts w:asciiTheme="minorHAnsi" w:hAnsiTheme="minorHAnsi" w:cs="Calibri"/>
          <w:sz w:val="18"/>
          <w:szCs w:val="18"/>
          <w:vertAlign w:val="superscript"/>
        </w:rPr>
        <w:t>6</w:t>
      </w:r>
      <w:r w:rsidRPr="00A910D5">
        <w:rPr>
          <w:rFonts w:asciiTheme="minorHAnsi" w:hAnsiTheme="minorHAnsi" w:cs="Calibri"/>
          <w:sz w:val="18"/>
          <w:szCs w:val="18"/>
        </w:rPr>
        <w:tab/>
        <w:t>osoba musi być tą samą, którą wykonawca wskazał w pkt 7 formularza oferty</w:t>
      </w:r>
    </w:p>
    <w:p w:rsidR="008D67BD" w:rsidRDefault="008D67BD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br w:type="page"/>
      </w:r>
    </w:p>
    <w:p w:rsidR="00892C2C" w:rsidRPr="00874930" w:rsidRDefault="000A7BB8" w:rsidP="004769F2">
      <w:pPr>
        <w:widowControl w:val="0"/>
        <w:numPr>
          <w:ilvl w:val="0"/>
          <w:numId w:val="6"/>
        </w:numPr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b/>
          <w:szCs w:val="22"/>
        </w:rPr>
      </w:pPr>
      <w:r w:rsidRPr="00874930">
        <w:rPr>
          <w:rFonts w:asciiTheme="minorHAnsi" w:hAnsiTheme="minorHAnsi" w:cs="Calibri"/>
          <w:szCs w:val="22"/>
        </w:rPr>
        <w:lastRenderedPageBreak/>
        <w:t xml:space="preserve">Oświadczam/y, że zapłacę/zapłacimy karę umowną za każdy dzień opóźnienia w wykonaniu przedmiotu umowy w zakresie </w:t>
      </w:r>
      <w:r w:rsidR="006311D5" w:rsidRPr="00874930">
        <w:rPr>
          <w:rFonts w:asciiTheme="minorHAnsi" w:hAnsiTheme="minorHAnsi" w:cs="Calibri"/>
          <w:szCs w:val="22"/>
        </w:rPr>
        <w:t xml:space="preserve">wykonania </w:t>
      </w:r>
      <w:r w:rsidR="004769F2" w:rsidRPr="004769F2">
        <w:rPr>
          <w:rFonts w:asciiTheme="minorHAnsi" w:hAnsiTheme="minorHAnsi" w:cs="Calibri"/>
          <w:szCs w:val="22"/>
        </w:rPr>
        <w:t xml:space="preserve">kompletnej dokumentacji projektowej w tym uzyskania decyzji administracyjnych i uzgodnień oraz prawomocnej decyzji o pozwoleniu na budowę </w:t>
      </w:r>
      <w:r w:rsidR="006311D5" w:rsidRPr="00874930">
        <w:rPr>
          <w:rFonts w:asciiTheme="minorHAnsi" w:hAnsiTheme="minorHAnsi" w:cs="Calibri"/>
          <w:b/>
          <w:szCs w:val="22"/>
        </w:rPr>
        <w:t>w </w:t>
      </w:r>
      <w:r w:rsidRPr="00874930">
        <w:rPr>
          <w:rFonts w:asciiTheme="minorHAnsi" w:hAnsiTheme="minorHAnsi" w:cs="Calibri"/>
          <w:b/>
          <w:szCs w:val="22"/>
        </w:rPr>
        <w:t xml:space="preserve">wysokości </w:t>
      </w:r>
      <w:r w:rsidRPr="00874930">
        <w:rPr>
          <w:rFonts w:asciiTheme="minorHAnsi" w:hAnsiTheme="minorHAnsi" w:cs="Calibri"/>
          <w:b/>
          <w:szCs w:val="22"/>
          <w:u w:val="dotted"/>
        </w:rPr>
        <w:tab/>
      </w:r>
      <w:r w:rsidRPr="00874930">
        <w:rPr>
          <w:rFonts w:asciiTheme="minorHAnsi" w:hAnsiTheme="minorHAnsi" w:cs="Calibri"/>
          <w:b/>
          <w:szCs w:val="22"/>
          <w:u w:val="dotted"/>
        </w:rPr>
        <w:tab/>
      </w:r>
      <w:r w:rsidRPr="00874930">
        <w:rPr>
          <w:rFonts w:asciiTheme="minorHAnsi" w:hAnsiTheme="minorHAnsi" w:cs="Calibri"/>
          <w:b/>
          <w:szCs w:val="22"/>
        </w:rPr>
        <w:t xml:space="preserve"> zł</w:t>
      </w:r>
      <w:r w:rsidR="00080CCF">
        <w:rPr>
          <w:rFonts w:asciiTheme="minorHAnsi" w:hAnsiTheme="minorHAnsi" w:cs="Calibri"/>
          <w:b/>
          <w:szCs w:val="22"/>
          <w:vertAlign w:val="superscript"/>
        </w:rPr>
        <w:t xml:space="preserve"> 7</w:t>
      </w:r>
    </w:p>
    <w:p w:rsidR="000A7BB8" w:rsidRPr="00874930" w:rsidRDefault="00080CCF" w:rsidP="00084053">
      <w:pPr>
        <w:widowControl w:val="0"/>
        <w:overflowPunct/>
        <w:spacing w:line="264" w:lineRule="auto"/>
        <w:ind w:left="567" w:hanging="141"/>
        <w:textAlignment w:val="auto"/>
        <w:rPr>
          <w:spacing w:val="-2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  <w:vertAlign w:val="superscript"/>
        </w:rPr>
        <w:t>7</w:t>
      </w:r>
      <w:r w:rsidR="000A7BB8" w:rsidRPr="00874930">
        <w:rPr>
          <w:rFonts w:asciiTheme="minorHAnsi" w:hAnsiTheme="minorHAnsi" w:cs="Calibri"/>
          <w:sz w:val="18"/>
          <w:szCs w:val="18"/>
        </w:rPr>
        <w:tab/>
        <w:t xml:space="preserve">Minimalna wysokość kary umownej za każdy dzień opóźnienia w wykonaniu przedmiotu umowy w zakresie </w:t>
      </w:r>
      <w:r w:rsidR="006311D5" w:rsidRPr="00874930">
        <w:rPr>
          <w:rFonts w:asciiTheme="minorHAnsi" w:hAnsiTheme="minorHAnsi" w:cs="Calibri"/>
          <w:sz w:val="18"/>
          <w:szCs w:val="18"/>
        </w:rPr>
        <w:t>wykonania kompletnej dokumentacji projektowej, uzyskania decyzji administracyjnych i uzgodnień w tym prawomocnej decyzji o pozwoleniu na budowę</w:t>
      </w:r>
      <w:r w:rsidR="000A7BB8" w:rsidRPr="00874930">
        <w:rPr>
          <w:rFonts w:asciiTheme="minorHAnsi" w:hAnsiTheme="minorHAnsi" w:cs="Calibri"/>
          <w:sz w:val="18"/>
          <w:szCs w:val="18"/>
        </w:rPr>
        <w:t xml:space="preserve"> określona przez zamawiającego wynosi </w:t>
      </w:r>
      <w:r w:rsidR="000A7BB8" w:rsidRPr="00874930">
        <w:rPr>
          <w:spacing w:val="-2"/>
          <w:sz w:val="18"/>
          <w:szCs w:val="18"/>
        </w:rPr>
        <w:t>500 zł.</w:t>
      </w:r>
    </w:p>
    <w:p w:rsidR="000A7BB8" w:rsidRPr="00874930" w:rsidRDefault="00613E92" w:rsidP="00084053">
      <w:pPr>
        <w:spacing w:line="264" w:lineRule="auto"/>
        <w:ind w:left="567"/>
        <w:rPr>
          <w:spacing w:val="-2"/>
          <w:sz w:val="18"/>
          <w:szCs w:val="18"/>
        </w:rPr>
      </w:pPr>
      <w:r w:rsidRPr="00874930">
        <w:rPr>
          <w:rFonts w:asciiTheme="minorHAnsi" w:hAnsiTheme="minorHAnsi" w:cs="Calibri"/>
          <w:sz w:val="18"/>
          <w:szCs w:val="18"/>
        </w:rPr>
        <w:t>Z</w:t>
      </w:r>
      <w:r w:rsidR="000A7BB8" w:rsidRPr="00874930">
        <w:rPr>
          <w:spacing w:val="-2"/>
          <w:sz w:val="18"/>
          <w:szCs w:val="18"/>
        </w:rPr>
        <w:t xml:space="preserve">a zaproponowanie przez wykonawcę </w:t>
      </w:r>
      <w:r w:rsidR="000A7BB8" w:rsidRPr="00874930">
        <w:rPr>
          <w:rFonts w:cs="Calibri"/>
          <w:spacing w:val="-2"/>
          <w:sz w:val="18"/>
          <w:szCs w:val="18"/>
        </w:rPr>
        <w:t xml:space="preserve">kary umownej w wysokości określonej poniżej za każdy dzień opóźnienia w wykonaniu przedmiotu umowy w zakresie </w:t>
      </w:r>
      <w:r w:rsidR="006311D5" w:rsidRPr="00874930">
        <w:rPr>
          <w:rFonts w:asciiTheme="minorHAnsi" w:hAnsiTheme="minorHAnsi" w:cs="Calibri"/>
          <w:sz w:val="18"/>
          <w:szCs w:val="18"/>
        </w:rPr>
        <w:t xml:space="preserve">wykonania kompletnej dokumentacji projektowej, uzyskania decyzji administracyjnych i uzgodnień w tym prawomocnej decyzji o pozwoleniu na budowę </w:t>
      </w:r>
      <w:r w:rsidR="000A7BB8" w:rsidRPr="00874930">
        <w:rPr>
          <w:rFonts w:cs="Calibri"/>
          <w:spacing w:val="-2"/>
          <w:sz w:val="18"/>
          <w:szCs w:val="18"/>
        </w:rPr>
        <w:t>przyznana będzie następująca liczba punktów:</w:t>
      </w:r>
    </w:p>
    <w:p w:rsidR="005546D7" w:rsidRPr="00294D78" w:rsidRDefault="005546D7" w:rsidP="00084053">
      <w:pPr>
        <w:pStyle w:val="Akapitzlist"/>
        <w:numPr>
          <w:ilvl w:val="0"/>
          <w:numId w:val="7"/>
        </w:numPr>
        <w:tabs>
          <w:tab w:val="right" w:pos="3686"/>
          <w:tab w:val="center" w:pos="3969"/>
          <w:tab w:val="right" w:pos="4962"/>
          <w:tab w:val="center" w:pos="5670"/>
          <w:tab w:val="right" w:pos="6521"/>
        </w:tabs>
        <w:spacing w:line="264" w:lineRule="auto"/>
        <w:ind w:left="709" w:hanging="142"/>
        <w:rPr>
          <w:spacing w:val="-2"/>
          <w:sz w:val="18"/>
          <w:szCs w:val="18"/>
        </w:rPr>
      </w:pPr>
      <w:r w:rsidRPr="00294D78">
        <w:rPr>
          <w:spacing w:val="-2"/>
          <w:sz w:val="18"/>
          <w:szCs w:val="18"/>
        </w:rPr>
        <w:t xml:space="preserve">kara umowna w wysokości </w:t>
      </w:r>
      <w:r w:rsidR="00036BE5">
        <w:rPr>
          <w:spacing w:val="-2"/>
          <w:sz w:val="18"/>
          <w:szCs w:val="18"/>
        </w:rPr>
        <w:tab/>
      </w:r>
      <w:r w:rsidRPr="00294D78">
        <w:rPr>
          <w:spacing w:val="-2"/>
          <w:sz w:val="18"/>
          <w:szCs w:val="18"/>
        </w:rPr>
        <w:t>500,00 zł</w:t>
      </w:r>
      <w:r w:rsidR="0033036F" w:rsidRPr="00294D78">
        <w:rPr>
          <w:spacing w:val="-2"/>
          <w:sz w:val="18"/>
          <w:szCs w:val="18"/>
        </w:rPr>
        <w:t xml:space="preserve"> </w:t>
      </w:r>
      <w:r w:rsidR="00036BE5">
        <w:rPr>
          <w:spacing w:val="-2"/>
          <w:sz w:val="18"/>
          <w:szCs w:val="18"/>
        </w:rPr>
        <w:tab/>
        <w:t>–</w:t>
      </w:r>
      <w:r w:rsidR="0033036F" w:rsidRPr="00294D78">
        <w:rPr>
          <w:spacing w:val="-2"/>
          <w:sz w:val="18"/>
          <w:szCs w:val="18"/>
        </w:rPr>
        <w:t xml:space="preserve"> </w:t>
      </w:r>
      <w:r w:rsidR="00036BE5">
        <w:rPr>
          <w:spacing w:val="-2"/>
          <w:sz w:val="18"/>
          <w:szCs w:val="18"/>
        </w:rPr>
        <w:tab/>
      </w:r>
      <w:r w:rsidR="001A303F">
        <w:rPr>
          <w:spacing w:val="-2"/>
          <w:sz w:val="18"/>
          <w:szCs w:val="18"/>
        </w:rPr>
        <w:t>99</w:t>
      </w:r>
      <w:r w:rsidR="0033036F" w:rsidRPr="00294D78">
        <w:rPr>
          <w:spacing w:val="-2"/>
          <w:sz w:val="18"/>
          <w:szCs w:val="18"/>
        </w:rPr>
        <w:t>9,99 zł</w:t>
      </w:r>
      <w:r w:rsidRPr="00294D78">
        <w:rPr>
          <w:spacing w:val="-2"/>
          <w:sz w:val="18"/>
          <w:szCs w:val="18"/>
        </w:rPr>
        <w:tab/>
        <w:t>–</w:t>
      </w:r>
      <w:r w:rsidRPr="00294D78">
        <w:rPr>
          <w:spacing w:val="-2"/>
          <w:sz w:val="18"/>
          <w:szCs w:val="18"/>
        </w:rPr>
        <w:tab/>
        <w:t xml:space="preserve">0 pkt. </w:t>
      </w:r>
    </w:p>
    <w:p w:rsidR="005546D7" w:rsidRPr="00294D78" w:rsidRDefault="00036BE5" w:rsidP="00084053">
      <w:pPr>
        <w:pStyle w:val="Akapitzlist"/>
        <w:numPr>
          <w:ilvl w:val="0"/>
          <w:numId w:val="7"/>
        </w:numPr>
        <w:tabs>
          <w:tab w:val="right" w:pos="3686"/>
          <w:tab w:val="center" w:pos="3969"/>
          <w:tab w:val="right" w:pos="4962"/>
          <w:tab w:val="center" w:pos="5670"/>
          <w:tab w:val="right" w:pos="6521"/>
        </w:tabs>
        <w:spacing w:before="120" w:line="264" w:lineRule="auto"/>
        <w:ind w:left="709" w:hanging="142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kara umowna w wysokości </w:t>
      </w:r>
      <w:r>
        <w:rPr>
          <w:spacing w:val="-2"/>
          <w:sz w:val="18"/>
          <w:szCs w:val="18"/>
        </w:rPr>
        <w:tab/>
        <w:t>10</w:t>
      </w:r>
      <w:r w:rsidR="005546D7" w:rsidRPr="00294D78">
        <w:rPr>
          <w:spacing w:val="-2"/>
          <w:sz w:val="18"/>
          <w:szCs w:val="18"/>
        </w:rPr>
        <w:t>00,00 zł</w:t>
      </w:r>
      <w:r w:rsidR="0033036F" w:rsidRPr="00294D78">
        <w:rPr>
          <w:spacing w:val="-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ab/>
        <w:t xml:space="preserve">– </w:t>
      </w:r>
      <w:r>
        <w:rPr>
          <w:spacing w:val="-2"/>
          <w:sz w:val="18"/>
          <w:szCs w:val="18"/>
        </w:rPr>
        <w:tab/>
        <w:t>1</w:t>
      </w:r>
      <w:r w:rsidR="001A303F">
        <w:rPr>
          <w:spacing w:val="-2"/>
          <w:sz w:val="18"/>
          <w:szCs w:val="18"/>
        </w:rPr>
        <w:t>499,99 zł</w:t>
      </w:r>
      <w:r w:rsidR="001A303F">
        <w:rPr>
          <w:spacing w:val="-2"/>
          <w:sz w:val="18"/>
          <w:szCs w:val="18"/>
        </w:rPr>
        <w:tab/>
        <w:t>–</w:t>
      </w:r>
      <w:r w:rsidR="001A303F">
        <w:rPr>
          <w:spacing w:val="-2"/>
          <w:sz w:val="18"/>
          <w:szCs w:val="18"/>
        </w:rPr>
        <w:tab/>
        <w:t>5</w:t>
      </w:r>
      <w:r w:rsidR="005546D7" w:rsidRPr="00294D78">
        <w:rPr>
          <w:spacing w:val="-2"/>
          <w:sz w:val="18"/>
          <w:szCs w:val="18"/>
        </w:rPr>
        <w:t xml:space="preserve"> pkt. </w:t>
      </w:r>
    </w:p>
    <w:p w:rsidR="005546D7" w:rsidRPr="00294D78" w:rsidRDefault="005546D7" w:rsidP="00084053">
      <w:pPr>
        <w:pStyle w:val="Akapitzlist"/>
        <w:numPr>
          <w:ilvl w:val="0"/>
          <w:numId w:val="7"/>
        </w:numPr>
        <w:tabs>
          <w:tab w:val="right" w:pos="3686"/>
          <w:tab w:val="center" w:pos="3969"/>
          <w:tab w:val="right" w:pos="4962"/>
          <w:tab w:val="center" w:pos="5670"/>
          <w:tab w:val="right" w:pos="6521"/>
        </w:tabs>
        <w:spacing w:before="120" w:line="264" w:lineRule="auto"/>
        <w:ind w:left="709" w:hanging="142"/>
        <w:rPr>
          <w:spacing w:val="-2"/>
          <w:sz w:val="18"/>
          <w:szCs w:val="18"/>
        </w:rPr>
      </w:pPr>
      <w:r w:rsidRPr="00294D78">
        <w:rPr>
          <w:spacing w:val="-2"/>
          <w:sz w:val="18"/>
          <w:szCs w:val="18"/>
        </w:rPr>
        <w:t xml:space="preserve">kara umowna w wysokości </w:t>
      </w:r>
      <w:r w:rsidR="00036BE5">
        <w:rPr>
          <w:spacing w:val="-2"/>
          <w:sz w:val="18"/>
          <w:szCs w:val="18"/>
        </w:rPr>
        <w:tab/>
        <w:t>1</w:t>
      </w:r>
      <w:r w:rsidR="001A303F">
        <w:rPr>
          <w:spacing w:val="-2"/>
          <w:sz w:val="18"/>
          <w:szCs w:val="18"/>
        </w:rPr>
        <w:t>50</w:t>
      </w:r>
      <w:r w:rsidRPr="00294D78">
        <w:rPr>
          <w:spacing w:val="-2"/>
          <w:sz w:val="18"/>
          <w:szCs w:val="18"/>
        </w:rPr>
        <w:t>0,00 zł</w:t>
      </w:r>
      <w:r w:rsidR="0033036F" w:rsidRPr="00294D78">
        <w:rPr>
          <w:spacing w:val="-2"/>
          <w:sz w:val="18"/>
          <w:szCs w:val="18"/>
        </w:rPr>
        <w:t xml:space="preserve"> </w:t>
      </w:r>
      <w:r w:rsidR="00036BE5">
        <w:rPr>
          <w:spacing w:val="-2"/>
          <w:sz w:val="18"/>
          <w:szCs w:val="18"/>
        </w:rPr>
        <w:tab/>
      </w:r>
      <w:r w:rsidRPr="00294D78">
        <w:rPr>
          <w:spacing w:val="-2"/>
          <w:sz w:val="18"/>
          <w:szCs w:val="18"/>
        </w:rPr>
        <w:t xml:space="preserve">– </w:t>
      </w:r>
      <w:r w:rsidR="001A303F">
        <w:rPr>
          <w:spacing w:val="-2"/>
          <w:sz w:val="18"/>
          <w:szCs w:val="18"/>
        </w:rPr>
        <w:tab/>
        <w:t>19</w:t>
      </w:r>
      <w:r w:rsidRPr="00294D78">
        <w:rPr>
          <w:spacing w:val="-2"/>
          <w:sz w:val="18"/>
          <w:szCs w:val="18"/>
        </w:rPr>
        <w:t>99,99 zł</w:t>
      </w:r>
      <w:r w:rsidRPr="00294D78">
        <w:rPr>
          <w:spacing w:val="-2"/>
          <w:sz w:val="18"/>
          <w:szCs w:val="18"/>
        </w:rPr>
        <w:tab/>
        <w:t>–</w:t>
      </w:r>
      <w:r w:rsidRPr="00294D78">
        <w:rPr>
          <w:spacing w:val="-2"/>
          <w:sz w:val="18"/>
          <w:szCs w:val="18"/>
        </w:rPr>
        <w:tab/>
        <w:t>1</w:t>
      </w:r>
      <w:r w:rsidR="001A303F">
        <w:rPr>
          <w:spacing w:val="-2"/>
          <w:sz w:val="18"/>
          <w:szCs w:val="18"/>
        </w:rPr>
        <w:t>0</w:t>
      </w:r>
      <w:r w:rsidRPr="00294D78">
        <w:rPr>
          <w:spacing w:val="-2"/>
          <w:sz w:val="18"/>
          <w:szCs w:val="18"/>
        </w:rPr>
        <w:t xml:space="preserve"> pkt. </w:t>
      </w:r>
    </w:p>
    <w:p w:rsidR="005546D7" w:rsidRPr="00294D78" w:rsidRDefault="00036BE5" w:rsidP="00084053">
      <w:pPr>
        <w:pStyle w:val="Akapitzlist"/>
        <w:numPr>
          <w:ilvl w:val="0"/>
          <w:numId w:val="7"/>
        </w:numPr>
        <w:tabs>
          <w:tab w:val="right" w:pos="3544"/>
          <w:tab w:val="center" w:pos="5670"/>
          <w:tab w:val="right" w:pos="6521"/>
        </w:tabs>
        <w:spacing w:before="120" w:line="264" w:lineRule="auto"/>
        <w:ind w:left="709" w:hanging="142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kara umowna w wysokości </w:t>
      </w:r>
      <w:r w:rsidR="001A303F">
        <w:rPr>
          <w:spacing w:val="-2"/>
          <w:sz w:val="18"/>
          <w:szCs w:val="18"/>
        </w:rPr>
        <w:t>20</w:t>
      </w:r>
      <w:r w:rsidR="005546D7" w:rsidRPr="00294D78">
        <w:rPr>
          <w:spacing w:val="-2"/>
          <w:sz w:val="18"/>
          <w:szCs w:val="18"/>
        </w:rPr>
        <w:t>00</w:t>
      </w:r>
      <w:r w:rsidR="001A303F">
        <w:rPr>
          <w:spacing w:val="-2"/>
          <w:sz w:val="18"/>
          <w:szCs w:val="18"/>
        </w:rPr>
        <w:t>,00 zł i więcej</w:t>
      </w:r>
      <w:r w:rsidR="001A303F">
        <w:rPr>
          <w:spacing w:val="-2"/>
          <w:sz w:val="18"/>
          <w:szCs w:val="18"/>
        </w:rPr>
        <w:tab/>
        <w:t>–</w:t>
      </w:r>
      <w:r w:rsidR="001A303F">
        <w:rPr>
          <w:spacing w:val="-2"/>
          <w:sz w:val="18"/>
          <w:szCs w:val="18"/>
        </w:rPr>
        <w:tab/>
        <w:t>15</w:t>
      </w:r>
      <w:r w:rsidR="005546D7" w:rsidRPr="00294D78">
        <w:rPr>
          <w:spacing w:val="-2"/>
          <w:sz w:val="18"/>
          <w:szCs w:val="18"/>
        </w:rPr>
        <w:t xml:space="preserve"> pkt. </w:t>
      </w:r>
    </w:p>
    <w:p w:rsidR="006311D5" w:rsidRPr="00874930" w:rsidRDefault="000A7BB8" w:rsidP="00084053">
      <w:pPr>
        <w:spacing w:line="264" w:lineRule="auto"/>
        <w:ind w:left="709" w:hanging="142"/>
        <w:rPr>
          <w:spacing w:val="-2"/>
          <w:sz w:val="18"/>
          <w:szCs w:val="18"/>
        </w:rPr>
      </w:pPr>
      <w:r w:rsidRPr="00874930">
        <w:rPr>
          <w:spacing w:val="-2"/>
          <w:sz w:val="18"/>
          <w:szCs w:val="18"/>
        </w:rPr>
        <w:t>W przypadku</w:t>
      </w:r>
      <w:r w:rsidR="00613E92" w:rsidRPr="00874930">
        <w:rPr>
          <w:spacing w:val="-2"/>
          <w:sz w:val="18"/>
          <w:szCs w:val="18"/>
        </w:rPr>
        <w:t>:</w:t>
      </w:r>
      <w:r w:rsidRPr="00874930">
        <w:rPr>
          <w:spacing w:val="-2"/>
          <w:sz w:val="18"/>
          <w:szCs w:val="18"/>
        </w:rPr>
        <w:t xml:space="preserve"> </w:t>
      </w:r>
    </w:p>
    <w:p w:rsidR="00613E92" w:rsidRPr="00874930" w:rsidRDefault="00613E92" w:rsidP="001A303F">
      <w:pPr>
        <w:pStyle w:val="Akapitzlist"/>
        <w:numPr>
          <w:ilvl w:val="0"/>
          <w:numId w:val="8"/>
        </w:numPr>
        <w:spacing w:line="264" w:lineRule="auto"/>
        <w:ind w:left="709" w:hanging="142"/>
        <w:rPr>
          <w:spacing w:val="-2"/>
          <w:sz w:val="18"/>
          <w:szCs w:val="18"/>
        </w:rPr>
      </w:pPr>
      <w:r w:rsidRPr="00874930">
        <w:rPr>
          <w:spacing w:val="-2"/>
          <w:sz w:val="18"/>
          <w:szCs w:val="18"/>
        </w:rPr>
        <w:t xml:space="preserve">nie wypełnienia zamawiający uzna że wykonawca oferuje karę umowną w minimalnej wysokości tj. 500  i wykonawca otrzyma w kryterium </w:t>
      </w:r>
      <w:r w:rsidR="00800573">
        <w:rPr>
          <w:spacing w:val="-2"/>
          <w:sz w:val="18"/>
          <w:szCs w:val="18"/>
        </w:rPr>
        <w:t>„</w:t>
      </w:r>
      <w:r w:rsidRPr="00874930">
        <w:rPr>
          <w:spacing w:val="-2"/>
          <w:sz w:val="18"/>
          <w:szCs w:val="18"/>
        </w:rPr>
        <w:t>kara umowna</w:t>
      </w:r>
      <w:r w:rsidR="00800573">
        <w:rPr>
          <w:spacing w:val="-2"/>
          <w:sz w:val="18"/>
          <w:szCs w:val="18"/>
        </w:rPr>
        <w:t>”</w:t>
      </w:r>
      <w:r w:rsidRPr="00874930">
        <w:rPr>
          <w:spacing w:val="-2"/>
          <w:sz w:val="18"/>
          <w:szCs w:val="18"/>
        </w:rPr>
        <w:t xml:space="preserve"> 0 pkt</w:t>
      </w:r>
    </w:p>
    <w:p w:rsidR="000A7BB8" w:rsidRPr="00874930" w:rsidRDefault="00613E92" w:rsidP="001A303F">
      <w:pPr>
        <w:pStyle w:val="Akapitzlist"/>
        <w:numPr>
          <w:ilvl w:val="0"/>
          <w:numId w:val="8"/>
        </w:numPr>
        <w:spacing w:line="264" w:lineRule="auto"/>
        <w:ind w:left="709" w:hanging="142"/>
        <w:rPr>
          <w:spacing w:val="-2"/>
          <w:sz w:val="18"/>
          <w:szCs w:val="18"/>
        </w:rPr>
      </w:pPr>
      <w:r w:rsidRPr="00874930">
        <w:rPr>
          <w:spacing w:val="-2"/>
          <w:sz w:val="18"/>
          <w:szCs w:val="18"/>
        </w:rPr>
        <w:t xml:space="preserve">zaproponowania kary umownej </w:t>
      </w:r>
      <w:r w:rsidR="000A7BB8" w:rsidRPr="00874930">
        <w:rPr>
          <w:spacing w:val="-2"/>
          <w:sz w:val="18"/>
          <w:szCs w:val="18"/>
        </w:rPr>
        <w:t>mniejszej niż m</w:t>
      </w:r>
      <w:r w:rsidR="000A7BB8" w:rsidRPr="00874930">
        <w:rPr>
          <w:rFonts w:asciiTheme="minorHAnsi" w:hAnsiTheme="minorHAnsi" w:cs="Calibri"/>
          <w:sz w:val="18"/>
          <w:szCs w:val="18"/>
        </w:rPr>
        <w:t>inimalna wysokość kary umownej, oferta wykonawcy zostanie odrzucona jako niezgodna z SiWZ,</w:t>
      </w:r>
    </w:p>
    <w:p w:rsidR="009A3F90" w:rsidRPr="00874930" w:rsidRDefault="009A3F90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Ponadto oświadczam/y, że: </w:t>
      </w:r>
    </w:p>
    <w:p w:rsidR="009A3F90" w:rsidRPr="00874930" w:rsidRDefault="009A3F90" w:rsidP="004F59C5">
      <w:pPr>
        <w:numPr>
          <w:ilvl w:val="0"/>
          <w:numId w:val="5"/>
        </w:numPr>
        <w:tabs>
          <w:tab w:val="clear" w:pos="720"/>
        </w:tabs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w przypadku wyboru naszej oferty zobowiązujemy się do zawarcia umowy w miejsc</w:t>
      </w:r>
      <w:r w:rsidR="00895A49" w:rsidRPr="00874930">
        <w:rPr>
          <w:rFonts w:asciiTheme="minorHAnsi" w:hAnsiTheme="minorHAnsi" w:cs="Calibri"/>
          <w:szCs w:val="22"/>
        </w:rPr>
        <w:t>u i terminie wyznaczonym przez z</w:t>
      </w:r>
      <w:r w:rsidRPr="00874930">
        <w:rPr>
          <w:rFonts w:asciiTheme="minorHAnsi" w:hAnsiTheme="minorHAnsi" w:cs="Calibri"/>
          <w:szCs w:val="22"/>
        </w:rPr>
        <w:t>amawiającego.</w:t>
      </w:r>
    </w:p>
    <w:p w:rsidR="009A3F90" w:rsidRPr="00874930" w:rsidRDefault="009A3F90" w:rsidP="004F59C5">
      <w:pPr>
        <w:numPr>
          <w:ilvl w:val="0"/>
          <w:numId w:val="5"/>
        </w:numPr>
        <w:tabs>
          <w:tab w:val="clear" w:pos="720"/>
        </w:tabs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color w:val="000000"/>
          <w:szCs w:val="22"/>
        </w:rPr>
      </w:pPr>
      <w:r w:rsidRPr="00874930">
        <w:rPr>
          <w:rFonts w:asciiTheme="minorHAnsi" w:hAnsiTheme="minorHAnsi" w:cs="Calibri"/>
          <w:color w:val="000000"/>
          <w:szCs w:val="22"/>
        </w:rPr>
        <w:t>informacje zawarte na stronach oferty od</w:t>
      </w:r>
      <w:r w:rsidR="000A7BB8" w:rsidRPr="00874930">
        <w:rPr>
          <w:rFonts w:asciiTheme="minorHAnsi" w:hAnsiTheme="minorHAnsi" w:cs="Calibri"/>
          <w:color w:val="000000"/>
          <w:szCs w:val="22"/>
        </w:rPr>
        <w:t xml:space="preserve"> </w:t>
      </w:r>
      <w:r w:rsidR="000A7BB8" w:rsidRPr="00874930">
        <w:rPr>
          <w:rFonts w:asciiTheme="minorHAnsi" w:hAnsiTheme="minorHAnsi" w:cs="Calibri"/>
          <w:color w:val="000000"/>
          <w:szCs w:val="22"/>
          <w:u w:val="dotted"/>
        </w:rPr>
        <w:tab/>
      </w:r>
      <w:r w:rsidR="000A7BB8" w:rsidRPr="00874930">
        <w:rPr>
          <w:rFonts w:asciiTheme="minorHAnsi" w:hAnsiTheme="minorHAnsi" w:cs="Calibri"/>
          <w:color w:val="000000"/>
          <w:szCs w:val="22"/>
        </w:rPr>
        <w:t xml:space="preserve"> </w:t>
      </w:r>
      <w:r w:rsidRPr="00874930">
        <w:rPr>
          <w:rFonts w:asciiTheme="minorHAnsi" w:hAnsiTheme="minorHAnsi" w:cs="Calibri"/>
          <w:color w:val="000000"/>
          <w:szCs w:val="22"/>
        </w:rPr>
        <w:t>do</w:t>
      </w:r>
      <w:r w:rsidR="000A7BB8" w:rsidRPr="00874930">
        <w:rPr>
          <w:rFonts w:asciiTheme="minorHAnsi" w:hAnsiTheme="minorHAnsi" w:cs="Calibri"/>
          <w:color w:val="000000"/>
          <w:szCs w:val="22"/>
        </w:rPr>
        <w:t xml:space="preserve"> </w:t>
      </w:r>
      <w:r w:rsidR="000A7BB8" w:rsidRPr="00874930">
        <w:rPr>
          <w:rFonts w:asciiTheme="minorHAnsi" w:hAnsiTheme="minorHAnsi" w:cs="Calibri"/>
          <w:color w:val="000000"/>
          <w:szCs w:val="22"/>
          <w:u w:val="dotted"/>
        </w:rPr>
        <w:tab/>
      </w:r>
      <w:r w:rsidRPr="00874930">
        <w:rPr>
          <w:rFonts w:asciiTheme="minorHAnsi" w:hAnsiTheme="minorHAnsi" w:cs="Calibri"/>
          <w:color w:val="000000"/>
          <w:szCs w:val="22"/>
        </w:rPr>
        <w:t xml:space="preserve"> stanowią tajemnicę przedsiębiorstwa w rozumieniu przepisów o zwalczaniu nieuczciwej konkurencji. </w:t>
      </w:r>
    </w:p>
    <w:p w:rsidR="009A3F90" w:rsidRPr="00874930" w:rsidRDefault="009A3F90" w:rsidP="004F59C5">
      <w:pPr>
        <w:numPr>
          <w:ilvl w:val="0"/>
          <w:numId w:val="5"/>
        </w:numPr>
        <w:tabs>
          <w:tab w:val="clear" w:pos="720"/>
        </w:tabs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sposób reprezentacji spółki cywilnej/konsorcjum dla potrzeb niniejszego postępowania jest następujący (wypełniają jedynie przedsiębiorcy składający wspólną ofertę- spółki cywilne lub konsorcja): </w:t>
      </w:r>
    </w:p>
    <w:p w:rsidR="009A3F90" w:rsidRPr="00874930" w:rsidRDefault="009A3F90" w:rsidP="009A0260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9A0260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8905B8" w:rsidRPr="00874930" w:rsidRDefault="008905B8" w:rsidP="009A0260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B9285B" w:rsidRPr="00874930" w:rsidRDefault="00B9285B" w:rsidP="00B9285B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Czy Wykonawca jest małym lub średnim przedsiębiorstwem</w:t>
      </w:r>
      <w:r w:rsidR="004769F2">
        <w:rPr>
          <w:rFonts w:asciiTheme="minorHAnsi" w:hAnsiTheme="minorHAnsi" w:cs="Calibri"/>
          <w:szCs w:val="22"/>
          <w:vertAlign w:val="superscript"/>
        </w:rPr>
        <w:t>8</w:t>
      </w:r>
    </w:p>
    <w:p w:rsidR="00B9285B" w:rsidRPr="00874930" w:rsidRDefault="00491ED5" w:rsidP="00491ED5">
      <w:pPr>
        <w:overflowPunct/>
        <w:autoSpaceDE/>
        <w:autoSpaceDN/>
        <w:adjustRightInd/>
        <w:ind w:left="426"/>
        <w:jc w:val="left"/>
        <w:textAlignment w:val="auto"/>
        <w:rPr>
          <w:rFonts w:asciiTheme="minorHAnsi" w:hAnsiTheme="minorHAnsi" w:cs="Calibri"/>
          <w:b/>
          <w:szCs w:val="22"/>
        </w:rPr>
      </w:pPr>
      <w:r w:rsidRPr="00874930"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 w:rsidRPr="00874930">
        <w:rPr>
          <w:rFonts w:asciiTheme="minorHAnsi" w:hAnsiTheme="minorHAnsi" w:cs="Calibri"/>
          <w:b/>
          <w:szCs w:val="22"/>
        </w:rPr>
        <w:t xml:space="preserve"> </w:t>
      </w:r>
      <w:r w:rsidR="00B9285B" w:rsidRPr="00874930">
        <w:rPr>
          <w:rFonts w:asciiTheme="minorHAnsi" w:hAnsiTheme="minorHAnsi" w:cs="Calibri"/>
          <w:b/>
          <w:szCs w:val="22"/>
        </w:rPr>
        <w:t xml:space="preserve">Tak </w:t>
      </w:r>
      <w:r w:rsidR="004E5064" w:rsidRPr="00874930">
        <w:rPr>
          <w:rFonts w:asciiTheme="minorHAnsi" w:hAnsiTheme="minorHAnsi" w:cs="Calibri"/>
          <w:b/>
          <w:szCs w:val="22"/>
        </w:rPr>
        <w:tab/>
      </w:r>
      <w:r w:rsidRPr="00874930"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 w:rsidR="004E5064" w:rsidRPr="00874930">
        <w:rPr>
          <w:rFonts w:asciiTheme="minorHAnsi" w:hAnsiTheme="minorHAnsi" w:cs="Calibri"/>
          <w:b/>
          <w:szCs w:val="22"/>
        </w:rPr>
        <w:t xml:space="preserve"> </w:t>
      </w:r>
      <w:r w:rsidR="00B9285B" w:rsidRPr="00874930">
        <w:rPr>
          <w:rFonts w:asciiTheme="minorHAnsi" w:hAnsiTheme="minorHAnsi" w:cs="Calibri"/>
          <w:b/>
          <w:szCs w:val="22"/>
        </w:rPr>
        <w:t>Nie</w:t>
      </w:r>
    </w:p>
    <w:p w:rsidR="00B9285B" w:rsidRPr="00874930" w:rsidRDefault="004769F2" w:rsidP="00084053">
      <w:pPr>
        <w:widowControl w:val="0"/>
        <w:overflowPunct/>
        <w:spacing w:line="264" w:lineRule="auto"/>
        <w:ind w:left="567" w:hanging="141"/>
        <w:textAlignment w:val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  <w:vertAlign w:val="superscript"/>
        </w:rPr>
        <w:t>8</w:t>
      </w:r>
      <w:r w:rsidR="00084053">
        <w:rPr>
          <w:rFonts w:asciiTheme="minorHAnsi" w:hAnsiTheme="minorHAnsi" w:cs="Calibri"/>
          <w:sz w:val="18"/>
          <w:szCs w:val="18"/>
          <w:vertAlign w:val="superscript"/>
        </w:rPr>
        <w:tab/>
      </w:r>
      <w:r w:rsidR="00B9285B" w:rsidRPr="00874930">
        <w:rPr>
          <w:rFonts w:asciiTheme="minorHAnsi" w:hAnsiTheme="minorHAnsi" w:cs="Calibri"/>
          <w:sz w:val="18"/>
          <w:szCs w:val="18"/>
        </w:rPr>
        <w:t xml:space="preserve">zaznaczyć właściwe, przy czym: </w:t>
      </w:r>
    </w:p>
    <w:p w:rsidR="00B9285B" w:rsidRPr="00874930" w:rsidRDefault="003B08A8" w:rsidP="00084053">
      <w:pPr>
        <w:pStyle w:val="Tekstpodstawowy3"/>
        <w:spacing w:after="0"/>
        <w:ind w:left="567"/>
        <w:rPr>
          <w:rFonts w:asciiTheme="minorHAnsi" w:hAnsiTheme="minorHAnsi" w:cs="Calibri"/>
          <w:sz w:val="18"/>
          <w:szCs w:val="18"/>
        </w:rPr>
      </w:pPr>
      <w:r w:rsidRPr="00874930">
        <w:rPr>
          <w:rFonts w:asciiTheme="minorHAnsi" w:hAnsiTheme="minorHAnsi" w:cs="Calibri"/>
          <w:sz w:val="18"/>
          <w:szCs w:val="18"/>
        </w:rPr>
        <w:t xml:space="preserve">Na kategorię przedsiębiorstw mikro, małych i średnich (MŚP) składają się przedsiębiorstwa, </w:t>
      </w:r>
      <w:r w:rsidR="00B9285B" w:rsidRPr="00874930">
        <w:rPr>
          <w:rFonts w:asciiTheme="minorHAnsi" w:hAnsiTheme="minorHAnsi" w:cs="Calibri"/>
          <w:sz w:val="18"/>
          <w:szCs w:val="18"/>
        </w:rPr>
        <w:t>które zatrudniają mniej niż 250 osób</w:t>
      </w:r>
      <w:r w:rsidRPr="00874930">
        <w:rPr>
          <w:rFonts w:asciiTheme="minorHAnsi" w:hAnsiTheme="minorHAnsi" w:cs="Calibri"/>
          <w:sz w:val="18"/>
          <w:szCs w:val="18"/>
        </w:rPr>
        <w:t>,</w:t>
      </w:r>
      <w:r w:rsidR="00B9285B" w:rsidRPr="00874930">
        <w:rPr>
          <w:rFonts w:asciiTheme="minorHAnsi" w:hAnsiTheme="minorHAnsi" w:cs="Calibri"/>
          <w:sz w:val="18"/>
          <w:szCs w:val="18"/>
        </w:rPr>
        <w:t xml:space="preserve"> i których </w:t>
      </w:r>
      <w:r w:rsidRPr="00874930">
        <w:rPr>
          <w:rFonts w:asciiTheme="minorHAnsi" w:hAnsiTheme="minorHAnsi" w:cs="Calibri"/>
          <w:sz w:val="18"/>
          <w:szCs w:val="18"/>
        </w:rPr>
        <w:t xml:space="preserve">obroty roczne nie </w:t>
      </w:r>
      <w:r w:rsidR="00B9285B" w:rsidRPr="00874930">
        <w:rPr>
          <w:rFonts w:asciiTheme="minorHAnsi" w:hAnsiTheme="minorHAnsi" w:cs="Calibri"/>
          <w:sz w:val="18"/>
          <w:szCs w:val="18"/>
        </w:rPr>
        <w:t>przekracza</w:t>
      </w:r>
      <w:r w:rsidRPr="00874930">
        <w:rPr>
          <w:rFonts w:asciiTheme="minorHAnsi" w:hAnsiTheme="minorHAnsi" w:cs="Calibri"/>
          <w:sz w:val="18"/>
          <w:szCs w:val="18"/>
        </w:rPr>
        <w:t>ją</w:t>
      </w:r>
      <w:r w:rsidR="00B9285B" w:rsidRPr="00874930">
        <w:rPr>
          <w:rFonts w:asciiTheme="minorHAnsi" w:hAnsiTheme="minorHAnsi" w:cs="Calibri"/>
          <w:sz w:val="18"/>
          <w:szCs w:val="18"/>
        </w:rPr>
        <w:t xml:space="preserve"> 50 milionów EUR </w:t>
      </w:r>
      <w:r w:rsidRPr="00874930">
        <w:rPr>
          <w:rFonts w:asciiTheme="minorHAnsi" w:hAnsiTheme="minorHAnsi" w:cs="Calibri"/>
          <w:sz w:val="18"/>
          <w:szCs w:val="18"/>
        </w:rPr>
        <w:t>i/</w:t>
      </w:r>
      <w:r w:rsidR="00B9285B" w:rsidRPr="00874930">
        <w:rPr>
          <w:rFonts w:asciiTheme="minorHAnsi" w:hAnsiTheme="minorHAnsi" w:cs="Calibri"/>
          <w:sz w:val="18"/>
          <w:szCs w:val="18"/>
        </w:rPr>
        <w:t>lub roczna suma bilansowa nie przekracza 43 milionów EUR</w:t>
      </w:r>
      <w:r w:rsidRPr="00874930">
        <w:rPr>
          <w:rFonts w:asciiTheme="minorHAnsi" w:hAnsiTheme="minorHAnsi" w:cs="Calibri"/>
          <w:sz w:val="18"/>
          <w:szCs w:val="18"/>
        </w:rPr>
        <w:t>. (Zalecenia Komisji z dnia 6 maja 2003 r. dotyczące definicji przedsiębiorstw mikro, małych i średnich – Dz. U. L 124 z 20.5.2003).</w:t>
      </w:r>
    </w:p>
    <w:p w:rsidR="009A3F90" w:rsidRPr="00874930" w:rsidRDefault="009A3F90" w:rsidP="00080CCF">
      <w:pPr>
        <w:spacing w:before="240" w:line="264" w:lineRule="auto"/>
        <w:rPr>
          <w:rFonts w:cs="Calibri"/>
          <w:szCs w:val="22"/>
        </w:rPr>
      </w:pPr>
      <w:r w:rsidRPr="00874930">
        <w:rPr>
          <w:rFonts w:cs="Calibri"/>
          <w:szCs w:val="22"/>
        </w:rPr>
        <w:t xml:space="preserve">Oferta składa się z </w:t>
      </w:r>
      <w:r w:rsidRPr="00874930">
        <w:rPr>
          <w:rFonts w:cs="Calibri"/>
          <w:szCs w:val="22"/>
          <w:u w:val="dotted"/>
        </w:rPr>
        <w:tab/>
      </w:r>
      <w:r w:rsidRPr="00874930">
        <w:rPr>
          <w:rFonts w:cs="Calibri"/>
          <w:szCs w:val="22"/>
          <w:u w:val="dotted"/>
        </w:rPr>
        <w:tab/>
      </w:r>
      <w:r w:rsidRPr="00874930">
        <w:rPr>
          <w:rFonts w:cs="Calibri"/>
          <w:szCs w:val="22"/>
        </w:rPr>
        <w:t xml:space="preserve"> kolejno ponumerowanych i parafowanych stron.</w:t>
      </w:r>
    </w:p>
    <w:p w:rsidR="009A3F90" w:rsidRPr="00874930" w:rsidRDefault="009A3F90" w:rsidP="009A0260">
      <w:pPr>
        <w:tabs>
          <w:tab w:val="right" w:leader="dot" w:pos="4536"/>
        </w:tabs>
        <w:spacing w:before="240" w:line="264" w:lineRule="auto"/>
        <w:rPr>
          <w:rFonts w:cs="Calibri"/>
        </w:rPr>
      </w:pPr>
      <w:r w:rsidRPr="00874930">
        <w:rPr>
          <w:rFonts w:cs="Calibri"/>
          <w:szCs w:val="22"/>
        </w:rPr>
        <w:t>Załącznikami do niniejszej oferty są:</w:t>
      </w:r>
    </w:p>
    <w:p w:rsidR="009A3F90" w:rsidRPr="00874930" w:rsidRDefault="009A3F90" w:rsidP="009A0260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D01C82" w:rsidRPr="00874930" w:rsidRDefault="00D01C82" w:rsidP="009A0260">
      <w:pPr>
        <w:tabs>
          <w:tab w:val="right" w:leader="dot" w:pos="4536"/>
        </w:tabs>
        <w:spacing w:before="120" w:line="264" w:lineRule="auto"/>
        <w:ind w:left="360"/>
        <w:rPr>
          <w:rFonts w:cs="Calibri"/>
        </w:rPr>
      </w:pPr>
    </w:p>
    <w:p w:rsidR="00D01C82" w:rsidRPr="00874930" w:rsidRDefault="00D01C82" w:rsidP="009A0260">
      <w:pPr>
        <w:tabs>
          <w:tab w:val="left" w:pos="1680"/>
          <w:tab w:val="left" w:pos="3600"/>
          <w:tab w:val="right" w:pos="9070"/>
        </w:tabs>
        <w:spacing w:line="264" w:lineRule="auto"/>
        <w:ind w:left="4394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5275C6" w:rsidRPr="008D67BD" w:rsidRDefault="00D01C82" w:rsidP="00A910D5">
      <w:pPr>
        <w:widowControl w:val="0"/>
        <w:numPr>
          <w:ilvl w:val="1"/>
          <w:numId w:val="4"/>
        </w:numPr>
        <w:tabs>
          <w:tab w:val="center" w:pos="840"/>
          <w:tab w:val="center" w:pos="2760"/>
        </w:tabs>
        <w:suppressAutoHyphens/>
        <w:overflowPunct/>
        <w:autoSpaceDE/>
        <w:autoSpaceDN/>
        <w:adjustRightInd/>
        <w:spacing w:line="264" w:lineRule="auto"/>
        <w:ind w:left="4395" w:right="-782"/>
        <w:jc w:val="center"/>
        <w:textAlignment w:val="auto"/>
        <w:rPr>
          <w:rFonts w:cs="Calibri"/>
          <w:sz w:val="16"/>
          <w:szCs w:val="16"/>
        </w:rPr>
      </w:pPr>
      <w:r w:rsidRPr="008D67BD">
        <w:rPr>
          <w:rFonts w:cs="Calibri"/>
          <w:i/>
          <w:iCs/>
          <w:sz w:val="16"/>
          <w:szCs w:val="16"/>
        </w:rPr>
        <w:t>(podpis osoby/osób uprawnionych do reprezentowania Wykonawcy)</w:t>
      </w:r>
    </w:p>
    <w:p w:rsidR="00D01C82" w:rsidRPr="00874930" w:rsidRDefault="00D01C82" w:rsidP="009A0260">
      <w:pPr>
        <w:spacing w:line="264" w:lineRule="auto"/>
        <w:ind w:left="510" w:hanging="510"/>
        <w:rPr>
          <w:rFonts w:cs="Calibri"/>
        </w:rPr>
        <w:sectPr w:rsidR="00D01C82" w:rsidRPr="00874930" w:rsidSect="007B16F9">
          <w:headerReference w:type="default" r:id="rId8"/>
          <w:footerReference w:type="default" r:id="rId9"/>
          <w:headerReference w:type="first" r:id="rId10"/>
          <w:pgSz w:w="11906" w:h="16838" w:code="9"/>
          <w:pgMar w:top="1418" w:right="1418" w:bottom="993" w:left="1418" w:header="709" w:footer="709" w:gutter="0"/>
          <w:pgNumType w:start="1"/>
          <w:cols w:space="708"/>
          <w:docGrid w:linePitch="326"/>
        </w:sectPr>
      </w:pPr>
    </w:p>
    <w:p w:rsidR="0075559A" w:rsidRPr="00874930" w:rsidRDefault="0075559A" w:rsidP="0075559A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lastRenderedPageBreak/>
        <w:tab/>
      </w:r>
    </w:p>
    <w:p w:rsidR="0075559A" w:rsidRPr="00874930" w:rsidRDefault="0075559A" w:rsidP="0075559A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sz w:val="16"/>
          <w:szCs w:val="16"/>
        </w:rPr>
        <w:t>(nazwa i adres Wykonawcy(ów))</w:t>
      </w:r>
    </w:p>
    <w:p w:rsidR="0075559A" w:rsidRPr="00874930" w:rsidRDefault="0075559A" w:rsidP="0075559A">
      <w:pPr>
        <w:spacing w:before="48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874930">
        <w:rPr>
          <w:rFonts w:asciiTheme="minorHAnsi" w:hAnsiTheme="minorHAnsi" w:cs="Arial"/>
          <w:b/>
          <w:sz w:val="32"/>
          <w:szCs w:val="32"/>
          <w:u w:val="single"/>
        </w:rPr>
        <w:t xml:space="preserve">Oświadczenie wykonawcy 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75559A" w:rsidRPr="00294D78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294D78">
        <w:rPr>
          <w:rFonts w:asciiTheme="minorHAnsi" w:hAnsiTheme="minorHAnsi" w:cs="Arial"/>
          <w:b/>
          <w:szCs w:val="22"/>
        </w:rPr>
        <w:t xml:space="preserve">Prawo zamówień publicznych (dalej jako: ustawa PZP), </w:t>
      </w:r>
    </w:p>
    <w:p w:rsidR="0075559A" w:rsidRPr="00294D78" w:rsidRDefault="0075559A" w:rsidP="0075559A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294D78">
        <w:rPr>
          <w:rFonts w:asciiTheme="minorHAnsi" w:hAnsiTheme="minorHAnsi" w:cs="Arial"/>
          <w:b/>
          <w:szCs w:val="22"/>
          <w:u w:val="single"/>
        </w:rPr>
        <w:t xml:space="preserve">DOTYCZĄCE SPEŁNIANIA WARUNKÓW UDZIAŁU W POSTĘPOWANIU </w:t>
      </w:r>
    </w:p>
    <w:p w:rsidR="0075559A" w:rsidRPr="00294D78" w:rsidRDefault="0075559A" w:rsidP="0075559A">
      <w:pPr>
        <w:spacing w:before="120"/>
        <w:rPr>
          <w:rFonts w:asciiTheme="minorHAnsi" w:hAnsiTheme="minorHAnsi" w:cs="Arial"/>
          <w:szCs w:val="22"/>
        </w:rPr>
      </w:pPr>
      <w:r w:rsidRPr="00294D78">
        <w:rPr>
          <w:rFonts w:asciiTheme="minorHAnsi" w:hAnsiTheme="minorHAnsi" w:cs="Arial"/>
          <w:szCs w:val="22"/>
        </w:rPr>
        <w:tab/>
        <w:t xml:space="preserve">Na potrzeby postępowania o udzielenie zamówienia publicznego na </w:t>
      </w:r>
      <w:r w:rsidRPr="00294D78">
        <w:t xml:space="preserve">wykonanie dokumentacji projektowej </w:t>
      </w:r>
      <w:r w:rsidR="007041B1" w:rsidRPr="00294D78">
        <w:rPr>
          <w:rFonts w:asciiTheme="minorHAnsi" w:hAnsiTheme="minorHAnsi"/>
          <w:szCs w:val="22"/>
        </w:rPr>
        <w:t>wraz z pełnieniem nadzoru autorskiego</w:t>
      </w:r>
      <w:r w:rsidR="007041B1" w:rsidRPr="00294D78">
        <w:t xml:space="preserve"> </w:t>
      </w:r>
      <w:r w:rsidRPr="00294D78">
        <w:t xml:space="preserve">dla zadania inwestycyjnego pn. „Przebudowa budynku nr </w:t>
      </w:r>
      <w:r w:rsidR="001D77A9">
        <w:t>16</w:t>
      </w:r>
      <w:r w:rsidRPr="00294D78">
        <w:t xml:space="preserve"> w m. Nowy Sącz”, </w:t>
      </w:r>
      <w:r w:rsidRPr="00294D78">
        <w:rPr>
          <w:rFonts w:asciiTheme="minorHAnsi" w:hAnsiTheme="minorHAnsi" w:cs="Arial"/>
          <w:szCs w:val="22"/>
        </w:rPr>
        <w:t xml:space="preserve">prowadzonego przez </w:t>
      </w:r>
      <w:r w:rsidRPr="00294D78">
        <w:t xml:space="preserve">Karpacki Oddział Straży Granicznej z siedzibą </w:t>
      </w:r>
      <w:r w:rsidR="001453B9">
        <w:br/>
      </w:r>
      <w:r w:rsidRPr="00294D78">
        <w:t>w Nowym Sączu</w:t>
      </w:r>
      <w:r w:rsidRPr="00294D78">
        <w:rPr>
          <w:rFonts w:asciiTheme="minorHAnsi" w:hAnsiTheme="minorHAnsi" w:cs="Arial"/>
          <w:i/>
          <w:szCs w:val="22"/>
        </w:rPr>
        <w:t xml:space="preserve">, </w:t>
      </w:r>
      <w:r w:rsidRPr="00294D78">
        <w:rPr>
          <w:rFonts w:asciiTheme="minorHAnsi" w:hAnsiTheme="minorHAnsi" w:cs="Arial"/>
          <w:szCs w:val="22"/>
        </w:rPr>
        <w:t>oświadczam, co następuje:</w:t>
      </w:r>
    </w:p>
    <w:p w:rsidR="0075559A" w:rsidRPr="00294D78" w:rsidRDefault="0075559A" w:rsidP="007C7DA6">
      <w:pPr>
        <w:shd w:val="clear" w:color="auto" w:fill="D9D9D9" w:themeFill="background1" w:themeFillShade="D9"/>
        <w:spacing w:before="360" w:after="240"/>
        <w:rPr>
          <w:rFonts w:asciiTheme="minorHAnsi" w:hAnsiTheme="minorHAnsi" w:cs="Arial"/>
          <w:b/>
          <w:szCs w:val="22"/>
        </w:rPr>
      </w:pPr>
      <w:r w:rsidRPr="00294D78">
        <w:rPr>
          <w:rFonts w:asciiTheme="minorHAnsi" w:hAnsiTheme="minorHAnsi" w:cs="Arial"/>
          <w:b/>
          <w:szCs w:val="22"/>
        </w:rPr>
        <w:t>INFORMACJA DOTYCZĄCA WYKONAWCY:</w:t>
      </w:r>
    </w:p>
    <w:p w:rsidR="0075559A" w:rsidRPr="00874930" w:rsidRDefault="0075559A" w:rsidP="0075559A">
      <w:pPr>
        <w:rPr>
          <w:rFonts w:asciiTheme="minorHAnsi" w:hAnsiTheme="minorHAnsi" w:cs="Arial"/>
          <w:szCs w:val="22"/>
        </w:rPr>
      </w:pPr>
      <w:r w:rsidRPr="00294D78">
        <w:rPr>
          <w:rFonts w:asciiTheme="minorHAnsi" w:hAnsiTheme="minorHAnsi" w:cs="Arial"/>
          <w:szCs w:val="22"/>
        </w:rPr>
        <w:t>Oświadczam, że spełniam warunki udziału w postępowaniu określone przez zamawiającego</w:t>
      </w:r>
      <w:r w:rsidRPr="00874930">
        <w:rPr>
          <w:rFonts w:asciiTheme="minorHAnsi" w:hAnsiTheme="minorHAnsi" w:cs="Arial"/>
          <w:szCs w:val="22"/>
        </w:rPr>
        <w:t xml:space="preserve"> w Specyfikacji Istotnych Warunków Zamówienia w pkt. 5.1.3).</w:t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 xml:space="preserve">, dn.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75559A" w:rsidRPr="00874930" w:rsidRDefault="0075559A" w:rsidP="007C7DA6">
      <w:pPr>
        <w:shd w:val="clear" w:color="auto" w:fill="D9D9D9" w:themeFill="background1" w:themeFillShade="D9"/>
        <w:spacing w:before="360" w:after="240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b/>
          <w:szCs w:val="22"/>
        </w:rPr>
        <w:t>INFORMACJA W ZWIĄZKU Z POLEGANIEM NA ZASOBACH INNYCH PODMIOTÓW:</w:t>
      </w:r>
      <w:r w:rsidRPr="00874930">
        <w:rPr>
          <w:rStyle w:val="Odwoanieprzypisudolnego"/>
          <w:rFonts w:asciiTheme="minorHAnsi" w:hAnsiTheme="minorHAnsi" w:cs="Arial"/>
          <w:b/>
          <w:szCs w:val="22"/>
        </w:rPr>
        <w:footnoteReference w:customMarkFollows="1" w:id="1"/>
        <w:t>*</w:t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</w:rPr>
        <w:t>Oświadczam, że w celu wykazania spełniania warunków udziału w postępowaniu, określonych przez zamawiającego w Specyfikacji Istotnych Warunków Zamówienia w pkt. 5.1.3)</w:t>
      </w:r>
      <w:r w:rsidRPr="00874930">
        <w:rPr>
          <w:rFonts w:asciiTheme="minorHAnsi" w:hAnsiTheme="minorHAnsi" w:cs="Arial"/>
          <w:i/>
          <w:szCs w:val="22"/>
        </w:rPr>
        <w:t>,</w:t>
      </w:r>
      <w:r w:rsidRPr="00874930">
        <w:rPr>
          <w:rFonts w:asciiTheme="minorHAnsi" w:hAnsiTheme="minorHAnsi" w:cs="Arial"/>
          <w:szCs w:val="22"/>
        </w:rPr>
        <w:t xml:space="preserve"> polegam na zasobach następującego/ych podmiotu/ów: </w:t>
      </w:r>
    </w:p>
    <w:p w:rsidR="0075559A" w:rsidRPr="00874930" w:rsidRDefault="0075559A" w:rsidP="0075559A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 w:rsidRPr="00874930">
        <w:rPr>
          <w:rFonts w:asciiTheme="minorHAnsi" w:hAnsiTheme="minorHAnsi"/>
          <w:szCs w:val="22"/>
          <w:u w:val="dotted"/>
        </w:rPr>
        <w:tab/>
      </w:r>
      <w:r w:rsidRPr="00874930">
        <w:rPr>
          <w:rFonts w:asciiTheme="minorHAnsi" w:hAnsiTheme="minorHAnsi"/>
          <w:szCs w:val="22"/>
        </w:rPr>
        <w:t>w zakresie:</w:t>
      </w:r>
      <w:r w:rsidRPr="00874930">
        <w:rPr>
          <w:rFonts w:asciiTheme="minorHAnsi" w:hAnsiTheme="minorHAnsi"/>
          <w:szCs w:val="22"/>
          <w:u w:val="dotted"/>
        </w:rPr>
        <w:tab/>
      </w:r>
    </w:p>
    <w:p w:rsidR="0075559A" w:rsidRPr="00874930" w:rsidRDefault="0075559A" w:rsidP="0075559A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 w:rsidRPr="00874930">
        <w:rPr>
          <w:rFonts w:asciiTheme="minorHAnsi" w:hAnsiTheme="minorHAnsi"/>
          <w:szCs w:val="22"/>
          <w:u w:val="dotted"/>
        </w:rPr>
        <w:tab/>
      </w:r>
      <w:r w:rsidRPr="00874930">
        <w:rPr>
          <w:rFonts w:asciiTheme="minorHAnsi" w:hAnsiTheme="minorHAnsi"/>
          <w:szCs w:val="22"/>
        </w:rPr>
        <w:t>w zakresie:</w:t>
      </w:r>
      <w:r w:rsidRPr="00874930">
        <w:rPr>
          <w:rFonts w:asciiTheme="minorHAnsi" w:hAnsiTheme="minorHAnsi"/>
          <w:szCs w:val="22"/>
          <w:u w:val="dotted"/>
        </w:rPr>
        <w:tab/>
      </w:r>
    </w:p>
    <w:p w:rsidR="0075559A" w:rsidRPr="00874930" w:rsidRDefault="0075559A" w:rsidP="0075559A">
      <w:pPr>
        <w:tabs>
          <w:tab w:val="center" w:pos="5103"/>
          <w:tab w:val="right" w:pos="9070"/>
        </w:tabs>
        <w:ind w:left="426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sz w:val="16"/>
          <w:szCs w:val="16"/>
        </w:rPr>
        <w:t xml:space="preserve"> </w:t>
      </w:r>
      <w:r w:rsidRPr="00874930">
        <w:rPr>
          <w:rFonts w:asciiTheme="minorHAnsi" w:hAnsiTheme="minorHAnsi" w:cs="Calibri"/>
          <w:sz w:val="16"/>
          <w:szCs w:val="16"/>
        </w:rPr>
        <w:tab/>
        <w:t>(wypełnić gdy wykonawca polega na zdolnościach innych podmiotów)</w:t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theme="minorHAnsi"/>
          <w:szCs w:val="22"/>
        </w:rPr>
        <w:t xml:space="preserve">i oświadczam, że </w:t>
      </w:r>
      <w:r w:rsidRPr="00874930">
        <w:rPr>
          <w:rFonts w:asciiTheme="minorHAnsi" w:hAnsiTheme="minorHAnsi" w:cstheme="minorHAnsi"/>
          <w:sz w:val="24"/>
        </w:rPr>
        <w:t xml:space="preserve">w stosunku do w/w podmiotów </w:t>
      </w:r>
      <w:r w:rsidRPr="00874930">
        <w:rPr>
          <w:rFonts w:asciiTheme="minorHAnsi" w:hAnsiTheme="minorHAnsi" w:cstheme="minorHAnsi"/>
          <w:szCs w:val="22"/>
        </w:rPr>
        <w:t xml:space="preserve">nie zachodzą podstawy wykluczenia, o których mowa w art. 24 ust.1 pkt. 12 – 23 </w:t>
      </w:r>
      <w:r w:rsidRPr="00874930">
        <w:rPr>
          <w:rFonts w:asciiTheme="minorHAnsi" w:hAnsiTheme="minorHAnsi" w:cs="Arial"/>
          <w:szCs w:val="22"/>
        </w:rPr>
        <w:t xml:space="preserve">oraz  art. 24 ust. 5 pkt 1 i 4 </w:t>
      </w:r>
      <w:r w:rsidRPr="00874930">
        <w:rPr>
          <w:rFonts w:asciiTheme="minorHAnsi" w:hAnsiTheme="minorHAnsi" w:cstheme="minorHAnsi"/>
          <w:szCs w:val="22"/>
        </w:rPr>
        <w:t>ustawy z dnia 29 stycznia 2004 r. Prawo zamówień publicznych (</w:t>
      </w:r>
      <w:r w:rsidRPr="00874930">
        <w:rPr>
          <w:rFonts w:asciiTheme="minorHAnsi" w:hAnsiTheme="minorHAnsi" w:cstheme="minorHAnsi"/>
          <w:spacing w:val="-2"/>
          <w:szCs w:val="22"/>
        </w:rPr>
        <w:t>tj. Dz.U. z 2015 r. poz. 2164 ze zm.)</w:t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 xml:space="preserve">, dn.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01C82" w:rsidRPr="00874930" w:rsidRDefault="00D01C82" w:rsidP="0075559A">
      <w:pPr>
        <w:tabs>
          <w:tab w:val="center" w:pos="6804"/>
        </w:tabs>
        <w:spacing w:line="264" w:lineRule="auto"/>
        <w:jc w:val="center"/>
        <w:rPr>
          <w:rStyle w:val="Numerstrony"/>
          <w:rFonts w:asciiTheme="minorHAnsi" w:hAnsiTheme="minorHAnsi" w:cs="Calibri"/>
          <w:iCs/>
          <w:szCs w:val="22"/>
        </w:rPr>
      </w:pPr>
    </w:p>
    <w:p w:rsidR="00D01C82" w:rsidRPr="00874930" w:rsidRDefault="00D01C82" w:rsidP="009A0260">
      <w:pPr>
        <w:tabs>
          <w:tab w:val="center" w:pos="6804"/>
        </w:tabs>
        <w:spacing w:line="264" w:lineRule="auto"/>
        <w:jc w:val="center"/>
        <w:rPr>
          <w:rStyle w:val="Numerstrony"/>
          <w:rFonts w:asciiTheme="minorHAnsi" w:hAnsiTheme="minorHAnsi" w:cs="Calibri"/>
          <w:iCs/>
          <w:szCs w:val="22"/>
        </w:rPr>
        <w:sectPr w:rsidR="00D01C82" w:rsidRPr="00874930" w:rsidSect="00747DF9"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26"/>
        </w:sectPr>
      </w:pPr>
    </w:p>
    <w:p w:rsidR="0075559A" w:rsidRPr="00874930" w:rsidRDefault="0075559A" w:rsidP="0075559A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lastRenderedPageBreak/>
        <w:tab/>
      </w:r>
    </w:p>
    <w:p w:rsidR="0075559A" w:rsidRPr="00874930" w:rsidRDefault="0075559A" w:rsidP="0075559A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sz w:val="16"/>
          <w:szCs w:val="16"/>
        </w:rPr>
        <w:t>(nazwa i adres Wykonawcy(ów))</w:t>
      </w:r>
    </w:p>
    <w:p w:rsidR="0075559A" w:rsidRPr="00874930" w:rsidRDefault="0075559A" w:rsidP="0075559A">
      <w:pPr>
        <w:spacing w:before="48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874930">
        <w:rPr>
          <w:rFonts w:asciiTheme="minorHAnsi" w:hAnsiTheme="minorHAnsi" w:cs="Arial"/>
          <w:b/>
          <w:sz w:val="32"/>
          <w:szCs w:val="32"/>
          <w:u w:val="single"/>
        </w:rPr>
        <w:t>Oświadczenie wykonawcy</w:t>
      </w:r>
      <w:r w:rsidRPr="00874930">
        <w:rPr>
          <w:rStyle w:val="Odwoanieprzypisudolnego"/>
          <w:rFonts w:asciiTheme="minorHAnsi" w:hAnsiTheme="minorHAnsi" w:cs="Arial"/>
          <w:b/>
          <w:sz w:val="32"/>
          <w:szCs w:val="32"/>
          <w:u w:val="single"/>
        </w:rPr>
        <w:footnoteReference w:customMarkFollows="1" w:id="2"/>
        <w:t>*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 xml:space="preserve">Prawo zamówień publicznych (dalej jako: ustawa PZP), 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874930">
        <w:rPr>
          <w:rFonts w:asciiTheme="minorHAnsi" w:hAnsiTheme="minorHAnsi" w:cs="Arial"/>
          <w:b/>
          <w:szCs w:val="22"/>
          <w:u w:val="single"/>
        </w:rPr>
        <w:t>DOTYCZĄCE PRZESŁANEK WYKLUCZENIA Z POSTĘPOWANIA</w:t>
      </w:r>
    </w:p>
    <w:p w:rsidR="0075559A" w:rsidRPr="00874930" w:rsidRDefault="0075559A" w:rsidP="0075559A">
      <w:pPr>
        <w:spacing w:before="120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</w:rPr>
        <w:tab/>
        <w:t xml:space="preserve">Na potrzeby postępowania o udzielenie zamówienia publicznego na </w:t>
      </w:r>
      <w:r w:rsidRPr="00874930">
        <w:t xml:space="preserve">wykonanie dokumentacji </w:t>
      </w:r>
      <w:r w:rsidRPr="00294D78">
        <w:t xml:space="preserve">projektowej </w:t>
      </w:r>
      <w:r w:rsidR="007041B1" w:rsidRPr="00294D78">
        <w:rPr>
          <w:rFonts w:asciiTheme="minorHAnsi" w:hAnsiTheme="minorHAnsi"/>
          <w:szCs w:val="22"/>
        </w:rPr>
        <w:t>wraz z pełnieniem nadzoru autorskiego</w:t>
      </w:r>
      <w:r w:rsidR="007041B1" w:rsidRPr="00294D78">
        <w:t xml:space="preserve"> </w:t>
      </w:r>
      <w:r w:rsidRPr="00294D78">
        <w:t>dla zadania inwestycyjnego pn. „Przebudowa</w:t>
      </w:r>
      <w:r w:rsidR="001D77A9">
        <w:t xml:space="preserve"> budynku nr 16</w:t>
      </w:r>
      <w:r w:rsidRPr="00874930">
        <w:t xml:space="preserve"> w m. Nowy Sącz”</w:t>
      </w:r>
      <w:r w:rsidRPr="00874930">
        <w:rPr>
          <w:rFonts w:asciiTheme="minorHAnsi" w:hAnsiTheme="minorHAnsi" w:cs="Arial"/>
          <w:szCs w:val="22"/>
        </w:rPr>
        <w:t xml:space="preserve">, prowadzonego przez </w:t>
      </w:r>
      <w:r w:rsidRPr="00874930">
        <w:t xml:space="preserve">Karpacki Oddział Straży Granicznej z siedzibą </w:t>
      </w:r>
      <w:r w:rsidR="001453B9">
        <w:br/>
      </w:r>
      <w:r w:rsidRPr="00874930">
        <w:t>w Nowym Sączu</w:t>
      </w:r>
      <w:r w:rsidRPr="00874930">
        <w:rPr>
          <w:rFonts w:asciiTheme="minorHAnsi" w:hAnsiTheme="minorHAnsi" w:cs="Arial"/>
          <w:i/>
          <w:szCs w:val="22"/>
        </w:rPr>
        <w:t xml:space="preserve">, </w:t>
      </w:r>
      <w:r w:rsidRPr="00874930">
        <w:rPr>
          <w:rFonts w:asciiTheme="minorHAnsi" w:hAnsiTheme="minorHAnsi" w:cs="Arial"/>
          <w:szCs w:val="22"/>
        </w:rPr>
        <w:t>oświadczam, co następuje:</w:t>
      </w:r>
    </w:p>
    <w:p w:rsidR="0075559A" w:rsidRPr="00874930" w:rsidRDefault="0075559A" w:rsidP="007C7DA6">
      <w:pPr>
        <w:shd w:val="clear" w:color="auto" w:fill="D9D9D9" w:themeFill="background1" w:themeFillShade="D9"/>
        <w:spacing w:before="240" w:after="120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>OŚWIADCZENIA DOTYCZĄCE WYKONAWCY:</w:t>
      </w:r>
    </w:p>
    <w:p w:rsidR="0075559A" w:rsidRPr="00874930" w:rsidRDefault="0075559A" w:rsidP="0075559A">
      <w:pPr>
        <w:overflowPunct/>
        <w:autoSpaceDE/>
        <w:autoSpaceDN/>
        <w:adjustRightInd/>
        <w:textAlignment w:val="auto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</w:rPr>
        <w:t>Oświadczam, że nie podlegam wykluczeniu z postępowania na podstawie art. 24 ust. 1 pkt 12-23 oraz  art. 24 ust. 5 pkt 1 i 4 ustawy PZP.</w:t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48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 xml:space="preserve">, dn.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75559A" w:rsidRPr="00874930" w:rsidRDefault="0075559A" w:rsidP="0075559A">
      <w:pPr>
        <w:ind w:left="5664" w:firstLine="708"/>
        <w:rPr>
          <w:rFonts w:asciiTheme="minorHAnsi" w:hAnsiTheme="minorHAnsi" w:cs="Arial"/>
          <w:i/>
          <w:szCs w:val="22"/>
        </w:rPr>
      </w:pPr>
    </w:p>
    <w:p w:rsidR="0075559A" w:rsidRPr="00874930" w:rsidRDefault="0075559A" w:rsidP="0075559A">
      <w:pPr>
        <w:tabs>
          <w:tab w:val="left" w:pos="1134"/>
          <w:tab w:val="right" w:pos="9070"/>
        </w:tabs>
        <w:rPr>
          <w:rFonts w:asciiTheme="minorHAnsi" w:hAnsiTheme="minorHAnsi" w:cs="Arial"/>
          <w:szCs w:val="22"/>
          <w:u w:val="dotted"/>
        </w:rPr>
      </w:pPr>
      <w:r w:rsidRPr="00874930">
        <w:rPr>
          <w:rFonts w:asciiTheme="minorHAnsi" w:hAnsiTheme="minorHAnsi" w:cs="Arial"/>
          <w:szCs w:val="22"/>
        </w:rPr>
        <w:t xml:space="preserve">Oświadczam, że zachodzą w stosunku do mnie podstawy wykluczenia z postępowania na podstawie art. </w:t>
      </w:r>
      <w:r w:rsidRPr="00874930">
        <w:rPr>
          <w:rFonts w:asciiTheme="minorHAnsi" w:hAnsiTheme="minorHAnsi" w:cs="Arial"/>
          <w:szCs w:val="22"/>
          <w:u w:val="dotted"/>
        </w:rPr>
        <w:tab/>
      </w:r>
      <w:r w:rsidRPr="00874930">
        <w:rPr>
          <w:rFonts w:asciiTheme="minorHAnsi" w:hAnsiTheme="minorHAnsi" w:cs="Arial"/>
          <w:szCs w:val="22"/>
        </w:rPr>
        <w:t xml:space="preserve"> ustawy PZP </w:t>
      </w:r>
      <w:r w:rsidRPr="00874930">
        <w:rPr>
          <w:rFonts w:asciiTheme="minorHAnsi" w:hAnsiTheme="minorHAnsi" w:cs="Arial"/>
          <w:i/>
          <w:sz w:val="16"/>
          <w:szCs w:val="16"/>
        </w:rPr>
        <w:t>(podać mającą zastosowanie podstawę wykluczenia spośród wymienionych w art. 24 ust. 1 pkt 13-14, 16-20 ustawy PZP)</w:t>
      </w:r>
      <w:r w:rsidRPr="00874930">
        <w:rPr>
          <w:rFonts w:asciiTheme="minorHAnsi" w:hAnsiTheme="minorHAnsi" w:cs="Arial"/>
          <w:i/>
          <w:szCs w:val="22"/>
        </w:rPr>
        <w:t>.</w:t>
      </w:r>
      <w:r w:rsidRPr="00874930">
        <w:rPr>
          <w:rFonts w:asciiTheme="minorHAnsi" w:hAnsiTheme="minorHAnsi" w:cs="Arial"/>
          <w:szCs w:val="22"/>
        </w:rPr>
        <w:t xml:space="preserve"> Jednocześnie oświadczam, że w związku z ww. okolicznością, na podstawie art. 24 ust. 8 ustawy PZP podjąłem następujące środki naprawcze</w:t>
      </w:r>
      <w:r w:rsidRPr="00874930">
        <w:rPr>
          <w:rFonts w:asciiTheme="minorHAnsi" w:hAnsiTheme="minorHAnsi" w:cs="Arial"/>
          <w:szCs w:val="22"/>
          <w:vertAlign w:val="superscript"/>
        </w:rPr>
        <w:t>**</w:t>
      </w:r>
      <w:r w:rsidRPr="00874930">
        <w:rPr>
          <w:rFonts w:asciiTheme="minorHAnsi" w:hAnsiTheme="minorHAnsi" w:cs="Arial"/>
          <w:szCs w:val="22"/>
        </w:rPr>
        <w:t xml:space="preserve">: </w:t>
      </w: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  <w:u w:val="dotted"/>
        </w:rPr>
      </w:pP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  <w:u w:val="dotted"/>
        </w:rPr>
      </w:pP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 xml:space="preserve">, dn.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2B4D3C" w:rsidRPr="00874930" w:rsidRDefault="002B4D3C" w:rsidP="004F59C5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</w:p>
    <w:p w:rsidR="00C444D5" w:rsidRPr="00874930" w:rsidRDefault="00C444D5" w:rsidP="004F59C5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</w:p>
    <w:p w:rsidR="00E01125" w:rsidRDefault="00E01125" w:rsidP="004C2ACE">
      <w:pPr>
        <w:pStyle w:val="Bodytext30"/>
        <w:shd w:val="clear" w:color="auto" w:fill="auto"/>
        <w:tabs>
          <w:tab w:val="left" w:pos="6282"/>
        </w:tabs>
        <w:spacing w:before="240" w:after="240" w:line="264" w:lineRule="auto"/>
        <w:ind w:left="2858"/>
        <w:rPr>
          <w:color w:val="000000"/>
          <w:lang w:eastAsia="pl-PL" w:bidi="pl-PL"/>
        </w:rPr>
      </w:pPr>
    </w:p>
    <w:sectPr w:rsidR="00E01125" w:rsidSect="00A82973">
      <w:headerReference w:type="first" r:id="rId13"/>
      <w:pgSz w:w="11906" w:h="16838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44" w:rsidRDefault="00D16444" w:rsidP="007604BA">
      <w:r>
        <w:separator/>
      </w:r>
    </w:p>
  </w:endnote>
  <w:endnote w:type="continuationSeparator" w:id="0">
    <w:p w:rsidR="00D16444" w:rsidRDefault="00D16444" w:rsidP="0076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0D5" w:rsidRPr="00E20F17" w:rsidRDefault="00A910D5" w:rsidP="009471BF">
    <w:pPr>
      <w:pStyle w:val="Stopka"/>
      <w:pBdr>
        <w:top w:val="single" w:sz="4" w:space="0" w:color="auto"/>
      </w:pBdr>
      <w:jc w:val="center"/>
      <w:rPr>
        <w:sz w:val="20"/>
        <w:szCs w:val="20"/>
      </w:rPr>
    </w:pPr>
    <w:r w:rsidRPr="00E20F17">
      <w:rPr>
        <w:sz w:val="20"/>
        <w:szCs w:val="20"/>
      </w:rPr>
      <w:t xml:space="preserve">- </w:t>
    </w:r>
    <w:r w:rsidRPr="00E20F17">
      <w:rPr>
        <w:sz w:val="20"/>
        <w:szCs w:val="20"/>
      </w:rPr>
      <w:fldChar w:fldCharType="begin"/>
    </w:r>
    <w:r w:rsidRPr="00E20F17">
      <w:rPr>
        <w:sz w:val="20"/>
        <w:szCs w:val="20"/>
      </w:rPr>
      <w:instrText>PAGE   \* MERGEFORMAT</w:instrText>
    </w:r>
    <w:r w:rsidRPr="00E20F17">
      <w:rPr>
        <w:sz w:val="20"/>
        <w:szCs w:val="20"/>
      </w:rPr>
      <w:fldChar w:fldCharType="separate"/>
    </w:r>
    <w:r w:rsidR="005D5D2F">
      <w:rPr>
        <w:noProof/>
        <w:sz w:val="20"/>
        <w:szCs w:val="20"/>
      </w:rPr>
      <w:t>1</w:t>
    </w:r>
    <w:r w:rsidRPr="00E20F17">
      <w:rPr>
        <w:sz w:val="20"/>
        <w:szCs w:val="20"/>
      </w:rPr>
      <w:fldChar w:fldCharType="end"/>
    </w:r>
    <w:r w:rsidRPr="00E20F17">
      <w:rPr>
        <w:sz w:val="20"/>
        <w:szCs w:val="20"/>
      </w:rPr>
      <w:t xml:space="preserve"> -</w:t>
    </w:r>
  </w:p>
  <w:p w:rsidR="00A910D5" w:rsidRPr="008A11D3" w:rsidRDefault="00A910D5" w:rsidP="008A11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0D5" w:rsidRPr="00E20F17" w:rsidRDefault="00A910D5" w:rsidP="00747DF9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E20F17">
      <w:rPr>
        <w:sz w:val="20"/>
        <w:szCs w:val="20"/>
      </w:rPr>
      <w:t xml:space="preserve">- </w:t>
    </w:r>
    <w:r w:rsidRPr="00E20F17">
      <w:rPr>
        <w:sz w:val="20"/>
        <w:szCs w:val="20"/>
      </w:rPr>
      <w:fldChar w:fldCharType="begin"/>
    </w:r>
    <w:r w:rsidRPr="00E20F17">
      <w:rPr>
        <w:sz w:val="20"/>
        <w:szCs w:val="20"/>
      </w:rPr>
      <w:instrText>PAGE   \* MERGEFORMAT</w:instrText>
    </w:r>
    <w:r w:rsidRPr="00E20F17">
      <w:rPr>
        <w:sz w:val="20"/>
        <w:szCs w:val="20"/>
      </w:rPr>
      <w:fldChar w:fldCharType="separate"/>
    </w:r>
    <w:r w:rsidR="005D5D2F">
      <w:rPr>
        <w:noProof/>
        <w:sz w:val="20"/>
        <w:szCs w:val="20"/>
      </w:rPr>
      <w:t>1</w:t>
    </w:r>
    <w:r w:rsidRPr="00E20F17">
      <w:rPr>
        <w:sz w:val="20"/>
        <w:szCs w:val="20"/>
      </w:rPr>
      <w:fldChar w:fldCharType="end"/>
    </w:r>
    <w:r w:rsidRPr="00E20F17">
      <w:rPr>
        <w:sz w:val="20"/>
        <w:szCs w:val="20"/>
      </w:rPr>
      <w:t xml:space="preserve"> -</w:t>
    </w:r>
  </w:p>
  <w:p w:rsidR="00A910D5" w:rsidRPr="00747DF9" w:rsidRDefault="00A910D5" w:rsidP="00747D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44" w:rsidRDefault="00D16444" w:rsidP="007604BA">
      <w:r>
        <w:separator/>
      </w:r>
    </w:p>
  </w:footnote>
  <w:footnote w:type="continuationSeparator" w:id="0">
    <w:p w:rsidR="00D16444" w:rsidRDefault="00D16444" w:rsidP="007604BA">
      <w:r>
        <w:continuationSeparator/>
      </w:r>
    </w:p>
  </w:footnote>
  <w:footnote w:id="1">
    <w:p w:rsidR="00A910D5" w:rsidRPr="0038199B" w:rsidRDefault="00A910D5" w:rsidP="0075559A">
      <w:pPr>
        <w:pStyle w:val="Tekstprzypisudolnego"/>
        <w:tabs>
          <w:tab w:val="clear" w:pos="2160"/>
          <w:tab w:val="num" w:pos="284"/>
        </w:tabs>
        <w:ind w:left="284" w:hanging="284"/>
        <w:rPr>
          <w:rFonts w:asciiTheme="minorHAnsi" w:hAnsiTheme="minorHAnsi"/>
        </w:rPr>
      </w:pPr>
      <w:r w:rsidRPr="0038199B">
        <w:rPr>
          <w:rStyle w:val="Odwoanieprzypisudolnego"/>
          <w:rFonts w:asciiTheme="minorHAnsi" w:hAnsiTheme="minorHAnsi"/>
        </w:rPr>
        <w:t>*</w:t>
      </w:r>
      <w:r w:rsidRPr="0038199B">
        <w:rPr>
          <w:rFonts w:asciiTheme="minorHAnsi" w:hAnsiTheme="minorHAnsi"/>
        </w:rPr>
        <w:t xml:space="preserve"> Wypełnić jeżeli dotyczy</w:t>
      </w:r>
    </w:p>
  </w:footnote>
  <w:footnote w:id="2">
    <w:p w:rsidR="00A910D5" w:rsidRPr="00C444D5" w:rsidRDefault="00A910D5" w:rsidP="0075559A">
      <w:pPr>
        <w:pStyle w:val="Tekstprzypisudolnego"/>
        <w:tabs>
          <w:tab w:val="clear" w:pos="2160"/>
          <w:tab w:val="num" w:pos="284"/>
        </w:tabs>
        <w:spacing w:after="0"/>
        <w:ind w:left="284" w:hanging="284"/>
        <w:rPr>
          <w:rFonts w:asciiTheme="minorHAnsi" w:hAnsiTheme="minorHAnsi"/>
        </w:rPr>
      </w:pPr>
      <w:r w:rsidRPr="00C444D5">
        <w:rPr>
          <w:rStyle w:val="Odwoanieprzypisudolnego"/>
          <w:rFonts w:asciiTheme="minorHAnsi" w:hAnsiTheme="minorHAnsi"/>
        </w:rPr>
        <w:t>*</w:t>
      </w:r>
      <w:r w:rsidRPr="00C444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C444D5">
        <w:rPr>
          <w:rFonts w:asciiTheme="minorHAnsi" w:hAnsiTheme="minorHAnsi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0D5" w:rsidRDefault="00A910D5" w:rsidP="00531727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2</w:t>
    </w:r>
  </w:p>
  <w:p w:rsidR="00A910D5" w:rsidRPr="009F6AF6" w:rsidRDefault="00A910D5" w:rsidP="009F6AF6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="001E2FC8">
      <w:rPr>
        <w:rFonts w:cs="Calibri"/>
        <w:i/>
      </w:rPr>
      <w:t>2</w:t>
    </w:r>
    <w:r w:rsidRPr="009F6AF6">
      <w:rPr>
        <w:rFonts w:cs="Calibri"/>
        <w:i/>
      </w:rPr>
      <w:t>/ZP/17/WTiZ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0D5" w:rsidRDefault="00A910D5" w:rsidP="00776258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2</w:t>
    </w:r>
  </w:p>
  <w:p w:rsidR="00A910D5" w:rsidRDefault="00A910D5" w:rsidP="00776258">
    <w:pPr>
      <w:pStyle w:val="Nagwek"/>
      <w:pBdr>
        <w:bottom w:val="single" w:sz="4" w:space="1" w:color="auto"/>
      </w:pBdr>
      <w:tabs>
        <w:tab w:val="clear" w:pos="4536"/>
      </w:tabs>
      <w:jc w:val="right"/>
    </w:pPr>
    <w:r w:rsidRPr="00283DC2">
      <w:rPr>
        <w:rFonts w:cs="Calibri"/>
        <w:i/>
      </w:rPr>
      <w:t xml:space="preserve">oznaczenie sprawy: </w:t>
    </w:r>
    <w:r>
      <w:rPr>
        <w:spacing w:val="-2"/>
      </w:rPr>
      <w:t>1/ZP/16/…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0D5" w:rsidRDefault="00A910D5" w:rsidP="00776258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2.1</w:t>
    </w:r>
  </w:p>
  <w:p w:rsidR="00A910D5" w:rsidRPr="009F6AF6" w:rsidRDefault="00A910D5" w:rsidP="009F6AF6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="001E2FC8">
      <w:rPr>
        <w:rFonts w:cs="Calibri"/>
        <w:i/>
      </w:rPr>
      <w:t>2</w:t>
    </w:r>
    <w:r w:rsidRPr="009F6AF6">
      <w:rPr>
        <w:rFonts w:cs="Calibri"/>
        <w:i/>
      </w:rPr>
      <w:t>/ZP/17/WTiZ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CE" w:rsidRDefault="004C2ACE" w:rsidP="004C2ACE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2.2</w:t>
    </w:r>
  </w:p>
  <w:p w:rsidR="004C2ACE" w:rsidRPr="009F6AF6" w:rsidRDefault="004C2ACE" w:rsidP="004C2ACE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>
      <w:rPr>
        <w:rFonts w:cs="Calibri"/>
        <w:i/>
      </w:rPr>
      <w:t>2</w:t>
    </w:r>
    <w:r w:rsidRPr="009F6AF6">
      <w:rPr>
        <w:rFonts w:cs="Calibri"/>
        <w:i/>
      </w:rPr>
      <w:t>/ZP/17/WTiZ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multilevel"/>
    <w:tmpl w:val="FA3C8D72"/>
    <w:lvl w:ilvl="0">
      <w:start w:val="2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7"/>
    <w:multiLevelType w:val="multilevel"/>
    <w:tmpl w:val="8854917E"/>
    <w:lvl w:ilvl="0">
      <w:start w:val="1"/>
      <w:numFmt w:val="decimal"/>
      <w:lvlText w:val="%1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9"/>
    <w:multiLevelType w:val="multilevel"/>
    <w:tmpl w:val="21669860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B"/>
    <w:multiLevelType w:val="multilevel"/>
    <w:tmpl w:val="1A441CFE"/>
    <w:lvl w:ilvl="0">
      <w:start w:val="3"/>
      <w:numFmt w:val="decimal"/>
      <w:lvlText w:val="%1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D"/>
    <w:multiLevelType w:val="multilevel"/>
    <w:tmpl w:val="D1B46C10"/>
    <w:lvl w:ilvl="0">
      <w:start w:val="3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9B351CC"/>
    <w:multiLevelType w:val="hybridMultilevel"/>
    <w:tmpl w:val="A3768D24"/>
    <w:lvl w:ilvl="0" w:tplc="7882B1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5B7E4C"/>
    <w:multiLevelType w:val="hybridMultilevel"/>
    <w:tmpl w:val="EFBED3FA"/>
    <w:lvl w:ilvl="0" w:tplc="7882B1E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0D3E470E"/>
    <w:multiLevelType w:val="hybridMultilevel"/>
    <w:tmpl w:val="698CB2C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C3D74"/>
    <w:multiLevelType w:val="hybridMultilevel"/>
    <w:tmpl w:val="BBD2E274"/>
    <w:lvl w:ilvl="0" w:tplc="E4DEA85A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D6103A"/>
    <w:multiLevelType w:val="hybridMultilevel"/>
    <w:tmpl w:val="78AE2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76C39"/>
    <w:multiLevelType w:val="hybridMultilevel"/>
    <w:tmpl w:val="2FC28CE4"/>
    <w:lvl w:ilvl="0" w:tplc="C4C68C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8F07C2"/>
    <w:multiLevelType w:val="hybridMultilevel"/>
    <w:tmpl w:val="8028DE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1C954DD"/>
    <w:multiLevelType w:val="multilevel"/>
    <w:tmpl w:val="41525EF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25F27ABD"/>
    <w:multiLevelType w:val="hybridMultilevel"/>
    <w:tmpl w:val="698CB2C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111EA"/>
    <w:multiLevelType w:val="hybridMultilevel"/>
    <w:tmpl w:val="F258BED8"/>
    <w:lvl w:ilvl="0" w:tplc="7882B1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9037F"/>
    <w:multiLevelType w:val="hybridMultilevel"/>
    <w:tmpl w:val="F344F88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D7A5461"/>
    <w:multiLevelType w:val="hybridMultilevel"/>
    <w:tmpl w:val="19CE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E7D86"/>
    <w:multiLevelType w:val="multilevel"/>
    <w:tmpl w:val="42BA52F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21163FC"/>
    <w:multiLevelType w:val="hybridMultilevel"/>
    <w:tmpl w:val="0F4C505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5663D88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61168D0"/>
    <w:multiLevelType w:val="hybridMultilevel"/>
    <w:tmpl w:val="283A9C30"/>
    <w:lvl w:ilvl="0" w:tplc="65C0E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E140D"/>
    <w:multiLevelType w:val="hybridMultilevel"/>
    <w:tmpl w:val="E8C43A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C704C0"/>
    <w:multiLevelType w:val="hybridMultilevel"/>
    <w:tmpl w:val="40E4FBF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 w15:restartNumberingAfterBreak="0">
    <w:nsid w:val="42531C9F"/>
    <w:multiLevelType w:val="multilevel"/>
    <w:tmpl w:val="43B61E60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60579F"/>
    <w:multiLevelType w:val="hybridMultilevel"/>
    <w:tmpl w:val="8D38240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C093E49"/>
    <w:multiLevelType w:val="hybridMultilevel"/>
    <w:tmpl w:val="7C589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E1C40"/>
    <w:multiLevelType w:val="hybridMultilevel"/>
    <w:tmpl w:val="03AE69F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159793C"/>
    <w:multiLevelType w:val="hybridMultilevel"/>
    <w:tmpl w:val="7DCA2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A2A23"/>
    <w:multiLevelType w:val="hybridMultilevel"/>
    <w:tmpl w:val="35683CDC"/>
    <w:lvl w:ilvl="0" w:tplc="0C927B74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B8523F"/>
    <w:multiLevelType w:val="hybridMultilevel"/>
    <w:tmpl w:val="848A1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074D5"/>
    <w:multiLevelType w:val="hybridMultilevel"/>
    <w:tmpl w:val="698CB2C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C3499"/>
    <w:multiLevelType w:val="hybridMultilevel"/>
    <w:tmpl w:val="F9AE2866"/>
    <w:lvl w:ilvl="0" w:tplc="AECA1B9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5D0A0734"/>
    <w:multiLevelType w:val="multilevel"/>
    <w:tmpl w:val="12AE244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6" w15:restartNumberingAfterBreak="0">
    <w:nsid w:val="5DC47489"/>
    <w:multiLevelType w:val="hybridMultilevel"/>
    <w:tmpl w:val="E6AAAD58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65BF1A5C"/>
    <w:multiLevelType w:val="hybridMultilevel"/>
    <w:tmpl w:val="851E62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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5434C3"/>
    <w:multiLevelType w:val="multilevel"/>
    <w:tmpl w:val="31D8875C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6C1646EC"/>
    <w:multiLevelType w:val="multilevel"/>
    <w:tmpl w:val="165C1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701" w:hanging="261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CB246E2"/>
    <w:multiLevelType w:val="hybridMultilevel"/>
    <w:tmpl w:val="04709B8A"/>
    <w:lvl w:ilvl="0" w:tplc="A46074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0C046E1"/>
    <w:multiLevelType w:val="hybridMultilevel"/>
    <w:tmpl w:val="BBD2E274"/>
    <w:lvl w:ilvl="0" w:tplc="E4DEA85A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F913A1"/>
    <w:multiLevelType w:val="multilevel"/>
    <w:tmpl w:val="12AE244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0"/>
  </w:num>
  <w:num w:numId="5">
    <w:abstractNumId w:val="16"/>
  </w:num>
  <w:num w:numId="6">
    <w:abstractNumId w:val="38"/>
  </w:num>
  <w:num w:numId="7">
    <w:abstractNumId w:val="6"/>
  </w:num>
  <w:num w:numId="8">
    <w:abstractNumId w:val="7"/>
  </w:num>
  <w:num w:numId="9">
    <w:abstractNumId w:val="15"/>
  </w:num>
  <w:num w:numId="10">
    <w:abstractNumId w:val="19"/>
  </w:num>
  <w:num w:numId="11">
    <w:abstractNumId w:val="18"/>
  </w:num>
  <w:num w:numId="12">
    <w:abstractNumId w:val="29"/>
  </w:num>
  <w:num w:numId="13">
    <w:abstractNumId w:val="28"/>
  </w:num>
  <w:num w:numId="14">
    <w:abstractNumId w:val="24"/>
  </w:num>
  <w:num w:numId="15">
    <w:abstractNumId w:val="20"/>
  </w:num>
  <w:num w:numId="16">
    <w:abstractNumId w:val="22"/>
  </w:num>
  <w:num w:numId="17">
    <w:abstractNumId w:val="23"/>
  </w:num>
  <w:num w:numId="18">
    <w:abstractNumId w:val="40"/>
  </w:num>
  <w:num w:numId="19">
    <w:abstractNumId w:val="30"/>
  </w:num>
  <w:num w:numId="20">
    <w:abstractNumId w:val="17"/>
  </w:num>
  <w:num w:numId="21">
    <w:abstractNumId w:val="10"/>
  </w:num>
  <w:num w:numId="22">
    <w:abstractNumId w:val="12"/>
  </w:num>
  <w:num w:numId="23">
    <w:abstractNumId w:val="27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34"/>
  </w:num>
  <w:num w:numId="30">
    <w:abstractNumId w:val="9"/>
  </w:num>
  <w:num w:numId="31">
    <w:abstractNumId w:val="42"/>
  </w:num>
  <w:num w:numId="32">
    <w:abstractNumId w:val="8"/>
  </w:num>
  <w:num w:numId="33">
    <w:abstractNumId w:val="14"/>
  </w:num>
  <w:num w:numId="34">
    <w:abstractNumId w:val="33"/>
  </w:num>
  <w:num w:numId="35">
    <w:abstractNumId w:val="32"/>
  </w:num>
  <w:num w:numId="36">
    <w:abstractNumId w:val="37"/>
  </w:num>
  <w:num w:numId="37">
    <w:abstractNumId w:val="41"/>
  </w:num>
  <w:num w:numId="38">
    <w:abstractNumId w:val="31"/>
  </w:num>
  <w:num w:numId="39">
    <w:abstractNumId w:val="43"/>
  </w:num>
  <w:num w:numId="40">
    <w:abstractNumId w:val="13"/>
  </w:num>
  <w:num w:numId="41">
    <w:abstractNumId w:val="39"/>
  </w:num>
  <w:num w:numId="42">
    <w:abstractNumId w:val="35"/>
  </w:num>
  <w:num w:numId="43">
    <w:abstractNumId w:val="11"/>
  </w:num>
  <w:num w:numId="44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BA"/>
    <w:rsid w:val="00002EEF"/>
    <w:rsid w:val="00006321"/>
    <w:rsid w:val="0001025B"/>
    <w:rsid w:val="00021492"/>
    <w:rsid w:val="00025521"/>
    <w:rsid w:val="00027C9C"/>
    <w:rsid w:val="00031086"/>
    <w:rsid w:val="0003163F"/>
    <w:rsid w:val="00036BE5"/>
    <w:rsid w:val="0003703B"/>
    <w:rsid w:val="00041597"/>
    <w:rsid w:val="00043455"/>
    <w:rsid w:val="000445E7"/>
    <w:rsid w:val="00060995"/>
    <w:rsid w:val="000727B5"/>
    <w:rsid w:val="00080CCF"/>
    <w:rsid w:val="000816EB"/>
    <w:rsid w:val="00084053"/>
    <w:rsid w:val="000A03AA"/>
    <w:rsid w:val="000A7BB8"/>
    <w:rsid w:val="000B11BD"/>
    <w:rsid w:val="000B2D2F"/>
    <w:rsid w:val="000B6FA0"/>
    <w:rsid w:val="000C0058"/>
    <w:rsid w:val="000C6815"/>
    <w:rsid w:val="000D2708"/>
    <w:rsid w:val="000F19E8"/>
    <w:rsid w:val="000F7428"/>
    <w:rsid w:val="000F74BF"/>
    <w:rsid w:val="000F7A80"/>
    <w:rsid w:val="001002E3"/>
    <w:rsid w:val="001036F0"/>
    <w:rsid w:val="0011294A"/>
    <w:rsid w:val="001134EB"/>
    <w:rsid w:val="00113D10"/>
    <w:rsid w:val="001310FC"/>
    <w:rsid w:val="00140E9C"/>
    <w:rsid w:val="00144556"/>
    <w:rsid w:val="001453B9"/>
    <w:rsid w:val="00155D7E"/>
    <w:rsid w:val="00163D2E"/>
    <w:rsid w:val="001823B9"/>
    <w:rsid w:val="00183323"/>
    <w:rsid w:val="00191901"/>
    <w:rsid w:val="00193545"/>
    <w:rsid w:val="0019359E"/>
    <w:rsid w:val="00195151"/>
    <w:rsid w:val="00196326"/>
    <w:rsid w:val="001A303F"/>
    <w:rsid w:val="001A4BD1"/>
    <w:rsid w:val="001A6414"/>
    <w:rsid w:val="001A742B"/>
    <w:rsid w:val="001B0240"/>
    <w:rsid w:val="001B57E8"/>
    <w:rsid w:val="001B6BEB"/>
    <w:rsid w:val="001B72FE"/>
    <w:rsid w:val="001C0702"/>
    <w:rsid w:val="001C19A1"/>
    <w:rsid w:val="001C34C7"/>
    <w:rsid w:val="001C5E6D"/>
    <w:rsid w:val="001C5F41"/>
    <w:rsid w:val="001C67B7"/>
    <w:rsid w:val="001C6AB6"/>
    <w:rsid w:val="001D1F4A"/>
    <w:rsid w:val="001D70AD"/>
    <w:rsid w:val="001D77A9"/>
    <w:rsid w:val="001E0A81"/>
    <w:rsid w:val="001E27A6"/>
    <w:rsid w:val="001E2FC8"/>
    <w:rsid w:val="001F0A7F"/>
    <w:rsid w:val="001F1D8A"/>
    <w:rsid w:val="001F5630"/>
    <w:rsid w:val="001F5889"/>
    <w:rsid w:val="0020454A"/>
    <w:rsid w:val="002117A4"/>
    <w:rsid w:val="0021237E"/>
    <w:rsid w:val="00215377"/>
    <w:rsid w:val="00215A08"/>
    <w:rsid w:val="002216C2"/>
    <w:rsid w:val="002360AB"/>
    <w:rsid w:val="002363A0"/>
    <w:rsid w:val="00242FA2"/>
    <w:rsid w:val="00243461"/>
    <w:rsid w:val="002450AC"/>
    <w:rsid w:val="00246124"/>
    <w:rsid w:val="00247C64"/>
    <w:rsid w:val="002552E4"/>
    <w:rsid w:val="00255AD9"/>
    <w:rsid w:val="002620EB"/>
    <w:rsid w:val="00263029"/>
    <w:rsid w:val="002638AD"/>
    <w:rsid w:val="002643E0"/>
    <w:rsid w:val="00274573"/>
    <w:rsid w:val="00282739"/>
    <w:rsid w:val="002827EF"/>
    <w:rsid w:val="00283DC2"/>
    <w:rsid w:val="00284AA8"/>
    <w:rsid w:val="00294D78"/>
    <w:rsid w:val="002A17BF"/>
    <w:rsid w:val="002A4F73"/>
    <w:rsid w:val="002A74F7"/>
    <w:rsid w:val="002B2704"/>
    <w:rsid w:val="002B4D3C"/>
    <w:rsid w:val="002B728F"/>
    <w:rsid w:val="002C2E06"/>
    <w:rsid w:val="002D43B2"/>
    <w:rsid w:val="002E004F"/>
    <w:rsid w:val="002E791F"/>
    <w:rsid w:val="002F0280"/>
    <w:rsid w:val="002F096D"/>
    <w:rsid w:val="002F52AF"/>
    <w:rsid w:val="002F66F4"/>
    <w:rsid w:val="003003E2"/>
    <w:rsid w:val="00300942"/>
    <w:rsid w:val="00310869"/>
    <w:rsid w:val="00314ED7"/>
    <w:rsid w:val="00316B33"/>
    <w:rsid w:val="00321E1B"/>
    <w:rsid w:val="0033036F"/>
    <w:rsid w:val="00332BE1"/>
    <w:rsid w:val="00340882"/>
    <w:rsid w:val="00342243"/>
    <w:rsid w:val="0034267C"/>
    <w:rsid w:val="00351575"/>
    <w:rsid w:val="003515C6"/>
    <w:rsid w:val="00361331"/>
    <w:rsid w:val="00363FD7"/>
    <w:rsid w:val="00370636"/>
    <w:rsid w:val="00372A3B"/>
    <w:rsid w:val="003769E2"/>
    <w:rsid w:val="00376A0E"/>
    <w:rsid w:val="0038075E"/>
    <w:rsid w:val="0038199B"/>
    <w:rsid w:val="00387771"/>
    <w:rsid w:val="003929A7"/>
    <w:rsid w:val="003A4D07"/>
    <w:rsid w:val="003B08A8"/>
    <w:rsid w:val="003B25F6"/>
    <w:rsid w:val="003B2D10"/>
    <w:rsid w:val="003B69C9"/>
    <w:rsid w:val="003B6E14"/>
    <w:rsid w:val="003C36C9"/>
    <w:rsid w:val="003C62F4"/>
    <w:rsid w:val="003F0C56"/>
    <w:rsid w:val="003F6DB4"/>
    <w:rsid w:val="004053A8"/>
    <w:rsid w:val="00405CDF"/>
    <w:rsid w:val="0041154F"/>
    <w:rsid w:val="00411D9B"/>
    <w:rsid w:val="00421D3F"/>
    <w:rsid w:val="00436845"/>
    <w:rsid w:val="004462C1"/>
    <w:rsid w:val="004626EC"/>
    <w:rsid w:val="00470C4E"/>
    <w:rsid w:val="004769F2"/>
    <w:rsid w:val="00485F64"/>
    <w:rsid w:val="004879F4"/>
    <w:rsid w:val="00490581"/>
    <w:rsid w:val="00490AB2"/>
    <w:rsid w:val="004910A8"/>
    <w:rsid w:val="004910F4"/>
    <w:rsid w:val="00491ED5"/>
    <w:rsid w:val="00495781"/>
    <w:rsid w:val="004B20AD"/>
    <w:rsid w:val="004B23F7"/>
    <w:rsid w:val="004C2ACE"/>
    <w:rsid w:val="004C3B0D"/>
    <w:rsid w:val="004E24BA"/>
    <w:rsid w:val="004E2A5B"/>
    <w:rsid w:val="004E2D47"/>
    <w:rsid w:val="004E42F6"/>
    <w:rsid w:val="004E4F0B"/>
    <w:rsid w:val="004E5064"/>
    <w:rsid w:val="004F0C76"/>
    <w:rsid w:val="004F2AAC"/>
    <w:rsid w:val="004F59C5"/>
    <w:rsid w:val="004F62CD"/>
    <w:rsid w:val="00500A11"/>
    <w:rsid w:val="00506D50"/>
    <w:rsid w:val="005074B5"/>
    <w:rsid w:val="00511756"/>
    <w:rsid w:val="0051490A"/>
    <w:rsid w:val="00514D0B"/>
    <w:rsid w:val="00522438"/>
    <w:rsid w:val="005275C6"/>
    <w:rsid w:val="00531727"/>
    <w:rsid w:val="005421F2"/>
    <w:rsid w:val="00545C94"/>
    <w:rsid w:val="00553A1A"/>
    <w:rsid w:val="005546D7"/>
    <w:rsid w:val="005602BD"/>
    <w:rsid w:val="005611E9"/>
    <w:rsid w:val="00570B83"/>
    <w:rsid w:val="0057406F"/>
    <w:rsid w:val="00575C63"/>
    <w:rsid w:val="00576750"/>
    <w:rsid w:val="00582713"/>
    <w:rsid w:val="00586524"/>
    <w:rsid w:val="00587375"/>
    <w:rsid w:val="0059318B"/>
    <w:rsid w:val="00594092"/>
    <w:rsid w:val="005942EA"/>
    <w:rsid w:val="005A4359"/>
    <w:rsid w:val="005B614D"/>
    <w:rsid w:val="005C57FE"/>
    <w:rsid w:val="005C628B"/>
    <w:rsid w:val="005D5D2F"/>
    <w:rsid w:val="005E0FB5"/>
    <w:rsid w:val="005E58B7"/>
    <w:rsid w:val="005F5411"/>
    <w:rsid w:val="005F7B1C"/>
    <w:rsid w:val="006001E2"/>
    <w:rsid w:val="00601009"/>
    <w:rsid w:val="00601508"/>
    <w:rsid w:val="00607739"/>
    <w:rsid w:val="00613E92"/>
    <w:rsid w:val="00617FA7"/>
    <w:rsid w:val="00620EDA"/>
    <w:rsid w:val="0062698B"/>
    <w:rsid w:val="006311D5"/>
    <w:rsid w:val="006369B3"/>
    <w:rsid w:val="00643BAD"/>
    <w:rsid w:val="0064584A"/>
    <w:rsid w:val="006463E8"/>
    <w:rsid w:val="006574EB"/>
    <w:rsid w:val="00661B3F"/>
    <w:rsid w:val="00661E59"/>
    <w:rsid w:val="006630BB"/>
    <w:rsid w:val="00663422"/>
    <w:rsid w:val="006706AF"/>
    <w:rsid w:val="00675A58"/>
    <w:rsid w:val="00681348"/>
    <w:rsid w:val="00681A96"/>
    <w:rsid w:val="00682A44"/>
    <w:rsid w:val="0068581C"/>
    <w:rsid w:val="00686751"/>
    <w:rsid w:val="00686E82"/>
    <w:rsid w:val="006902F3"/>
    <w:rsid w:val="006915B2"/>
    <w:rsid w:val="0069781F"/>
    <w:rsid w:val="00697BDA"/>
    <w:rsid w:val="006A4F2D"/>
    <w:rsid w:val="006A528B"/>
    <w:rsid w:val="006A5445"/>
    <w:rsid w:val="006C3516"/>
    <w:rsid w:val="006C3C5A"/>
    <w:rsid w:val="006C3FCA"/>
    <w:rsid w:val="006C7B83"/>
    <w:rsid w:val="006D53A6"/>
    <w:rsid w:val="006E17AD"/>
    <w:rsid w:val="006E2EBC"/>
    <w:rsid w:val="006E452A"/>
    <w:rsid w:val="006E51D5"/>
    <w:rsid w:val="007041B1"/>
    <w:rsid w:val="0070790F"/>
    <w:rsid w:val="007251FE"/>
    <w:rsid w:val="00725C98"/>
    <w:rsid w:val="00727797"/>
    <w:rsid w:val="0073465E"/>
    <w:rsid w:val="00741539"/>
    <w:rsid w:val="00742A76"/>
    <w:rsid w:val="0074387B"/>
    <w:rsid w:val="00747DF9"/>
    <w:rsid w:val="0075058A"/>
    <w:rsid w:val="0075073A"/>
    <w:rsid w:val="0075221F"/>
    <w:rsid w:val="0075559A"/>
    <w:rsid w:val="007604BA"/>
    <w:rsid w:val="00766375"/>
    <w:rsid w:val="00776258"/>
    <w:rsid w:val="007831B7"/>
    <w:rsid w:val="00785D9E"/>
    <w:rsid w:val="0078794D"/>
    <w:rsid w:val="00792F4E"/>
    <w:rsid w:val="00794784"/>
    <w:rsid w:val="007947FA"/>
    <w:rsid w:val="007A7943"/>
    <w:rsid w:val="007B16F9"/>
    <w:rsid w:val="007C0E36"/>
    <w:rsid w:val="007C7DA6"/>
    <w:rsid w:val="007F6F10"/>
    <w:rsid w:val="00800573"/>
    <w:rsid w:val="00800C54"/>
    <w:rsid w:val="0080109F"/>
    <w:rsid w:val="0080148A"/>
    <w:rsid w:val="00807842"/>
    <w:rsid w:val="00812D88"/>
    <w:rsid w:val="008216B8"/>
    <w:rsid w:val="008217D7"/>
    <w:rsid w:val="00822324"/>
    <w:rsid w:val="00824C21"/>
    <w:rsid w:val="0084014D"/>
    <w:rsid w:val="00843D4B"/>
    <w:rsid w:val="00863E44"/>
    <w:rsid w:val="00867748"/>
    <w:rsid w:val="00874930"/>
    <w:rsid w:val="00876E41"/>
    <w:rsid w:val="00881791"/>
    <w:rsid w:val="008839BB"/>
    <w:rsid w:val="008905B8"/>
    <w:rsid w:val="00892C2C"/>
    <w:rsid w:val="00894709"/>
    <w:rsid w:val="00895A49"/>
    <w:rsid w:val="008A11D3"/>
    <w:rsid w:val="008A4CC9"/>
    <w:rsid w:val="008A5EB1"/>
    <w:rsid w:val="008C15D8"/>
    <w:rsid w:val="008D12D9"/>
    <w:rsid w:val="008D4D65"/>
    <w:rsid w:val="008D67BD"/>
    <w:rsid w:val="008E03D3"/>
    <w:rsid w:val="008F00B0"/>
    <w:rsid w:val="0090251C"/>
    <w:rsid w:val="00922A3E"/>
    <w:rsid w:val="0092300D"/>
    <w:rsid w:val="0092504C"/>
    <w:rsid w:val="009308BC"/>
    <w:rsid w:val="00931F82"/>
    <w:rsid w:val="00937058"/>
    <w:rsid w:val="0094124A"/>
    <w:rsid w:val="00943EBC"/>
    <w:rsid w:val="00944851"/>
    <w:rsid w:val="00945C33"/>
    <w:rsid w:val="009471BF"/>
    <w:rsid w:val="0095666C"/>
    <w:rsid w:val="00957702"/>
    <w:rsid w:val="00964BD4"/>
    <w:rsid w:val="00967BC6"/>
    <w:rsid w:val="00976EC0"/>
    <w:rsid w:val="00977E39"/>
    <w:rsid w:val="00993DEE"/>
    <w:rsid w:val="009949EE"/>
    <w:rsid w:val="009A0260"/>
    <w:rsid w:val="009A0B18"/>
    <w:rsid w:val="009A3F90"/>
    <w:rsid w:val="009A47AA"/>
    <w:rsid w:val="009B115A"/>
    <w:rsid w:val="009B69FA"/>
    <w:rsid w:val="009C1664"/>
    <w:rsid w:val="009C49E1"/>
    <w:rsid w:val="009C7EAD"/>
    <w:rsid w:val="009D0F9F"/>
    <w:rsid w:val="009D2C01"/>
    <w:rsid w:val="009D3BD3"/>
    <w:rsid w:val="009E2691"/>
    <w:rsid w:val="009F159C"/>
    <w:rsid w:val="009F607A"/>
    <w:rsid w:val="009F6AF6"/>
    <w:rsid w:val="00A1091E"/>
    <w:rsid w:val="00A17FB1"/>
    <w:rsid w:val="00A20386"/>
    <w:rsid w:val="00A2364B"/>
    <w:rsid w:val="00A258B3"/>
    <w:rsid w:val="00A26830"/>
    <w:rsid w:val="00A27186"/>
    <w:rsid w:val="00A273DC"/>
    <w:rsid w:val="00A27510"/>
    <w:rsid w:val="00A35EE7"/>
    <w:rsid w:val="00A449DC"/>
    <w:rsid w:val="00A55EB6"/>
    <w:rsid w:val="00A560C3"/>
    <w:rsid w:val="00A642FE"/>
    <w:rsid w:val="00A64C9D"/>
    <w:rsid w:val="00A67448"/>
    <w:rsid w:val="00A67F60"/>
    <w:rsid w:val="00A73DD5"/>
    <w:rsid w:val="00A73E3F"/>
    <w:rsid w:val="00A82973"/>
    <w:rsid w:val="00A83CE1"/>
    <w:rsid w:val="00A87195"/>
    <w:rsid w:val="00A910D5"/>
    <w:rsid w:val="00A95F85"/>
    <w:rsid w:val="00A96EF8"/>
    <w:rsid w:val="00A979A0"/>
    <w:rsid w:val="00AA0AFE"/>
    <w:rsid w:val="00AA3F40"/>
    <w:rsid w:val="00AB2FEA"/>
    <w:rsid w:val="00AB6B44"/>
    <w:rsid w:val="00AC53A0"/>
    <w:rsid w:val="00AC5DD1"/>
    <w:rsid w:val="00AC764D"/>
    <w:rsid w:val="00AD5C8F"/>
    <w:rsid w:val="00AD6BC5"/>
    <w:rsid w:val="00AD6DEA"/>
    <w:rsid w:val="00AE1E8C"/>
    <w:rsid w:val="00AE45FE"/>
    <w:rsid w:val="00AE56D2"/>
    <w:rsid w:val="00AF4E72"/>
    <w:rsid w:val="00B004A8"/>
    <w:rsid w:val="00B052C7"/>
    <w:rsid w:val="00B06EC6"/>
    <w:rsid w:val="00B34CE4"/>
    <w:rsid w:val="00B43380"/>
    <w:rsid w:val="00B466A2"/>
    <w:rsid w:val="00B52ABF"/>
    <w:rsid w:val="00B54762"/>
    <w:rsid w:val="00B668A6"/>
    <w:rsid w:val="00B67B52"/>
    <w:rsid w:val="00B75844"/>
    <w:rsid w:val="00B76E78"/>
    <w:rsid w:val="00B8545C"/>
    <w:rsid w:val="00B857F9"/>
    <w:rsid w:val="00B9285B"/>
    <w:rsid w:val="00B936CD"/>
    <w:rsid w:val="00BA07D1"/>
    <w:rsid w:val="00BB1DFF"/>
    <w:rsid w:val="00BD105C"/>
    <w:rsid w:val="00BD323A"/>
    <w:rsid w:val="00BD6FEB"/>
    <w:rsid w:val="00BE7C32"/>
    <w:rsid w:val="00BF3E21"/>
    <w:rsid w:val="00BF6361"/>
    <w:rsid w:val="00BF77CE"/>
    <w:rsid w:val="00BF7A5C"/>
    <w:rsid w:val="00C04108"/>
    <w:rsid w:val="00C06445"/>
    <w:rsid w:val="00C14D08"/>
    <w:rsid w:val="00C176DF"/>
    <w:rsid w:val="00C20822"/>
    <w:rsid w:val="00C224B7"/>
    <w:rsid w:val="00C276F4"/>
    <w:rsid w:val="00C444D5"/>
    <w:rsid w:val="00C453F6"/>
    <w:rsid w:val="00C63AAB"/>
    <w:rsid w:val="00C73C6B"/>
    <w:rsid w:val="00C77259"/>
    <w:rsid w:val="00C85963"/>
    <w:rsid w:val="00C85B18"/>
    <w:rsid w:val="00C93A48"/>
    <w:rsid w:val="00CA123F"/>
    <w:rsid w:val="00CA41A7"/>
    <w:rsid w:val="00CB38E0"/>
    <w:rsid w:val="00CB3C39"/>
    <w:rsid w:val="00CB5DEF"/>
    <w:rsid w:val="00CC6E4F"/>
    <w:rsid w:val="00CE26D5"/>
    <w:rsid w:val="00CE3F5D"/>
    <w:rsid w:val="00CE763A"/>
    <w:rsid w:val="00CE78BC"/>
    <w:rsid w:val="00CF7CBE"/>
    <w:rsid w:val="00D012B0"/>
    <w:rsid w:val="00D01C82"/>
    <w:rsid w:val="00D05A01"/>
    <w:rsid w:val="00D06D2A"/>
    <w:rsid w:val="00D074ED"/>
    <w:rsid w:val="00D1570C"/>
    <w:rsid w:val="00D16444"/>
    <w:rsid w:val="00D33253"/>
    <w:rsid w:val="00D37826"/>
    <w:rsid w:val="00D46EF8"/>
    <w:rsid w:val="00D53718"/>
    <w:rsid w:val="00D615AA"/>
    <w:rsid w:val="00D6651A"/>
    <w:rsid w:val="00D67EB0"/>
    <w:rsid w:val="00D805C8"/>
    <w:rsid w:val="00D9125E"/>
    <w:rsid w:val="00DA1317"/>
    <w:rsid w:val="00DA1820"/>
    <w:rsid w:val="00DA49F4"/>
    <w:rsid w:val="00DB026F"/>
    <w:rsid w:val="00DB7CCD"/>
    <w:rsid w:val="00DC0D4C"/>
    <w:rsid w:val="00DC4647"/>
    <w:rsid w:val="00DC59FA"/>
    <w:rsid w:val="00DC6060"/>
    <w:rsid w:val="00DD291D"/>
    <w:rsid w:val="00DE06CA"/>
    <w:rsid w:val="00DE293F"/>
    <w:rsid w:val="00DE7F01"/>
    <w:rsid w:val="00DF0418"/>
    <w:rsid w:val="00DF3934"/>
    <w:rsid w:val="00E00046"/>
    <w:rsid w:val="00E01125"/>
    <w:rsid w:val="00E03310"/>
    <w:rsid w:val="00E157A1"/>
    <w:rsid w:val="00E17EF3"/>
    <w:rsid w:val="00E20F17"/>
    <w:rsid w:val="00E262FF"/>
    <w:rsid w:val="00E33B83"/>
    <w:rsid w:val="00E373E8"/>
    <w:rsid w:val="00E4345D"/>
    <w:rsid w:val="00E53AD8"/>
    <w:rsid w:val="00E54B18"/>
    <w:rsid w:val="00E55590"/>
    <w:rsid w:val="00E60B32"/>
    <w:rsid w:val="00E62E66"/>
    <w:rsid w:val="00E767FF"/>
    <w:rsid w:val="00E777C2"/>
    <w:rsid w:val="00E77ED8"/>
    <w:rsid w:val="00E836E9"/>
    <w:rsid w:val="00E901F3"/>
    <w:rsid w:val="00E91EB0"/>
    <w:rsid w:val="00E92EE2"/>
    <w:rsid w:val="00E9643D"/>
    <w:rsid w:val="00EA555C"/>
    <w:rsid w:val="00EB5CC1"/>
    <w:rsid w:val="00EB63A7"/>
    <w:rsid w:val="00EB75AA"/>
    <w:rsid w:val="00EC3487"/>
    <w:rsid w:val="00ED2EDE"/>
    <w:rsid w:val="00ED74D4"/>
    <w:rsid w:val="00EF0EC0"/>
    <w:rsid w:val="00EF13C4"/>
    <w:rsid w:val="00F00B3F"/>
    <w:rsid w:val="00F070B4"/>
    <w:rsid w:val="00F152CA"/>
    <w:rsid w:val="00F165D4"/>
    <w:rsid w:val="00F25D41"/>
    <w:rsid w:val="00F30263"/>
    <w:rsid w:val="00F357AF"/>
    <w:rsid w:val="00F37749"/>
    <w:rsid w:val="00F439C3"/>
    <w:rsid w:val="00F51920"/>
    <w:rsid w:val="00F621B7"/>
    <w:rsid w:val="00F66B96"/>
    <w:rsid w:val="00F6782C"/>
    <w:rsid w:val="00F720E3"/>
    <w:rsid w:val="00F7496F"/>
    <w:rsid w:val="00F7773C"/>
    <w:rsid w:val="00F94389"/>
    <w:rsid w:val="00FA2928"/>
    <w:rsid w:val="00FA55DD"/>
    <w:rsid w:val="00FA59AE"/>
    <w:rsid w:val="00FB1518"/>
    <w:rsid w:val="00FC6340"/>
    <w:rsid w:val="00FC7F7B"/>
    <w:rsid w:val="00FD24A2"/>
    <w:rsid w:val="00FE2A27"/>
    <w:rsid w:val="00FE36A2"/>
    <w:rsid w:val="00FE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A2031"/>
  <w15:docId w15:val="{28900F3E-A1FF-43E4-B922-6AED8F69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9C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15C6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36A2"/>
    <w:pPr>
      <w:tabs>
        <w:tab w:val="left" w:pos="2268"/>
        <w:tab w:val="left" w:pos="2552"/>
      </w:tabs>
      <w:ind w:left="440"/>
      <w:outlineLvl w:val="1"/>
    </w:pPr>
    <w:rPr>
      <w:rFonts w:cs="Calibri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A55EB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A55EB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A55EB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04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604BA"/>
  </w:style>
  <w:style w:type="paragraph" w:styleId="Stopka">
    <w:name w:val="footer"/>
    <w:basedOn w:val="Normalny"/>
    <w:link w:val="StopkaZnak"/>
    <w:uiPriority w:val="99"/>
    <w:unhideWhenUsed/>
    <w:rsid w:val="007604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04BA"/>
  </w:style>
  <w:style w:type="paragraph" w:styleId="Tytu">
    <w:name w:val="Title"/>
    <w:basedOn w:val="Normalny"/>
    <w:next w:val="Normalny"/>
    <w:link w:val="TytuZnak"/>
    <w:qFormat/>
    <w:rsid w:val="002B2704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2B2704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515C6"/>
    <w:rPr>
      <w:rFonts w:asciiTheme="majorHAnsi" w:eastAsiaTheme="majorEastAsia" w:hAnsiTheme="majorHAnsi" w:cstheme="majorBidi"/>
      <w:b/>
      <w:smallCaps/>
      <w:sz w:val="24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06321"/>
    <w:pPr>
      <w:ind w:left="425"/>
    </w:pPr>
    <w:rPr>
      <w:rFonts w:eastAsiaTheme="majorEastAsia"/>
      <w:noProof/>
    </w:rPr>
  </w:style>
  <w:style w:type="character" w:customStyle="1" w:styleId="Nagwek7Znak">
    <w:name w:val="Nagłówek 7 Znak"/>
    <w:basedOn w:val="Domylnaczcionkaakapitu"/>
    <w:link w:val="Nagwek7"/>
    <w:rsid w:val="00A55EB6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55E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A55E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A55EB6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2450AC"/>
    <w:pPr>
      <w:tabs>
        <w:tab w:val="left" w:pos="397"/>
        <w:tab w:val="right" w:leader="underscore" w:pos="9062"/>
      </w:tabs>
      <w:ind w:left="426" w:hanging="426"/>
      <w:jc w:val="left"/>
    </w:pPr>
    <w:rPr>
      <w:rFonts w:eastAsiaTheme="majorEastAsia"/>
      <w:noProof/>
    </w:rPr>
  </w:style>
  <w:style w:type="character" w:styleId="Hipercze">
    <w:name w:val="Hyperlink"/>
    <w:basedOn w:val="Domylnaczcionkaakapitu"/>
    <w:uiPriority w:val="99"/>
    <w:unhideWhenUsed/>
    <w:rsid w:val="008010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98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36A2"/>
    <w:rPr>
      <w:rFonts w:ascii="Calibri" w:eastAsia="Times New Roman" w:hAnsi="Calibri" w:cs="Calibri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3718"/>
    <w:p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b w:val="0"/>
      <w:smallCaps w:val="0"/>
      <w:color w:val="2E74B5" w:themeColor="accent1" w:themeShade="BF"/>
      <w:sz w:val="32"/>
    </w:rPr>
  </w:style>
  <w:style w:type="character" w:customStyle="1" w:styleId="highlight">
    <w:name w:val="highlight"/>
    <w:basedOn w:val="Domylnaczcionkaakapitu"/>
    <w:rsid w:val="00894709"/>
  </w:style>
  <w:style w:type="character" w:styleId="UyteHipercze">
    <w:name w:val="FollowedHyperlink"/>
    <w:basedOn w:val="Domylnaczcionkaakapitu"/>
    <w:uiPriority w:val="99"/>
    <w:semiHidden/>
    <w:unhideWhenUsed/>
    <w:rsid w:val="00B06EC6"/>
    <w:rPr>
      <w:color w:val="954F72" w:themeColor="followedHyperlink"/>
      <w:u w:val="single"/>
    </w:rPr>
  </w:style>
  <w:style w:type="character" w:styleId="Numerstrony">
    <w:name w:val="page number"/>
    <w:basedOn w:val="Domylnaczcionkaakapitu"/>
    <w:rsid w:val="00D01C82"/>
  </w:style>
  <w:style w:type="paragraph" w:customStyle="1" w:styleId="BodyText21">
    <w:name w:val="Body Text 21"/>
    <w:basedOn w:val="Normalny"/>
    <w:rsid w:val="00D01C82"/>
    <w:pPr>
      <w:tabs>
        <w:tab w:val="right" w:leader="dot" w:pos="9072"/>
      </w:tabs>
      <w:spacing w:after="120"/>
      <w:ind w:left="993" w:hanging="425"/>
    </w:pPr>
    <w:rPr>
      <w:rFonts w:ascii="Times New Roman" w:hAnsi="Times New Roman"/>
    </w:rPr>
  </w:style>
  <w:style w:type="paragraph" w:customStyle="1" w:styleId="StylDolewejZlewej0cmPierwszywiersz0cmPo100pt">
    <w:name w:val="Styl Do lewej Z lewej:  0 cm Pierwszy wiersz:  0 cm Po:  100 pt"/>
    <w:basedOn w:val="Normalny"/>
    <w:rsid w:val="00D01C82"/>
    <w:pPr>
      <w:spacing w:after="120"/>
    </w:pPr>
    <w:rPr>
      <w:rFonts w:ascii="Times New Roman" w:hAnsi="Times New Roman"/>
      <w:szCs w:val="20"/>
    </w:rPr>
  </w:style>
  <w:style w:type="paragraph" w:customStyle="1" w:styleId="Styl20ptPogrubienieKapitalikiWyrwnanydorodkaZlewej">
    <w:name w:val="Styl 20 pt Pogrubienie Kapitaliki Wyrównany do środka Z lewej:..."/>
    <w:basedOn w:val="Normalny"/>
    <w:rsid w:val="00D01C82"/>
    <w:pPr>
      <w:spacing w:before="500" w:after="500"/>
      <w:jc w:val="center"/>
    </w:pPr>
    <w:rPr>
      <w:rFonts w:ascii="Times New Roman" w:hAnsi="Times New Roman"/>
      <w:b/>
      <w:bCs/>
      <w:smallCaps/>
      <w:sz w:val="4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D01C82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1C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01C82"/>
    <w:rPr>
      <w:vertAlign w:val="superscript"/>
    </w:rPr>
  </w:style>
  <w:style w:type="paragraph" w:styleId="Tekstpodstawowy">
    <w:name w:val="Body Text"/>
    <w:basedOn w:val="Normalny"/>
    <w:link w:val="TekstpodstawowyZnak"/>
    <w:rsid w:val="00B004A8"/>
    <w:pPr>
      <w:spacing w:after="120"/>
    </w:pPr>
    <w:rPr>
      <w:rFonts w:ascii="Times New Roman" w:hAnsi="Times New Roman"/>
      <w:i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004A8"/>
    <w:rPr>
      <w:rFonts w:ascii="Times New Roman" w:eastAsia="Times New Roman" w:hAnsi="Times New Roman" w:cs="Times New Roman"/>
      <w:i/>
      <w:sz w:val="20"/>
      <w:szCs w:val="24"/>
      <w:lang w:eastAsia="pl-PL"/>
    </w:rPr>
  </w:style>
  <w:style w:type="paragraph" w:customStyle="1" w:styleId="StylNagwek1WyrwnanydorodkaZlewej051cmWysunic">
    <w:name w:val="Styl Nag³ówek 1 + Wyrównany do œrodka Z lewej:  051 cm Wysuniêc..."/>
    <w:basedOn w:val="Nagwek1"/>
    <w:rsid w:val="00B004A8"/>
    <w:pPr>
      <w:tabs>
        <w:tab w:val="left" w:pos="1068"/>
        <w:tab w:val="center" w:pos="5387"/>
      </w:tabs>
      <w:spacing w:before="60" w:after="60"/>
      <w:jc w:val="center"/>
      <w:textAlignment w:val="auto"/>
      <w:outlineLvl w:val="9"/>
    </w:pPr>
    <w:rPr>
      <w:rFonts w:ascii="Times New Roman" w:eastAsia="Times New Roman" w:hAnsi="Times New Roman" w:cs="Times New Roman"/>
      <w:b w:val="0"/>
      <w:smallCaps w:val="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8596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85963"/>
    <w:rPr>
      <w:rFonts w:ascii="Calibri" w:eastAsia="Times New Roman" w:hAnsi="Calibri" w:cs="Times New Roman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7406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7406F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720"/>
      <w:jc w:val="left"/>
      <w:textAlignment w:val="auto"/>
    </w:pPr>
    <w:rPr>
      <w:rFonts w:ascii="Book Antiqua" w:eastAsia="Book Antiqua" w:hAnsi="Book Antiqua" w:cs="Book Antiqua"/>
      <w:sz w:val="21"/>
      <w:szCs w:val="21"/>
      <w:lang w:eastAsia="en-US"/>
    </w:rPr>
  </w:style>
  <w:style w:type="character" w:customStyle="1" w:styleId="Teksttreci2Pogrubienie">
    <w:name w:val="Tekst treści (2) + Pogrubienie"/>
    <w:basedOn w:val="Teksttreci2"/>
    <w:rsid w:val="005740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57406F"/>
    <w:rPr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57406F"/>
    <w:pPr>
      <w:widowControl w:val="0"/>
      <w:shd w:val="clear" w:color="auto" w:fill="FFFFFF"/>
      <w:overflowPunct/>
      <w:autoSpaceDE/>
      <w:autoSpaceDN/>
      <w:adjustRightInd/>
      <w:spacing w:before="720" w:line="410" w:lineRule="exact"/>
      <w:ind w:hanging="42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odytext2Bold">
    <w:name w:val="Body text (2) + Bold"/>
    <w:basedOn w:val="Domylnaczcionkaakapitu"/>
    <w:rsid w:val="009A3F90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9A3F90"/>
    <w:rPr>
      <w:rFonts w:ascii="Segoe UI" w:eastAsia="Segoe UI" w:hAnsi="Segoe UI" w:cs="Segoe UI"/>
      <w:b/>
      <w:bCs/>
      <w:i/>
      <w:iCs/>
      <w:sz w:val="19"/>
      <w:szCs w:val="19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9A3F90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9A3F90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paragraph" w:customStyle="1" w:styleId="Bodytext70">
    <w:name w:val="Body text (7)"/>
    <w:basedOn w:val="Normalny"/>
    <w:link w:val="Bodytext7"/>
    <w:rsid w:val="009A3F90"/>
    <w:pPr>
      <w:widowControl w:val="0"/>
      <w:shd w:val="clear" w:color="auto" w:fill="FFFFFF"/>
      <w:overflowPunct/>
      <w:autoSpaceDE/>
      <w:autoSpaceDN/>
      <w:adjustRightInd/>
      <w:spacing w:line="277" w:lineRule="exact"/>
      <w:jc w:val="left"/>
      <w:textAlignment w:val="auto"/>
    </w:pPr>
    <w:rPr>
      <w:rFonts w:ascii="Segoe UI" w:eastAsia="Segoe UI" w:hAnsi="Segoe UI" w:cs="Segoe UI"/>
      <w:b/>
      <w:bCs/>
      <w:i/>
      <w:iCs/>
      <w:sz w:val="19"/>
      <w:szCs w:val="19"/>
      <w:lang w:eastAsia="en-US"/>
    </w:rPr>
  </w:style>
  <w:style w:type="paragraph" w:customStyle="1" w:styleId="FR1">
    <w:name w:val="FR1"/>
    <w:rsid w:val="00CE763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CE763A"/>
    <w:pPr>
      <w:widowControl w:val="0"/>
      <w:suppressAutoHyphens/>
      <w:overflowPunct/>
      <w:autoSpaceDE/>
      <w:autoSpaceDN/>
      <w:adjustRightInd/>
      <w:ind w:left="720"/>
      <w:jc w:val="left"/>
      <w:textAlignment w:val="auto"/>
    </w:pPr>
    <w:rPr>
      <w:rFonts w:ascii="Nimbus Roman No9 L" w:hAnsi="Nimbus Roman No9 L" w:cs="Nimbus Roman No9 L"/>
      <w:color w:val="000000"/>
      <w:sz w:val="24"/>
    </w:rPr>
  </w:style>
  <w:style w:type="character" w:customStyle="1" w:styleId="Bodytext19">
    <w:name w:val="Body text (19)_"/>
    <w:basedOn w:val="Domylnaczcionkaakapitu"/>
    <w:link w:val="Bodytext190"/>
    <w:rsid w:val="00CE763A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link w:val="Bodytext200"/>
    <w:rsid w:val="00CE763A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Heading5">
    <w:name w:val="Heading #5_"/>
    <w:basedOn w:val="Domylnaczcionkaakapitu"/>
    <w:link w:val="Heading50"/>
    <w:rsid w:val="00CE763A"/>
    <w:rPr>
      <w:spacing w:val="50"/>
      <w:sz w:val="19"/>
      <w:szCs w:val="19"/>
      <w:shd w:val="clear" w:color="auto" w:fill="FFFFFF"/>
    </w:rPr>
  </w:style>
  <w:style w:type="character" w:customStyle="1" w:styleId="Heading52">
    <w:name w:val="Heading #5 (2)_"/>
    <w:basedOn w:val="Domylnaczcionkaakapitu"/>
    <w:link w:val="Heading520"/>
    <w:rsid w:val="00CE763A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Heading53">
    <w:name w:val="Heading #5 (3)_"/>
    <w:basedOn w:val="Domylnaczcionkaakapitu"/>
    <w:link w:val="Heading530"/>
    <w:rsid w:val="00CE763A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910ptItalic">
    <w:name w:val="Body text (9) + 10 pt;Italic"/>
    <w:basedOn w:val="Bodytext9"/>
    <w:rsid w:val="00CE763A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2">
    <w:name w:val="Body text (22)_"/>
    <w:basedOn w:val="Domylnaczcionkaakapitu"/>
    <w:link w:val="Bodytext220"/>
    <w:rsid w:val="00CE763A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Bodytext190">
    <w:name w:val="Body text (19)"/>
    <w:basedOn w:val="Normalny"/>
    <w:link w:val="Bodytext19"/>
    <w:rsid w:val="00CE763A"/>
    <w:pPr>
      <w:widowControl w:val="0"/>
      <w:shd w:val="clear" w:color="auto" w:fill="FFFFFF"/>
      <w:overflowPunct/>
      <w:autoSpaceDE/>
      <w:autoSpaceDN/>
      <w:adjustRightInd/>
      <w:spacing w:before="300" w:after="300" w:line="0" w:lineRule="atLeast"/>
      <w:jc w:val="left"/>
      <w:textAlignment w:val="auto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00">
    <w:name w:val="Body text (20)"/>
    <w:basedOn w:val="Normalny"/>
    <w:link w:val="Bodytext20"/>
    <w:rsid w:val="00CE763A"/>
    <w:pPr>
      <w:widowControl w:val="0"/>
      <w:shd w:val="clear" w:color="auto" w:fill="FFFFFF"/>
      <w:overflowPunct/>
      <w:autoSpaceDE/>
      <w:autoSpaceDN/>
      <w:adjustRightInd/>
      <w:spacing w:before="1800" w:line="371" w:lineRule="exact"/>
      <w:jc w:val="center"/>
      <w:textAlignment w:val="auto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paragraph" w:customStyle="1" w:styleId="Heading50">
    <w:name w:val="Heading #5"/>
    <w:basedOn w:val="Normalny"/>
    <w:link w:val="Heading5"/>
    <w:rsid w:val="00CE763A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Theme="minorHAnsi" w:eastAsiaTheme="minorHAnsi" w:hAnsiTheme="minorHAnsi" w:cstheme="minorBidi"/>
      <w:spacing w:val="50"/>
      <w:sz w:val="19"/>
      <w:szCs w:val="19"/>
      <w:lang w:eastAsia="en-US"/>
    </w:rPr>
  </w:style>
  <w:style w:type="paragraph" w:customStyle="1" w:styleId="Heading520">
    <w:name w:val="Heading #5 (2)"/>
    <w:basedOn w:val="Normalny"/>
    <w:link w:val="Heading52"/>
    <w:rsid w:val="00CE763A"/>
    <w:pPr>
      <w:widowControl w:val="0"/>
      <w:shd w:val="clear" w:color="auto" w:fill="FFFFFF"/>
      <w:overflowPunct/>
      <w:autoSpaceDE/>
      <w:autoSpaceDN/>
      <w:adjustRightInd/>
      <w:spacing w:before="480" w:after="180" w:line="0" w:lineRule="atLeast"/>
      <w:jc w:val="left"/>
      <w:textAlignment w:val="auto"/>
      <w:outlineLvl w:val="4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paragraph" w:customStyle="1" w:styleId="Heading530">
    <w:name w:val="Heading #5 (3)"/>
    <w:basedOn w:val="Normalny"/>
    <w:link w:val="Heading53"/>
    <w:rsid w:val="00CE763A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20">
    <w:name w:val="Body text (22)"/>
    <w:basedOn w:val="Normalny"/>
    <w:link w:val="Bodytext22"/>
    <w:rsid w:val="00CE763A"/>
    <w:pPr>
      <w:widowControl w:val="0"/>
      <w:shd w:val="clear" w:color="auto" w:fill="FFFFFF"/>
      <w:overflowPunct/>
      <w:autoSpaceDE/>
      <w:autoSpaceDN/>
      <w:adjustRightInd/>
      <w:spacing w:before="540" w:after="300" w:line="0" w:lineRule="atLeast"/>
      <w:textAlignment w:val="auto"/>
    </w:pPr>
    <w:rPr>
      <w:rFonts w:ascii="Palatino Linotype" w:eastAsia="Palatino Linotype" w:hAnsi="Palatino Linotype" w:cs="Palatino Linotype"/>
      <w:sz w:val="17"/>
      <w:szCs w:val="17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0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046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04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928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9285B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DeltaViewInsertion">
    <w:name w:val="DeltaView Insertion"/>
    <w:rsid w:val="00B9285B"/>
    <w:rPr>
      <w:b/>
      <w:i/>
      <w:spacing w:val="0"/>
    </w:rPr>
  </w:style>
  <w:style w:type="character" w:customStyle="1" w:styleId="Bodytext2">
    <w:name w:val="Body text (2)_"/>
    <w:basedOn w:val="Domylnaczcionkaakapitu"/>
    <w:link w:val="Bodytext23"/>
    <w:uiPriority w:val="99"/>
    <w:rsid w:val="00A82973"/>
    <w:rPr>
      <w:b/>
      <w:bCs/>
      <w:sz w:val="19"/>
      <w:szCs w:val="19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A82973"/>
    <w:rPr>
      <w:b/>
      <w:bCs/>
      <w:shd w:val="clear" w:color="auto" w:fill="FFFFFF"/>
    </w:rPr>
  </w:style>
  <w:style w:type="character" w:customStyle="1" w:styleId="Bodytext">
    <w:name w:val="Body text_"/>
    <w:basedOn w:val="Domylnaczcionkaakapitu"/>
    <w:link w:val="Bodytext1"/>
    <w:uiPriority w:val="99"/>
    <w:rsid w:val="00A82973"/>
    <w:rPr>
      <w:shd w:val="clear" w:color="auto" w:fill="FFFFFF"/>
    </w:rPr>
  </w:style>
  <w:style w:type="character" w:customStyle="1" w:styleId="Heading22">
    <w:name w:val="Heading #2 (2)_"/>
    <w:basedOn w:val="Domylnaczcionkaakapitu"/>
    <w:link w:val="Heading220"/>
    <w:uiPriority w:val="99"/>
    <w:rsid w:val="00A82973"/>
    <w:rPr>
      <w:b/>
      <w:bCs/>
      <w:spacing w:val="70"/>
      <w:sz w:val="20"/>
      <w:szCs w:val="20"/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rsid w:val="00A82973"/>
    <w:rPr>
      <w:b/>
      <w:bCs/>
      <w:spacing w:val="7"/>
      <w:sz w:val="20"/>
      <w:szCs w:val="20"/>
      <w:u w:val="none"/>
    </w:rPr>
  </w:style>
  <w:style w:type="character" w:customStyle="1" w:styleId="Tekstpodstawowy1">
    <w:name w:val="Tekst podstawowy1"/>
    <w:basedOn w:val="Bodytext"/>
    <w:uiPriority w:val="99"/>
    <w:rsid w:val="00A82973"/>
    <w:rPr>
      <w:shd w:val="clear" w:color="auto" w:fill="FFFFFF"/>
    </w:rPr>
  </w:style>
  <w:style w:type="character" w:customStyle="1" w:styleId="BodytextBold3">
    <w:name w:val="Body text + Bold3"/>
    <w:aliases w:val="Italic3"/>
    <w:basedOn w:val="Bodytext"/>
    <w:uiPriority w:val="99"/>
    <w:rsid w:val="00A82973"/>
    <w:rPr>
      <w:b/>
      <w:bCs/>
      <w:i/>
      <w:iCs/>
      <w:shd w:val="clear" w:color="auto" w:fill="FFFFFF"/>
    </w:rPr>
  </w:style>
  <w:style w:type="character" w:customStyle="1" w:styleId="BodytextBold2">
    <w:name w:val="Body text + Bold2"/>
    <w:aliases w:val="Italic2"/>
    <w:basedOn w:val="Bodytext"/>
    <w:uiPriority w:val="99"/>
    <w:rsid w:val="00A82973"/>
    <w:rPr>
      <w:b/>
      <w:bCs/>
      <w:i/>
      <w:i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A82973"/>
    <w:rPr>
      <w:b/>
      <w:bCs/>
      <w:spacing w:val="70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3">
    <w:name w:val="Heading #2 (3)_"/>
    <w:basedOn w:val="Domylnaczcionkaakapitu"/>
    <w:link w:val="Heading23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4">
    <w:name w:val="Heading #2 (4)_"/>
    <w:basedOn w:val="Domylnaczcionkaakapitu"/>
    <w:link w:val="Heading240"/>
    <w:uiPriority w:val="99"/>
    <w:rsid w:val="00A82973"/>
    <w:rPr>
      <w:spacing w:val="50"/>
      <w:sz w:val="23"/>
      <w:szCs w:val="23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uiPriority w:val="99"/>
    <w:rsid w:val="00A82973"/>
    <w:rPr>
      <w:spacing w:val="5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5">
    <w:name w:val="Heading #2 (5)_"/>
    <w:basedOn w:val="Domylnaczcionkaakapitu"/>
    <w:link w:val="Heading250"/>
    <w:uiPriority w:val="99"/>
    <w:rsid w:val="00A82973"/>
    <w:rPr>
      <w:b/>
      <w:bCs/>
      <w:spacing w:val="30"/>
      <w:shd w:val="clear" w:color="auto" w:fill="FFFFFF"/>
    </w:rPr>
  </w:style>
  <w:style w:type="character" w:customStyle="1" w:styleId="Bodytext24">
    <w:name w:val="Body text2"/>
    <w:basedOn w:val="Bodytext"/>
    <w:uiPriority w:val="99"/>
    <w:rsid w:val="00A82973"/>
    <w:rPr>
      <w:shd w:val="clear" w:color="auto" w:fill="FFFFFF"/>
    </w:rPr>
  </w:style>
  <w:style w:type="character" w:customStyle="1" w:styleId="Bodytext115pt">
    <w:name w:val="Body text + 11.5 pt"/>
    <w:aliases w:val="Italic1"/>
    <w:basedOn w:val="Bodytext"/>
    <w:uiPriority w:val="99"/>
    <w:rsid w:val="00A82973"/>
    <w:rPr>
      <w:i/>
      <w:iCs/>
      <w:sz w:val="23"/>
      <w:szCs w:val="23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A82973"/>
    <w:rPr>
      <w:b/>
      <w:bCs/>
      <w:shd w:val="clear" w:color="auto" w:fill="FFFFFF"/>
    </w:rPr>
  </w:style>
  <w:style w:type="character" w:customStyle="1" w:styleId="Heading26">
    <w:name w:val="Heading #2 (6)_"/>
    <w:basedOn w:val="Domylnaczcionkaakapitu"/>
    <w:link w:val="Heading26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7">
    <w:name w:val="Heading #2 (7)_"/>
    <w:basedOn w:val="Domylnaczcionkaakapitu"/>
    <w:link w:val="Heading270"/>
    <w:uiPriority w:val="99"/>
    <w:rsid w:val="00A82973"/>
    <w:rPr>
      <w:b/>
      <w:bCs/>
      <w:spacing w:val="40"/>
      <w:sz w:val="21"/>
      <w:szCs w:val="21"/>
      <w:shd w:val="clear" w:color="auto" w:fill="FFFFFF"/>
    </w:rPr>
  </w:style>
  <w:style w:type="character" w:customStyle="1" w:styleId="Heading28">
    <w:name w:val="Heading #2 (8)_"/>
    <w:basedOn w:val="Domylnaczcionkaakapitu"/>
    <w:link w:val="Heading28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9">
    <w:name w:val="Heading #2 (9)_"/>
    <w:basedOn w:val="Domylnaczcionkaakapitu"/>
    <w:link w:val="Heading290"/>
    <w:uiPriority w:val="99"/>
    <w:rsid w:val="00A82973"/>
    <w:rPr>
      <w:b/>
      <w:bCs/>
      <w:spacing w:val="40"/>
      <w:sz w:val="21"/>
      <w:szCs w:val="21"/>
      <w:shd w:val="clear" w:color="auto" w:fill="FFFFFF"/>
    </w:rPr>
  </w:style>
  <w:style w:type="paragraph" w:customStyle="1" w:styleId="Bodytext23">
    <w:name w:val="Body text (2)"/>
    <w:basedOn w:val="Normalny"/>
    <w:link w:val="Bodytext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after="300" w:line="240" w:lineRule="atLeast"/>
      <w:jc w:val="right"/>
      <w:textAlignment w:val="auto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customStyle="1" w:styleId="Bodytext1">
    <w:name w:val="Body text1"/>
    <w:basedOn w:val="Normalny"/>
    <w:link w:val="Bodytext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Heading220">
    <w:name w:val="Heading #2 (2)"/>
    <w:basedOn w:val="Normalny"/>
    <w:link w:val="Heading2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70"/>
      <w:sz w:val="20"/>
      <w:szCs w:val="20"/>
      <w:lang w:eastAsia="en-US"/>
    </w:rPr>
  </w:style>
  <w:style w:type="paragraph" w:customStyle="1" w:styleId="Bodytext40">
    <w:name w:val="Body text (4)"/>
    <w:basedOn w:val="Normalny"/>
    <w:link w:val="Bodytext4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</w:pPr>
    <w:rPr>
      <w:rFonts w:asciiTheme="minorHAnsi" w:eastAsiaTheme="minorHAnsi" w:hAnsiTheme="minorHAnsi" w:cstheme="minorBidi"/>
      <w:b/>
      <w:bCs/>
      <w:spacing w:val="70"/>
      <w:szCs w:val="22"/>
      <w:lang w:eastAsia="en-US"/>
    </w:rPr>
  </w:style>
  <w:style w:type="paragraph" w:customStyle="1" w:styleId="Bodytext50">
    <w:name w:val="Body text (5)"/>
    <w:basedOn w:val="Normalny"/>
    <w:link w:val="Bodytext5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30">
    <w:name w:val="Heading #2 (3)"/>
    <w:basedOn w:val="Normalny"/>
    <w:link w:val="Heading23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40">
    <w:name w:val="Heading #2 (4)"/>
    <w:basedOn w:val="Normalny"/>
    <w:link w:val="Heading24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spacing w:val="50"/>
      <w:sz w:val="23"/>
      <w:szCs w:val="23"/>
      <w:lang w:eastAsia="en-US"/>
    </w:rPr>
  </w:style>
  <w:style w:type="paragraph" w:customStyle="1" w:styleId="Heading10">
    <w:name w:val="Heading #1"/>
    <w:basedOn w:val="Normalny"/>
    <w:link w:val="Heading1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0"/>
    </w:pPr>
    <w:rPr>
      <w:rFonts w:asciiTheme="minorHAnsi" w:eastAsiaTheme="minorHAnsi" w:hAnsiTheme="minorHAnsi" w:cstheme="minorBidi"/>
      <w:spacing w:val="50"/>
      <w:szCs w:val="22"/>
      <w:lang w:eastAsia="en-US"/>
    </w:rPr>
  </w:style>
  <w:style w:type="paragraph" w:customStyle="1" w:styleId="Heading20">
    <w:name w:val="Heading #2"/>
    <w:basedOn w:val="Normalny"/>
    <w:link w:val="Heading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50">
    <w:name w:val="Heading #2 (5)"/>
    <w:basedOn w:val="Normalny"/>
    <w:link w:val="Heading25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30"/>
      <w:szCs w:val="22"/>
      <w:lang w:eastAsia="en-US"/>
    </w:rPr>
  </w:style>
  <w:style w:type="paragraph" w:customStyle="1" w:styleId="Heading260">
    <w:name w:val="Heading #2 (6)"/>
    <w:basedOn w:val="Normalny"/>
    <w:link w:val="Heading26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70">
    <w:name w:val="Heading #2 (7)"/>
    <w:basedOn w:val="Normalny"/>
    <w:link w:val="Heading27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paragraph" w:customStyle="1" w:styleId="Heading280">
    <w:name w:val="Heading #2 (8)"/>
    <w:basedOn w:val="Normalny"/>
    <w:link w:val="Heading28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90">
    <w:name w:val="Heading #2 (9)"/>
    <w:basedOn w:val="Normalny"/>
    <w:link w:val="Heading29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F2AAC"/>
    <w:rPr>
      <w:color w:val="808080"/>
    </w:rPr>
  </w:style>
  <w:style w:type="paragraph" w:styleId="Bezodstpw">
    <w:name w:val="No Spacing"/>
    <w:uiPriority w:val="1"/>
    <w:qFormat/>
    <w:rsid w:val="008A11D3"/>
    <w:pPr>
      <w:spacing w:after="0" w:line="240" w:lineRule="auto"/>
    </w:pPr>
  </w:style>
  <w:style w:type="character" w:customStyle="1" w:styleId="BodytextBold">
    <w:name w:val="Body text + Bold"/>
    <w:basedOn w:val="Bodytext"/>
    <w:uiPriority w:val="99"/>
    <w:rsid w:val="001310FC"/>
    <w:rPr>
      <w:b/>
      <w:bCs/>
      <w:sz w:val="22"/>
      <w:szCs w:val="22"/>
      <w:u w:val="none"/>
      <w:shd w:val="clear" w:color="auto" w:fill="FFFFFF"/>
    </w:rPr>
  </w:style>
  <w:style w:type="character" w:customStyle="1" w:styleId="BodytextBold4">
    <w:name w:val="Body text + Bold4"/>
    <w:aliases w:val="Italic"/>
    <w:basedOn w:val="Bodytext"/>
    <w:uiPriority w:val="99"/>
    <w:rsid w:val="001310FC"/>
    <w:rPr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rsid w:val="001310FC"/>
    <w:rPr>
      <w:spacing w:val="10"/>
      <w:sz w:val="20"/>
      <w:szCs w:val="20"/>
      <w:shd w:val="clear" w:color="auto" w:fill="FFFFFF"/>
    </w:rPr>
  </w:style>
  <w:style w:type="character" w:customStyle="1" w:styleId="Heading210">
    <w:name w:val="Heading #2 (10)_"/>
    <w:basedOn w:val="Domylnaczcionkaakapitu"/>
    <w:link w:val="Heading2100"/>
    <w:uiPriority w:val="99"/>
    <w:rsid w:val="001310FC"/>
    <w:rPr>
      <w:b/>
      <w:bCs/>
      <w:spacing w:val="40"/>
      <w:sz w:val="21"/>
      <w:szCs w:val="21"/>
      <w:shd w:val="clear" w:color="auto" w:fill="FFFFFF"/>
    </w:rPr>
  </w:style>
  <w:style w:type="character" w:customStyle="1" w:styleId="Heading211">
    <w:name w:val="Heading #2 (11)_"/>
    <w:basedOn w:val="Domylnaczcionkaakapitu"/>
    <w:link w:val="Heading2110"/>
    <w:uiPriority w:val="99"/>
    <w:rsid w:val="001310FC"/>
    <w:rPr>
      <w:b/>
      <w:bCs/>
      <w:spacing w:val="30"/>
      <w:sz w:val="23"/>
      <w:szCs w:val="23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1310FC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Heading2100">
    <w:name w:val="Heading #2 (10)"/>
    <w:basedOn w:val="Normalny"/>
    <w:link w:val="Heading210"/>
    <w:uiPriority w:val="99"/>
    <w:rsid w:val="001310FC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paragraph" w:customStyle="1" w:styleId="Heading2110">
    <w:name w:val="Heading #2 (11)"/>
    <w:basedOn w:val="Normalny"/>
    <w:link w:val="Heading211"/>
    <w:uiPriority w:val="99"/>
    <w:rsid w:val="001310FC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3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3469B-BAB9-4B0B-915B-64BC53EC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1465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026201</cp:lastModifiedBy>
  <cp:revision>9</cp:revision>
  <cp:lastPrinted>2017-04-27T11:54:00Z</cp:lastPrinted>
  <dcterms:created xsi:type="dcterms:W3CDTF">2017-04-28T09:26:00Z</dcterms:created>
  <dcterms:modified xsi:type="dcterms:W3CDTF">2017-04-28T11:41:00Z</dcterms:modified>
</cp:coreProperties>
</file>