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38" w:rsidRDefault="00002C38" w:rsidP="00002C38">
      <w:pPr>
        <w:spacing w:after="0" w:line="360" w:lineRule="auto"/>
        <w:jc w:val="right"/>
        <w:rPr>
          <w:rFonts w:ascii="Times New Roman" w:hAnsi="Times New Roman"/>
          <w:b/>
          <w:bCs/>
          <w:u w:val="single"/>
        </w:rPr>
      </w:pPr>
      <w:r w:rsidRPr="00002C38">
        <w:rPr>
          <w:rFonts w:ascii="Times New Roman" w:hAnsi="Times New Roman"/>
          <w:b/>
          <w:bCs/>
          <w:u w:val="single"/>
        </w:rPr>
        <w:t>Załącznik nr 3 – Projekt umowy</w:t>
      </w:r>
    </w:p>
    <w:p w:rsidR="00002C38" w:rsidRPr="00002C38" w:rsidRDefault="00002C38" w:rsidP="00002C38">
      <w:pPr>
        <w:spacing w:after="0" w:line="360" w:lineRule="auto"/>
        <w:jc w:val="right"/>
        <w:rPr>
          <w:rFonts w:ascii="Times New Roman" w:hAnsi="Times New Roman"/>
          <w:bCs/>
        </w:rPr>
      </w:pPr>
    </w:p>
    <w:p w:rsidR="00D544B1" w:rsidRPr="0005567F" w:rsidRDefault="00D544B1" w:rsidP="00D544B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>UMOWA</w:t>
      </w:r>
    </w:p>
    <w:p w:rsidR="00D544B1" w:rsidRPr="0005567F" w:rsidRDefault="00D544B1" w:rsidP="00D544B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>nr ……………………………………</w:t>
      </w:r>
    </w:p>
    <w:p w:rsidR="00D544B1" w:rsidRPr="0005567F" w:rsidRDefault="00D544B1" w:rsidP="00D544B1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D544B1" w:rsidRPr="007E0C19" w:rsidRDefault="00D544B1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zawarta w dniu …………………</w:t>
      </w:r>
      <w:r w:rsidR="00960BCD" w:rsidRPr="007E0C19">
        <w:rPr>
          <w:rFonts w:ascii="Times New Roman" w:hAnsi="Times New Roman"/>
          <w:sz w:val="24"/>
          <w:szCs w:val="24"/>
        </w:rPr>
        <w:t>2017 roku</w:t>
      </w:r>
      <w:r w:rsidRPr="007E0C19">
        <w:rPr>
          <w:rFonts w:ascii="Times New Roman" w:hAnsi="Times New Roman"/>
          <w:sz w:val="24"/>
          <w:szCs w:val="24"/>
        </w:rPr>
        <w:t xml:space="preserve"> w Nowym Sączu, pomiędzy:</w:t>
      </w:r>
    </w:p>
    <w:p w:rsidR="008B58FC" w:rsidRPr="007E0C19" w:rsidRDefault="00D544B1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b/>
          <w:bCs/>
          <w:sz w:val="24"/>
          <w:szCs w:val="24"/>
        </w:rPr>
        <w:t>Karpackim Oddział</w:t>
      </w:r>
      <w:r w:rsidR="004D213C" w:rsidRPr="007E0C19">
        <w:rPr>
          <w:rFonts w:ascii="Times New Roman" w:hAnsi="Times New Roman"/>
          <w:b/>
          <w:bCs/>
          <w:sz w:val="24"/>
          <w:szCs w:val="24"/>
        </w:rPr>
        <w:t>em</w:t>
      </w:r>
      <w:r w:rsidRPr="007E0C19">
        <w:rPr>
          <w:rFonts w:ascii="Times New Roman" w:hAnsi="Times New Roman"/>
          <w:b/>
          <w:bCs/>
          <w:sz w:val="24"/>
          <w:szCs w:val="24"/>
        </w:rPr>
        <w:t xml:space="preserve"> Straży Granicznej </w:t>
      </w:r>
      <w:r w:rsidR="004D213C" w:rsidRPr="007E0C19">
        <w:rPr>
          <w:rFonts w:ascii="Times New Roman" w:hAnsi="Times New Roman"/>
          <w:sz w:val="24"/>
          <w:szCs w:val="24"/>
        </w:rPr>
        <w:t xml:space="preserve">imienia 1 Pułku Strzelców Podhalańskich </w:t>
      </w:r>
      <w:r w:rsidR="008E1938" w:rsidRPr="007E0C19">
        <w:rPr>
          <w:rFonts w:ascii="Times New Roman" w:hAnsi="Times New Roman"/>
          <w:sz w:val="24"/>
          <w:szCs w:val="24"/>
        </w:rPr>
        <w:br/>
      </w:r>
      <w:r w:rsidR="004D213C" w:rsidRPr="007E0C19">
        <w:rPr>
          <w:rFonts w:ascii="Times New Roman" w:hAnsi="Times New Roman"/>
          <w:sz w:val="24"/>
          <w:szCs w:val="24"/>
        </w:rPr>
        <w:t>z siedzibą w Nowym Sączu</w:t>
      </w:r>
      <w:r w:rsidR="00960BCD" w:rsidRPr="007E0C19">
        <w:rPr>
          <w:rFonts w:ascii="Times New Roman" w:hAnsi="Times New Roman"/>
          <w:sz w:val="24"/>
          <w:szCs w:val="24"/>
        </w:rPr>
        <w:t xml:space="preserve">, </w:t>
      </w:r>
      <w:r w:rsidR="00691406" w:rsidRPr="007E0C19">
        <w:rPr>
          <w:rFonts w:ascii="Times New Roman" w:hAnsi="Times New Roman"/>
          <w:sz w:val="24"/>
          <w:szCs w:val="24"/>
        </w:rPr>
        <w:t>ul. 1 Pułku Strzelców Podhalańskich 5 33-300 Nowy Sącz</w:t>
      </w:r>
      <w:r w:rsidRPr="007E0C19">
        <w:rPr>
          <w:rFonts w:ascii="Times New Roman" w:hAnsi="Times New Roman"/>
          <w:sz w:val="24"/>
          <w:szCs w:val="24"/>
        </w:rPr>
        <w:t>,</w:t>
      </w:r>
      <w:r w:rsidR="00960BCD" w:rsidRPr="007E0C19">
        <w:rPr>
          <w:rFonts w:ascii="Times New Roman" w:hAnsi="Times New Roman"/>
          <w:sz w:val="24"/>
          <w:szCs w:val="24"/>
        </w:rPr>
        <w:t xml:space="preserve"> </w:t>
      </w:r>
    </w:p>
    <w:p w:rsidR="00D544B1" w:rsidRPr="007E0C19" w:rsidRDefault="00960BCD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NIP 734 353 96 76</w:t>
      </w:r>
    </w:p>
    <w:p w:rsidR="00D544B1" w:rsidRPr="007E0C19" w:rsidRDefault="00960BCD" w:rsidP="00670C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zwanym w dalszej części umowy „Zamawiającym”</w:t>
      </w:r>
      <w:r w:rsidRPr="007E0C1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544B1" w:rsidRPr="007E0C19">
        <w:rPr>
          <w:rFonts w:ascii="Times New Roman" w:hAnsi="Times New Roman"/>
          <w:sz w:val="24"/>
          <w:szCs w:val="24"/>
        </w:rPr>
        <w:t>reprezentowanym przez:</w:t>
      </w:r>
    </w:p>
    <w:p w:rsidR="00D544B1" w:rsidRPr="007E0C19" w:rsidRDefault="009B40B0" w:rsidP="00670C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544B1" w:rsidRPr="007E0C19">
        <w:rPr>
          <w:rFonts w:ascii="Times New Roman" w:hAnsi="Times New Roman"/>
          <w:sz w:val="24"/>
          <w:szCs w:val="24"/>
        </w:rPr>
        <w:t xml:space="preserve"> </w:t>
      </w:r>
      <w:r w:rsidR="00D544B1" w:rsidRPr="007E0C19">
        <w:rPr>
          <w:rFonts w:ascii="Times New Roman" w:hAnsi="Times New Roman"/>
          <w:sz w:val="24"/>
          <w:szCs w:val="24"/>
        </w:rPr>
        <w:br/>
        <w:t xml:space="preserve">– </w:t>
      </w:r>
      <w:r w:rsidR="007E0C19" w:rsidRPr="007E0C19">
        <w:rPr>
          <w:rFonts w:ascii="Times New Roman" w:hAnsi="Times New Roman"/>
          <w:bCs/>
          <w:sz w:val="24"/>
          <w:szCs w:val="24"/>
        </w:rPr>
        <w:t>………………………………..,</w:t>
      </w:r>
      <w:r w:rsidR="00D544B1" w:rsidRPr="007E0C19">
        <w:rPr>
          <w:rFonts w:ascii="Times New Roman" w:hAnsi="Times New Roman"/>
          <w:bCs/>
          <w:sz w:val="24"/>
          <w:szCs w:val="24"/>
        </w:rPr>
        <w:t xml:space="preserve"> </w:t>
      </w:r>
    </w:p>
    <w:p w:rsidR="009B40B0" w:rsidRDefault="009B40B0" w:rsidP="009B40B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   </w:t>
      </w:r>
      <w:r w:rsidR="00D544B1" w:rsidRPr="007E0C19">
        <w:rPr>
          <w:rFonts w:ascii="Times New Roman" w:hAnsi="Times New Roman"/>
          <w:sz w:val="24"/>
          <w:szCs w:val="24"/>
        </w:rPr>
        <w:t>kontrasygnacie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544B1" w:rsidRPr="007E0C19" w:rsidRDefault="00D544B1" w:rsidP="009B40B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–</w:t>
      </w:r>
      <w:r w:rsidRPr="007E0C19">
        <w:rPr>
          <w:rFonts w:ascii="Times New Roman" w:hAnsi="Times New Roman"/>
          <w:bCs/>
          <w:sz w:val="24"/>
          <w:szCs w:val="24"/>
        </w:rPr>
        <w:t xml:space="preserve"> </w:t>
      </w:r>
      <w:r w:rsidR="007E0C19" w:rsidRPr="007E0C19">
        <w:rPr>
          <w:rFonts w:ascii="Times New Roman" w:hAnsi="Times New Roman"/>
          <w:bCs/>
          <w:sz w:val="24"/>
          <w:szCs w:val="24"/>
        </w:rPr>
        <w:t>……………………………….</w:t>
      </w:r>
      <w:r w:rsidR="008E1938" w:rsidRPr="007E0C19">
        <w:rPr>
          <w:rFonts w:ascii="Times New Roman" w:hAnsi="Times New Roman"/>
          <w:bCs/>
          <w:sz w:val="24"/>
          <w:szCs w:val="24"/>
        </w:rPr>
        <w:t>,</w:t>
      </w:r>
    </w:p>
    <w:p w:rsidR="00D544B1" w:rsidRPr="007E0C19" w:rsidRDefault="00D544B1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a</w:t>
      </w:r>
    </w:p>
    <w:p w:rsidR="00960BCD" w:rsidRPr="007E0C19" w:rsidRDefault="000431A4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960BCD" w:rsidRPr="007E0C19" w:rsidRDefault="008B58FC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 xml:space="preserve">NIP </w:t>
      </w:r>
      <w:r w:rsidR="000431A4" w:rsidRPr="007E0C19">
        <w:rPr>
          <w:rFonts w:ascii="Times New Roman" w:hAnsi="Times New Roman"/>
          <w:sz w:val="24"/>
          <w:szCs w:val="24"/>
        </w:rPr>
        <w:t>…………………………….</w:t>
      </w:r>
      <w:r w:rsidRPr="007E0C19">
        <w:rPr>
          <w:rFonts w:ascii="Times New Roman" w:hAnsi="Times New Roman"/>
          <w:sz w:val="24"/>
          <w:szCs w:val="24"/>
        </w:rPr>
        <w:t xml:space="preserve"> </w:t>
      </w:r>
    </w:p>
    <w:p w:rsidR="00424009" w:rsidRPr="007E0C19" w:rsidRDefault="00D544B1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zwaną dalej „Wykonawcą”</w:t>
      </w:r>
      <w:r w:rsidR="00424009" w:rsidRPr="007E0C19">
        <w:rPr>
          <w:rFonts w:ascii="Times New Roman" w:hAnsi="Times New Roman"/>
          <w:sz w:val="24"/>
          <w:szCs w:val="24"/>
        </w:rPr>
        <w:t xml:space="preserve"> reprezentowaną przez:</w:t>
      </w:r>
    </w:p>
    <w:p w:rsidR="008B58FC" w:rsidRPr="007E0C19" w:rsidRDefault="000431A4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4077BF" w:rsidRPr="007E0C19">
        <w:rPr>
          <w:rFonts w:ascii="Times New Roman" w:hAnsi="Times New Roman"/>
          <w:sz w:val="24"/>
          <w:szCs w:val="24"/>
        </w:rPr>
        <w:t>.</w:t>
      </w:r>
    </w:p>
    <w:p w:rsidR="008E1938" w:rsidRPr="007E0C19" w:rsidRDefault="008B58FC" w:rsidP="00670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 xml:space="preserve">o </w:t>
      </w:r>
      <w:r w:rsidR="00D544B1" w:rsidRPr="007E0C19">
        <w:rPr>
          <w:rFonts w:ascii="Times New Roman" w:hAnsi="Times New Roman"/>
          <w:sz w:val="24"/>
          <w:szCs w:val="24"/>
        </w:rPr>
        <w:t>następującej treści:</w:t>
      </w:r>
    </w:p>
    <w:p w:rsidR="008E1938" w:rsidRPr="0005567F" w:rsidRDefault="008E1938" w:rsidP="00670CE2">
      <w:pPr>
        <w:spacing w:after="0" w:line="360" w:lineRule="auto"/>
        <w:jc w:val="both"/>
        <w:rPr>
          <w:rFonts w:ascii="Times New Roman" w:hAnsi="Times New Roman"/>
        </w:rPr>
      </w:pPr>
    </w:p>
    <w:p w:rsidR="00D544B1" w:rsidRPr="0005567F" w:rsidRDefault="00D544B1" w:rsidP="008E193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>§ 1</w:t>
      </w:r>
    </w:p>
    <w:p w:rsidR="00D544B1" w:rsidRPr="0005567F" w:rsidRDefault="00D544B1" w:rsidP="008E193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>PRZEDMIOT UMOWY</w:t>
      </w:r>
    </w:p>
    <w:p w:rsidR="00D544B1" w:rsidRPr="0005567F" w:rsidRDefault="00D544B1" w:rsidP="00670CE2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477584" w:rsidRPr="007E0C19" w:rsidRDefault="00452CA0" w:rsidP="00670C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0C19">
        <w:rPr>
          <w:rFonts w:ascii="Times New Roman" w:hAnsi="Times New Roman"/>
          <w:bCs/>
          <w:sz w:val="24"/>
          <w:szCs w:val="24"/>
        </w:rPr>
        <w:t xml:space="preserve">Przedmiotem umowy </w:t>
      </w:r>
      <w:r w:rsidR="00477584" w:rsidRPr="007E0C19">
        <w:rPr>
          <w:rFonts w:ascii="Times New Roman" w:hAnsi="Times New Roman"/>
          <w:bCs/>
          <w:sz w:val="24"/>
          <w:szCs w:val="24"/>
        </w:rPr>
        <w:t xml:space="preserve">są </w:t>
      </w:r>
      <w:r w:rsidR="002423E6" w:rsidRPr="007E0C19">
        <w:rPr>
          <w:rFonts w:ascii="Times New Roman" w:hAnsi="Times New Roman"/>
          <w:bCs/>
          <w:sz w:val="24"/>
          <w:szCs w:val="24"/>
        </w:rPr>
        <w:t>materiały biurowe zgodnie z załącznikiem nr 1.</w:t>
      </w:r>
    </w:p>
    <w:p w:rsidR="008E1938" w:rsidRPr="0005567F" w:rsidRDefault="008E1938" w:rsidP="008E1938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D544B1" w:rsidRPr="0005567F" w:rsidRDefault="00D544B1" w:rsidP="008E193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>§ 2</w:t>
      </w:r>
    </w:p>
    <w:p w:rsidR="00D544B1" w:rsidRPr="0005567F" w:rsidRDefault="00976071" w:rsidP="00670CE2">
      <w:pPr>
        <w:spacing w:after="0" w:line="360" w:lineRule="auto"/>
        <w:ind w:left="2124" w:firstLine="708"/>
        <w:jc w:val="both"/>
        <w:rPr>
          <w:rFonts w:ascii="Times New Roman" w:hAnsi="Times New Roman"/>
          <w:b/>
          <w:bCs/>
        </w:rPr>
      </w:pPr>
      <w:r w:rsidRPr="0005567F">
        <w:rPr>
          <w:rFonts w:ascii="Times New Roman" w:hAnsi="Times New Roman"/>
          <w:b/>
          <w:bCs/>
        </w:rPr>
        <w:t xml:space="preserve">TERMIN REALIZACJI UMOWY </w:t>
      </w:r>
    </w:p>
    <w:p w:rsidR="00C72D12" w:rsidRPr="0005567F" w:rsidRDefault="00C72D12" w:rsidP="00670CE2">
      <w:pPr>
        <w:spacing w:after="0" w:line="360" w:lineRule="auto"/>
        <w:ind w:left="2124" w:firstLine="708"/>
        <w:jc w:val="both"/>
        <w:rPr>
          <w:rFonts w:ascii="Times New Roman" w:hAnsi="Times New Roman"/>
          <w:b/>
          <w:bCs/>
        </w:rPr>
      </w:pPr>
    </w:p>
    <w:p w:rsidR="00976071" w:rsidRPr="007E0C19" w:rsidRDefault="00976071" w:rsidP="00670CE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Przedmiot umowy dostarczony zostanie przez Wykonawcę na własny koszt do siedziby </w:t>
      </w:r>
      <w:r w:rsidR="004077BF" w:rsidRPr="007E0C19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amawiającego w terminie do </w:t>
      </w:r>
      <w:r w:rsidR="009B40B0">
        <w:rPr>
          <w:rFonts w:ascii="Times New Roman" w:hAnsi="Times New Roman"/>
          <w:bCs/>
          <w:color w:val="000000" w:themeColor="text1"/>
          <w:sz w:val="24"/>
          <w:szCs w:val="24"/>
        </w:rPr>
        <w:t>10.12.2017  r</w:t>
      </w: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76071" w:rsidRPr="007E0C19" w:rsidRDefault="004077BF" w:rsidP="00670CE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>Wykonawca zawiadomi Z</w:t>
      </w:r>
      <w:r w:rsidR="00976071" w:rsidRPr="007E0C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amawiającego o terminie dostawy drogą e-mail lub </w:t>
      </w:r>
      <w:r w:rsidR="003E0340" w:rsidRPr="007E0C19">
        <w:rPr>
          <w:rFonts w:ascii="Times New Roman" w:hAnsi="Times New Roman"/>
          <w:bCs/>
          <w:color w:val="000000" w:themeColor="text1"/>
          <w:sz w:val="24"/>
          <w:szCs w:val="24"/>
        </w:rPr>
        <w:t>telefonicznie</w:t>
      </w:r>
      <w:r w:rsidR="00976071" w:rsidRPr="007E0C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76071" w:rsidRPr="007E0C19" w:rsidRDefault="00976071" w:rsidP="00670CE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>Osobami do kontaktu w sprawie realizacji przedmiotu umowy są :</w:t>
      </w:r>
    </w:p>
    <w:p w:rsidR="00976071" w:rsidRPr="007E0C19" w:rsidRDefault="00976071" w:rsidP="00670CE2">
      <w:pPr>
        <w:pStyle w:val="Akapitzlist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C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ze strony Zamawiającego </w:t>
      </w:r>
      <w:r w:rsidR="00DB2C80" w:rsidRPr="007E0C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</w:t>
      </w:r>
      <w:r w:rsidR="007E0C19" w:rsidRPr="007E0C19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………………………………………………………..</w:t>
      </w:r>
    </w:p>
    <w:p w:rsidR="002423E6" w:rsidRPr="007E0C19" w:rsidRDefault="007E0C19" w:rsidP="007E0C19">
      <w:pPr>
        <w:pStyle w:val="Akapitzlist1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- </w:t>
      </w:r>
      <w:r w:rsidR="00D544B1" w:rsidRPr="007E0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strony Wykonawcy – </w:t>
      </w:r>
      <w:r w:rsidR="002423E6" w:rsidRPr="007E0C1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8B58FC" w:rsidRPr="007E0C19">
        <w:rPr>
          <w:rFonts w:ascii="Times New Roman" w:hAnsi="Times New Roman" w:cs="Times New Roman"/>
          <w:sz w:val="24"/>
          <w:szCs w:val="24"/>
        </w:rPr>
        <w:t xml:space="preserve"> </w:t>
      </w:r>
      <w:r w:rsidRPr="007E0C19">
        <w:rPr>
          <w:rFonts w:ascii="Times New Roman" w:hAnsi="Times New Roman" w:cs="Times New Roman"/>
          <w:sz w:val="24"/>
          <w:szCs w:val="24"/>
        </w:rPr>
        <w:t>…………</w:t>
      </w:r>
      <w:r w:rsidR="008B58FC" w:rsidRPr="007E0C19">
        <w:rPr>
          <w:rFonts w:ascii="Times New Roman" w:hAnsi="Times New Roman" w:cs="Times New Roman"/>
          <w:sz w:val="24"/>
          <w:szCs w:val="24"/>
        </w:rPr>
        <w:br/>
      </w:r>
    </w:p>
    <w:p w:rsidR="00002C38" w:rsidRDefault="00002C38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02C38" w:rsidRDefault="00002C38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544B1" w:rsidRPr="0005567F" w:rsidRDefault="00D544B1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976071"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:rsidR="00D544B1" w:rsidRPr="0005567F" w:rsidRDefault="00D544B1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:rsidR="00353232" w:rsidRPr="0005567F" w:rsidRDefault="00353232" w:rsidP="00670CE2">
      <w:pPr>
        <w:pStyle w:val="Default"/>
        <w:spacing w:line="360" w:lineRule="auto"/>
        <w:ind w:left="567" w:right="-39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479FF" w:rsidRPr="007E0C19" w:rsidRDefault="00976071" w:rsidP="00670CE2">
      <w:pPr>
        <w:pStyle w:val="Akapitzlist"/>
        <w:numPr>
          <w:ilvl w:val="0"/>
          <w:numId w:val="15"/>
        </w:numPr>
        <w:spacing w:after="0" w:line="36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Strony ustalają wartość wynagrodzenia za realizacje przedmio</w:t>
      </w:r>
      <w:r w:rsidR="00702274">
        <w:rPr>
          <w:rFonts w:ascii="Times New Roman" w:hAnsi="Times New Roman"/>
          <w:sz w:val="24"/>
          <w:szCs w:val="24"/>
        </w:rPr>
        <w:t>tu umowy na łączną kwotę brutto………………………(słownie:</w:t>
      </w:r>
      <w:r w:rsidR="000431A4" w:rsidRPr="007E0C19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7E0C19">
        <w:rPr>
          <w:rFonts w:ascii="Times New Roman" w:hAnsi="Times New Roman"/>
          <w:sz w:val="24"/>
          <w:szCs w:val="24"/>
        </w:rPr>
        <w:t>)</w:t>
      </w:r>
    </w:p>
    <w:p w:rsidR="00353232" w:rsidRPr="007E0C19" w:rsidRDefault="00AE0FA6" w:rsidP="00670CE2">
      <w:pPr>
        <w:pStyle w:val="Default"/>
        <w:numPr>
          <w:ilvl w:val="0"/>
          <w:numId w:val="15"/>
        </w:numPr>
        <w:spacing w:line="360" w:lineRule="auto"/>
        <w:ind w:right="-397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 xml:space="preserve">Kwota brutto, o której mowa w ust. 1 powyżej zawiera podatek VAT według stawki obowiązującej na dzień podpisania niniejszej umowy oraz wszelkie koszty, jakie powstaną </w:t>
      </w:r>
      <w:r w:rsidR="009B40B0">
        <w:rPr>
          <w:rFonts w:ascii="Times New Roman" w:hAnsi="Times New Roman" w:cs="Times New Roman"/>
          <w:bCs/>
          <w:color w:val="auto"/>
        </w:rPr>
        <w:t> </w:t>
      </w:r>
      <w:r w:rsidR="009B40B0">
        <w:rPr>
          <w:rFonts w:ascii="Times New Roman" w:hAnsi="Times New Roman" w:cs="Times New Roman"/>
          <w:bCs/>
          <w:color w:val="auto"/>
        </w:rPr>
        <w:br/>
      </w:r>
      <w:r w:rsidRPr="007E0C19">
        <w:rPr>
          <w:rFonts w:ascii="Times New Roman" w:hAnsi="Times New Roman" w:cs="Times New Roman"/>
          <w:bCs/>
          <w:color w:val="auto"/>
        </w:rPr>
        <w:t>po</w:t>
      </w:r>
      <w:r w:rsidR="009B40B0">
        <w:rPr>
          <w:rFonts w:ascii="Times New Roman" w:hAnsi="Times New Roman" w:cs="Times New Roman"/>
          <w:bCs/>
          <w:color w:val="auto"/>
        </w:rPr>
        <w:t xml:space="preserve"> stronie </w:t>
      </w:r>
      <w:r w:rsidRPr="007E0C19">
        <w:rPr>
          <w:rFonts w:ascii="Times New Roman" w:hAnsi="Times New Roman" w:cs="Times New Roman"/>
          <w:bCs/>
          <w:color w:val="auto"/>
        </w:rPr>
        <w:t>Wykonawcy w związku z wykonaniem postanowień niniejszej umowy.</w:t>
      </w:r>
    </w:p>
    <w:p w:rsidR="00670CE2" w:rsidRPr="00027F9B" w:rsidRDefault="00AE0FA6" w:rsidP="00134788">
      <w:pPr>
        <w:pStyle w:val="Default"/>
        <w:numPr>
          <w:ilvl w:val="0"/>
          <w:numId w:val="15"/>
        </w:numPr>
        <w:spacing w:line="360" w:lineRule="auto"/>
        <w:ind w:right="-397"/>
        <w:jc w:val="both"/>
        <w:rPr>
          <w:rFonts w:ascii="Times New Roman" w:hAnsi="Times New Roman" w:cs="Times New Roman"/>
          <w:b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 xml:space="preserve">Płatność przelewem w terminie do </w:t>
      </w:r>
      <w:r w:rsidR="009B40B0">
        <w:rPr>
          <w:rFonts w:ascii="Times New Roman" w:hAnsi="Times New Roman" w:cs="Times New Roman"/>
          <w:bCs/>
          <w:color w:val="auto"/>
        </w:rPr>
        <w:t>21</w:t>
      </w:r>
      <w:r w:rsidRPr="007E0C19">
        <w:rPr>
          <w:rFonts w:ascii="Times New Roman" w:hAnsi="Times New Roman" w:cs="Times New Roman"/>
          <w:bCs/>
          <w:color w:val="auto"/>
        </w:rPr>
        <w:t xml:space="preserve"> dni od daty otrzymania faktury ( rachunku), którą należy wystawić po podpisaniu protoko</w:t>
      </w:r>
      <w:r w:rsidR="00670CE2" w:rsidRPr="007E0C19">
        <w:rPr>
          <w:rFonts w:ascii="Times New Roman" w:hAnsi="Times New Roman" w:cs="Times New Roman"/>
          <w:bCs/>
          <w:color w:val="auto"/>
        </w:rPr>
        <w:t>łu odbioru przez Zamawiającego</w:t>
      </w:r>
      <w:r w:rsidR="008E1938" w:rsidRPr="007E0C19">
        <w:rPr>
          <w:rFonts w:ascii="Times New Roman" w:hAnsi="Times New Roman" w:cs="Times New Roman"/>
          <w:bCs/>
          <w:color w:val="auto"/>
        </w:rPr>
        <w:t>,</w:t>
      </w:r>
      <w:r w:rsidR="00670CE2" w:rsidRPr="007E0C19">
        <w:rPr>
          <w:rFonts w:ascii="Times New Roman" w:hAnsi="Times New Roman" w:cs="Times New Roman"/>
          <w:bCs/>
          <w:color w:val="auto"/>
        </w:rPr>
        <w:t xml:space="preserve"> </w:t>
      </w:r>
      <w:r w:rsidR="00134788" w:rsidRPr="007E0C19">
        <w:rPr>
          <w:rFonts w:ascii="Times New Roman" w:hAnsi="Times New Roman" w:cs="Times New Roman"/>
          <w:bCs/>
          <w:color w:val="auto"/>
        </w:rPr>
        <w:t xml:space="preserve"> na </w:t>
      </w:r>
      <w:r w:rsidR="00134788" w:rsidRPr="00027F9B">
        <w:rPr>
          <w:rFonts w:ascii="Times New Roman" w:hAnsi="Times New Roman" w:cs="Times New Roman"/>
          <w:bCs/>
          <w:color w:val="auto"/>
        </w:rPr>
        <w:t>numer konta Wykonawcy wskazany na wystawionej fakturze VAT.</w:t>
      </w:r>
    </w:p>
    <w:p w:rsidR="00AE0FA6" w:rsidRPr="007E0C19" w:rsidRDefault="00AE0FA6" w:rsidP="00670CE2">
      <w:pPr>
        <w:pStyle w:val="Default"/>
        <w:numPr>
          <w:ilvl w:val="0"/>
          <w:numId w:val="15"/>
        </w:numPr>
        <w:spacing w:line="360" w:lineRule="auto"/>
        <w:ind w:right="-397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>Wykonawca wystawi fakturę VAT, wskazując jako płatnika:</w:t>
      </w:r>
    </w:p>
    <w:p w:rsidR="000431A4" w:rsidRPr="007E0C19" w:rsidRDefault="00670CE2" w:rsidP="00670CE2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E0C19">
        <w:rPr>
          <w:rFonts w:ascii="Times New Roman" w:hAnsi="Times New Roman"/>
          <w:b/>
          <w:bCs/>
          <w:sz w:val="24"/>
          <w:szCs w:val="24"/>
        </w:rPr>
        <w:t xml:space="preserve">Karpacki Oddział Straży Granicznej </w:t>
      </w:r>
      <w:r w:rsidRPr="007E0C19">
        <w:rPr>
          <w:rFonts w:ascii="Times New Roman" w:hAnsi="Times New Roman"/>
          <w:b/>
          <w:sz w:val="24"/>
          <w:szCs w:val="24"/>
        </w:rPr>
        <w:t>imienia 1 Pułku Strzelców Podhalańskich</w:t>
      </w:r>
    </w:p>
    <w:p w:rsidR="00670CE2" w:rsidRPr="007E0C19" w:rsidRDefault="000431A4" w:rsidP="00670CE2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E0C19">
        <w:rPr>
          <w:rFonts w:ascii="Times New Roman" w:hAnsi="Times New Roman"/>
          <w:b/>
          <w:sz w:val="24"/>
          <w:szCs w:val="24"/>
        </w:rPr>
        <w:t xml:space="preserve">z </w:t>
      </w:r>
      <w:r w:rsidR="008E1938" w:rsidRPr="007E0C19">
        <w:rPr>
          <w:rFonts w:ascii="Times New Roman" w:hAnsi="Times New Roman"/>
          <w:b/>
          <w:sz w:val="24"/>
          <w:szCs w:val="24"/>
        </w:rPr>
        <w:t xml:space="preserve">siedzibą </w:t>
      </w:r>
      <w:r w:rsidR="00670CE2" w:rsidRPr="007E0C19">
        <w:rPr>
          <w:rFonts w:ascii="Times New Roman" w:hAnsi="Times New Roman"/>
          <w:b/>
          <w:sz w:val="24"/>
          <w:szCs w:val="24"/>
        </w:rPr>
        <w:t>w Nowym Sączu,</w:t>
      </w:r>
    </w:p>
    <w:p w:rsidR="00670CE2" w:rsidRPr="007E0C19" w:rsidRDefault="00670CE2" w:rsidP="004077BF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E0C19">
        <w:rPr>
          <w:rFonts w:ascii="Times New Roman" w:hAnsi="Times New Roman"/>
          <w:b/>
          <w:sz w:val="24"/>
          <w:szCs w:val="24"/>
        </w:rPr>
        <w:t xml:space="preserve">ul. 1 Pułku Strzelców Podhalańskich 5, 33-300 Nowy Sącz, </w:t>
      </w:r>
    </w:p>
    <w:p w:rsidR="0005567F" w:rsidRPr="007E0C19" w:rsidRDefault="00670CE2" w:rsidP="002423E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E0C19">
        <w:rPr>
          <w:rFonts w:ascii="Times New Roman" w:hAnsi="Times New Roman"/>
          <w:b/>
          <w:sz w:val="24"/>
          <w:szCs w:val="24"/>
        </w:rPr>
        <w:t>NIP 734 353 96 76</w:t>
      </w:r>
    </w:p>
    <w:p w:rsidR="002423E6" w:rsidRPr="002423E6" w:rsidRDefault="002423E6" w:rsidP="002423E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:rsidR="00D544B1" w:rsidRPr="0005567F" w:rsidRDefault="00AE0FA6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:rsidR="00D544B1" w:rsidRPr="0005567F" w:rsidRDefault="00D544B1" w:rsidP="00670CE2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WARUNKI </w:t>
      </w:r>
      <w:r w:rsidR="00AE0FA6" w:rsidRPr="0005567F">
        <w:rPr>
          <w:rFonts w:ascii="Times New Roman" w:hAnsi="Times New Roman" w:cs="Times New Roman"/>
          <w:b/>
          <w:bCs/>
          <w:color w:val="auto"/>
          <w:sz w:val="22"/>
          <w:szCs w:val="22"/>
        </w:rPr>
        <w:t>GWARANCJI I RĘKOJMI</w:t>
      </w:r>
    </w:p>
    <w:p w:rsidR="008E1938" w:rsidRPr="0005567F" w:rsidRDefault="008E1938" w:rsidP="00670CE2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76287" w:rsidRPr="007E0C19" w:rsidRDefault="00476287" w:rsidP="00670CE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>Wykonawca udzieli Zamawiającemu gwarancji na przedmiot umowy na okres minimum 12 miesięcy od dnia jego dostarczenia.</w:t>
      </w:r>
    </w:p>
    <w:p w:rsidR="00476287" w:rsidRPr="007E0C19" w:rsidRDefault="00476287" w:rsidP="00670CE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>W przypadku wystą</w:t>
      </w:r>
      <w:r w:rsidR="004077BF" w:rsidRPr="007E0C19">
        <w:rPr>
          <w:rFonts w:ascii="Times New Roman" w:hAnsi="Times New Roman" w:cs="Times New Roman"/>
          <w:bCs/>
          <w:color w:val="auto"/>
        </w:rPr>
        <w:t xml:space="preserve">pienia wad w przedmiocie umowy, </w:t>
      </w:r>
      <w:r w:rsidR="006772B0" w:rsidRPr="007E0C19">
        <w:rPr>
          <w:rFonts w:ascii="Times New Roman" w:hAnsi="Times New Roman" w:cs="Times New Roman"/>
          <w:bCs/>
          <w:color w:val="auto"/>
        </w:rPr>
        <w:t xml:space="preserve">Zamawiający zawiadomi Wykonawcę </w:t>
      </w:r>
      <w:r w:rsidRPr="007E0C19">
        <w:rPr>
          <w:rFonts w:ascii="Times New Roman" w:hAnsi="Times New Roman" w:cs="Times New Roman"/>
          <w:bCs/>
          <w:color w:val="auto"/>
        </w:rPr>
        <w:t>o wadach w formie pisemnej.</w:t>
      </w:r>
    </w:p>
    <w:p w:rsidR="00476287" w:rsidRPr="007E0C19" w:rsidRDefault="00476287" w:rsidP="00670CE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>Wadliwy przedmiot umowy, zostanie przez Wykonawcę odebrany</w:t>
      </w:r>
      <w:r w:rsidR="004077BF" w:rsidRPr="007E0C19">
        <w:rPr>
          <w:rFonts w:ascii="Times New Roman" w:hAnsi="Times New Roman" w:cs="Times New Roman"/>
          <w:bCs/>
          <w:color w:val="auto"/>
        </w:rPr>
        <w:t xml:space="preserve"> z siedziby Z</w:t>
      </w:r>
      <w:r w:rsidR="00BD5B35" w:rsidRPr="007E0C19">
        <w:rPr>
          <w:rFonts w:ascii="Times New Roman" w:hAnsi="Times New Roman" w:cs="Times New Roman"/>
          <w:bCs/>
          <w:color w:val="auto"/>
        </w:rPr>
        <w:t>amawiającego i naprawiony lub wymieniony na nowy, wolny od wad, w terminie do 45 dni licząc od dnia powiadomienia Wykonawcy. Wszystkie koszty zwią</w:t>
      </w:r>
      <w:r w:rsidR="006772B0" w:rsidRPr="007E0C19">
        <w:rPr>
          <w:rFonts w:ascii="Times New Roman" w:hAnsi="Times New Roman" w:cs="Times New Roman"/>
          <w:bCs/>
          <w:color w:val="auto"/>
        </w:rPr>
        <w:t>zane z wymianą ponosi Wykonawca.</w:t>
      </w:r>
    </w:p>
    <w:p w:rsidR="009479FF" w:rsidRPr="007E0C19" w:rsidRDefault="006772B0" w:rsidP="00670CE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7E0C19">
        <w:rPr>
          <w:rFonts w:ascii="Times New Roman" w:hAnsi="Times New Roman" w:cs="Times New Roman"/>
          <w:bCs/>
          <w:color w:val="auto"/>
        </w:rPr>
        <w:t>Strony umowy ustalają, że odpowiedzialność z tytułu rękojmi rozpoczyna się z chwilą dokonania odbioru przedmiotu umowy i upływa wraz z okresem gwarancji.</w:t>
      </w:r>
    </w:p>
    <w:p w:rsidR="00D544B1" w:rsidRDefault="00D544B1" w:rsidP="00670CE2">
      <w:pPr>
        <w:pStyle w:val="Tekstpodstawowy"/>
        <w:spacing w:after="0" w:line="360" w:lineRule="auto"/>
        <w:jc w:val="both"/>
        <w:rPr>
          <w:rFonts w:ascii="Times New Roman" w:hAnsi="Times New Roman" w:cs="Times New Roman"/>
        </w:rPr>
      </w:pPr>
    </w:p>
    <w:p w:rsidR="00002C38" w:rsidRDefault="00002C38" w:rsidP="00670CE2">
      <w:pPr>
        <w:pStyle w:val="Tekstpodstawowy"/>
        <w:spacing w:after="0" w:line="360" w:lineRule="auto"/>
        <w:jc w:val="both"/>
        <w:rPr>
          <w:rFonts w:ascii="Times New Roman" w:hAnsi="Times New Roman" w:cs="Times New Roman"/>
        </w:rPr>
      </w:pPr>
    </w:p>
    <w:p w:rsidR="008E1938" w:rsidRDefault="008E1938" w:rsidP="00670CE2">
      <w:pPr>
        <w:pStyle w:val="Tekstpodstawowy"/>
        <w:spacing w:after="0" w:line="360" w:lineRule="auto"/>
        <w:jc w:val="both"/>
        <w:rPr>
          <w:rFonts w:ascii="Times New Roman" w:hAnsi="Times New Roman" w:cs="Times New Roman"/>
        </w:rPr>
      </w:pPr>
    </w:p>
    <w:p w:rsidR="00002C38" w:rsidRPr="0005567F" w:rsidRDefault="00002C38" w:rsidP="00670CE2">
      <w:pPr>
        <w:pStyle w:val="Tekstpodstawowy"/>
        <w:spacing w:after="0" w:line="360" w:lineRule="auto"/>
        <w:jc w:val="both"/>
        <w:rPr>
          <w:rFonts w:ascii="Times New Roman" w:hAnsi="Times New Roman" w:cs="Times New Roman"/>
        </w:rPr>
      </w:pPr>
    </w:p>
    <w:p w:rsidR="00D544B1" w:rsidRPr="0005567F" w:rsidRDefault="004077BF" w:rsidP="0005567F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</w:t>
      </w:r>
      <w:r w:rsidR="00D544B1" w:rsidRPr="0005567F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772B0" w:rsidRPr="0005567F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D544B1" w:rsidRPr="0005567F" w:rsidRDefault="006772B0" w:rsidP="00670C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567F">
        <w:rPr>
          <w:rFonts w:ascii="Times New Roman" w:hAnsi="Times New Roman" w:cs="Times New Roman"/>
          <w:b/>
          <w:bCs/>
          <w:sz w:val="22"/>
          <w:szCs w:val="22"/>
        </w:rPr>
        <w:t>KARY UMOWNE I ROSZC</w:t>
      </w:r>
      <w:r w:rsidR="00F779D6" w:rsidRPr="0005567F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05567F">
        <w:rPr>
          <w:rFonts w:ascii="Times New Roman" w:hAnsi="Times New Roman" w:cs="Times New Roman"/>
          <w:b/>
          <w:bCs/>
          <w:sz w:val="22"/>
          <w:szCs w:val="22"/>
        </w:rPr>
        <w:t>ENIA ODSZKODOWAWCZE</w:t>
      </w:r>
    </w:p>
    <w:p w:rsidR="00D544B1" w:rsidRPr="0005567F" w:rsidRDefault="00D544B1" w:rsidP="00670C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779D6" w:rsidRPr="007E0C19" w:rsidRDefault="004077BF" w:rsidP="008E193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W przypadku nie</w:t>
      </w:r>
      <w:r w:rsidR="00F779D6" w:rsidRPr="007E0C19">
        <w:rPr>
          <w:rFonts w:ascii="Times New Roman" w:hAnsi="Times New Roman"/>
          <w:sz w:val="24"/>
          <w:szCs w:val="24"/>
        </w:rPr>
        <w:t>dotrzymania</w:t>
      </w:r>
      <w:r w:rsidR="00D544B1" w:rsidRPr="007E0C19">
        <w:rPr>
          <w:rFonts w:ascii="Times New Roman" w:hAnsi="Times New Roman"/>
          <w:sz w:val="24"/>
          <w:szCs w:val="24"/>
        </w:rPr>
        <w:t xml:space="preserve"> </w:t>
      </w:r>
      <w:r w:rsidR="00F779D6" w:rsidRPr="007E0C19">
        <w:rPr>
          <w:rFonts w:ascii="Times New Roman" w:hAnsi="Times New Roman"/>
          <w:sz w:val="24"/>
          <w:szCs w:val="24"/>
        </w:rPr>
        <w:t xml:space="preserve">przez Wykonawcę terminu wykonania przedmiotu umowy, o którym mowa w </w:t>
      </w:r>
      <w:r w:rsidR="00856BDB" w:rsidRPr="007E0C19">
        <w:rPr>
          <w:rFonts w:ascii="Times New Roman" w:hAnsi="Times New Roman"/>
          <w:sz w:val="24"/>
          <w:szCs w:val="24"/>
        </w:rPr>
        <w:t>§</w:t>
      </w:r>
      <w:r w:rsidRPr="007E0C19">
        <w:rPr>
          <w:rFonts w:ascii="Times New Roman" w:hAnsi="Times New Roman"/>
          <w:sz w:val="24"/>
          <w:szCs w:val="24"/>
        </w:rPr>
        <w:t xml:space="preserve"> </w:t>
      </w:r>
      <w:r w:rsidR="00856BDB" w:rsidRPr="007E0C19">
        <w:rPr>
          <w:rFonts w:ascii="Times New Roman" w:hAnsi="Times New Roman"/>
          <w:sz w:val="24"/>
          <w:szCs w:val="24"/>
        </w:rPr>
        <w:t>1</w:t>
      </w:r>
      <w:r w:rsidR="00A664A0" w:rsidRPr="007E0C19">
        <w:rPr>
          <w:rFonts w:ascii="Times New Roman" w:hAnsi="Times New Roman"/>
          <w:sz w:val="24"/>
          <w:szCs w:val="24"/>
        </w:rPr>
        <w:t xml:space="preserve"> ust. 1 niniejszej umowy. Zamawiającemu przysługiwać będzie kara umowna w wysokości 0,1% wartości brutto</w:t>
      </w:r>
      <w:r w:rsidR="00856BDB" w:rsidRPr="007E0C19">
        <w:rPr>
          <w:rFonts w:ascii="Times New Roman" w:hAnsi="Times New Roman"/>
          <w:sz w:val="24"/>
          <w:szCs w:val="24"/>
        </w:rPr>
        <w:t xml:space="preserve"> wymienionej w §</w:t>
      </w:r>
      <w:r w:rsidRPr="007E0C19">
        <w:rPr>
          <w:rFonts w:ascii="Times New Roman" w:hAnsi="Times New Roman"/>
          <w:sz w:val="24"/>
          <w:szCs w:val="24"/>
        </w:rPr>
        <w:t xml:space="preserve"> </w:t>
      </w:r>
      <w:r w:rsidR="00856BDB" w:rsidRPr="007E0C19">
        <w:rPr>
          <w:rFonts w:ascii="Times New Roman" w:hAnsi="Times New Roman"/>
          <w:sz w:val="24"/>
          <w:szCs w:val="24"/>
        </w:rPr>
        <w:t xml:space="preserve">3 ust. 1 </w:t>
      </w:r>
      <w:r w:rsidR="00A664A0" w:rsidRPr="007E0C19">
        <w:rPr>
          <w:rFonts w:ascii="Times New Roman" w:hAnsi="Times New Roman"/>
          <w:sz w:val="24"/>
          <w:szCs w:val="24"/>
        </w:rPr>
        <w:t xml:space="preserve"> za każdy dzień opóźnienia, jednak nie więcej niż 10% wynagrodzenia brutto określonego w §</w:t>
      </w:r>
      <w:r w:rsidRPr="007E0C19">
        <w:rPr>
          <w:rFonts w:ascii="Times New Roman" w:hAnsi="Times New Roman"/>
          <w:sz w:val="24"/>
          <w:szCs w:val="24"/>
        </w:rPr>
        <w:t xml:space="preserve"> </w:t>
      </w:r>
      <w:r w:rsidR="00A664A0" w:rsidRPr="007E0C19">
        <w:rPr>
          <w:rFonts w:ascii="Times New Roman" w:hAnsi="Times New Roman"/>
          <w:sz w:val="24"/>
          <w:szCs w:val="24"/>
        </w:rPr>
        <w:t>3 ust. 1 niniejszej umowy.</w:t>
      </w:r>
    </w:p>
    <w:p w:rsidR="00A664A0" w:rsidRPr="007E0C19" w:rsidRDefault="00354A87" w:rsidP="008E193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 xml:space="preserve">W przypadku niedotrzymania terminu naprawy </w:t>
      </w:r>
      <w:r w:rsidR="00974329" w:rsidRPr="007E0C19">
        <w:rPr>
          <w:rFonts w:ascii="Times New Roman" w:hAnsi="Times New Roman"/>
          <w:sz w:val="24"/>
          <w:szCs w:val="24"/>
        </w:rPr>
        <w:t>lub wymiany, o którym mowa w §</w:t>
      </w:r>
      <w:r w:rsidR="004077BF" w:rsidRPr="007E0C19">
        <w:rPr>
          <w:rFonts w:ascii="Times New Roman" w:hAnsi="Times New Roman"/>
          <w:sz w:val="24"/>
          <w:szCs w:val="24"/>
        </w:rPr>
        <w:t xml:space="preserve"> </w:t>
      </w:r>
      <w:r w:rsidR="00974329" w:rsidRPr="007E0C19">
        <w:rPr>
          <w:rFonts w:ascii="Times New Roman" w:hAnsi="Times New Roman"/>
          <w:sz w:val="24"/>
          <w:szCs w:val="24"/>
        </w:rPr>
        <w:t>4 ust. 3 niniejszej umowy</w:t>
      </w:r>
      <w:r w:rsidR="002C7BE7" w:rsidRPr="007E0C19">
        <w:rPr>
          <w:rFonts w:ascii="Times New Roman" w:hAnsi="Times New Roman"/>
          <w:sz w:val="24"/>
          <w:szCs w:val="24"/>
        </w:rPr>
        <w:t xml:space="preserve">, Wykonawca zapłaci Zamawiającemu kare umowną </w:t>
      </w:r>
      <w:r w:rsidR="008E1938" w:rsidRPr="007E0C19">
        <w:rPr>
          <w:rFonts w:ascii="Times New Roman" w:hAnsi="Times New Roman"/>
          <w:sz w:val="24"/>
          <w:szCs w:val="24"/>
        </w:rPr>
        <w:br/>
      </w:r>
      <w:r w:rsidR="002C7BE7" w:rsidRPr="007E0C19">
        <w:rPr>
          <w:rFonts w:ascii="Times New Roman" w:hAnsi="Times New Roman"/>
          <w:sz w:val="24"/>
          <w:szCs w:val="24"/>
        </w:rPr>
        <w:t xml:space="preserve">w wysokości 0,1% wartości brutto przedmiotu umowy, który podlega wymianie za każdy dzień opóźnienia. </w:t>
      </w:r>
    </w:p>
    <w:p w:rsidR="002C7BE7" w:rsidRPr="007E0C19" w:rsidRDefault="002C7BE7" w:rsidP="008E193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W przypadku odstąpienia od wykonania całości lub części zobowiązania objętego umową z przyczyn leżących po stronie Wykonawcy, Wykonawca zapłaci Zamawiającemu karę umowną w wysokości 5% wartości brutto przedmiotu umowy określonego w §</w:t>
      </w:r>
      <w:r w:rsidR="004077BF" w:rsidRPr="007E0C19">
        <w:rPr>
          <w:rFonts w:ascii="Times New Roman" w:hAnsi="Times New Roman"/>
          <w:sz w:val="24"/>
          <w:szCs w:val="24"/>
        </w:rPr>
        <w:t xml:space="preserve"> </w:t>
      </w:r>
      <w:r w:rsidR="00856BDB" w:rsidRPr="007E0C19">
        <w:rPr>
          <w:rFonts w:ascii="Times New Roman" w:hAnsi="Times New Roman"/>
          <w:sz w:val="24"/>
          <w:szCs w:val="24"/>
        </w:rPr>
        <w:t xml:space="preserve">3 ust. 1 </w:t>
      </w:r>
      <w:r w:rsidRPr="007E0C19">
        <w:rPr>
          <w:rFonts w:ascii="Times New Roman" w:hAnsi="Times New Roman"/>
          <w:sz w:val="24"/>
          <w:szCs w:val="24"/>
        </w:rPr>
        <w:t xml:space="preserve"> niniejszej umowy.</w:t>
      </w:r>
    </w:p>
    <w:p w:rsidR="002C348E" w:rsidRPr="007E0C19" w:rsidRDefault="002C7BE7" w:rsidP="008E193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Wykonawca ośw</w:t>
      </w:r>
      <w:r w:rsidR="004077BF" w:rsidRPr="007E0C19">
        <w:rPr>
          <w:rFonts w:ascii="Times New Roman" w:hAnsi="Times New Roman"/>
          <w:sz w:val="24"/>
          <w:szCs w:val="24"/>
        </w:rPr>
        <w:t>iadcza, że wyraża zgodę na potrą</w:t>
      </w:r>
      <w:r w:rsidRPr="007E0C19">
        <w:rPr>
          <w:rFonts w:ascii="Times New Roman" w:hAnsi="Times New Roman"/>
          <w:sz w:val="24"/>
          <w:szCs w:val="24"/>
        </w:rPr>
        <w:t xml:space="preserve">cenie przez Zamawiającego, </w:t>
      </w:r>
      <w:r w:rsidR="00C72D12" w:rsidRPr="007E0C19">
        <w:rPr>
          <w:rFonts w:ascii="Times New Roman" w:hAnsi="Times New Roman"/>
          <w:sz w:val="24"/>
          <w:szCs w:val="24"/>
        </w:rPr>
        <w:br/>
      </w:r>
      <w:r w:rsidRPr="007E0C19">
        <w:rPr>
          <w:rFonts w:ascii="Times New Roman" w:hAnsi="Times New Roman"/>
          <w:sz w:val="24"/>
          <w:szCs w:val="24"/>
        </w:rPr>
        <w:t xml:space="preserve">w rozumieniu art. 498 i 499 kodeksu cywilnego, powstałych wierzytelności, w tym </w:t>
      </w:r>
      <w:r w:rsidR="00C72D12" w:rsidRPr="007E0C19">
        <w:rPr>
          <w:rFonts w:ascii="Times New Roman" w:hAnsi="Times New Roman"/>
          <w:sz w:val="24"/>
          <w:szCs w:val="24"/>
        </w:rPr>
        <w:br/>
      </w:r>
      <w:r w:rsidRPr="007E0C19">
        <w:rPr>
          <w:rFonts w:ascii="Times New Roman" w:hAnsi="Times New Roman"/>
          <w:sz w:val="24"/>
          <w:szCs w:val="24"/>
        </w:rPr>
        <w:t>z tytułu kar umownych, z jakiejkolwiek należności Wykonawcy.</w:t>
      </w:r>
      <w:r w:rsidR="002C348E" w:rsidRPr="007E0C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348E" w:rsidRPr="007E0C19">
        <w:rPr>
          <w:rFonts w:ascii="Times New Roman" w:hAnsi="Times New Roman"/>
          <w:sz w:val="24"/>
          <w:szCs w:val="24"/>
        </w:rPr>
        <w:t>Jednocześnie Wykonawca oświadcza, że powyższe oświadczenie nie zostało złożone pod wpływem błędu, ani nie jest obarczone jakąkolwiek wadą oświadczenia woli skutkującą jego nieważnością.</w:t>
      </w:r>
    </w:p>
    <w:p w:rsidR="002C348E" w:rsidRPr="007E0C19" w:rsidRDefault="002C348E" w:rsidP="000556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C19">
        <w:rPr>
          <w:rFonts w:ascii="Times New Roman" w:hAnsi="Times New Roman"/>
          <w:sz w:val="24"/>
          <w:szCs w:val="24"/>
        </w:rPr>
        <w:t>Zamawiający oświadcza, że w przypadku zaistnienia sytuacji, o której mowa w ust. 4 powyżej, wystawi Wykonawcy notę w termini</w:t>
      </w:r>
      <w:r w:rsidR="004077BF" w:rsidRPr="007E0C19">
        <w:rPr>
          <w:rFonts w:ascii="Times New Roman" w:hAnsi="Times New Roman"/>
          <w:sz w:val="24"/>
          <w:szCs w:val="24"/>
        </w:rPr>
        <w:t>e 21 dni od dnia dokonania potrą</w:t>
      </w:r>
      <w:r w:rsidRPr="007E0C19">
        <w:rPr>
          <w:rFonts w:ascii="Times New Roman" w:hAnsi="Times New Roman"/>
          <w:sz w:val="24"/>
          <w:szCs w:val="24"/>
        </w:rPr>
        <w:t>cenia zawierającą szczegółowe naliczenie wierzytelności w tym z tytułu kar</w:t>
      </w:r>
      <w:r w:rsidR="008A2144" w:rsidRPr="007E0C19">
        <w:rPr>
          <w:rFonts w:ascii="Times New Roman" w:hAnsi="Times New Roman"/>
          <w:sz w:val="24"/>
          <w:szCs w:val="24"/>
        </w:rPr>
        <w:t xml:space="preserve"> umownych.</w:t>
      </w:r>
    </w:p>
    <w:p w:rsidR="0005567F" w:rsidRDefault="0005567F" w:rsidP="00670CE2">
      <w:pPr>
        <w:pStyle w:val="Akapitzlist1"/>
        <w:spacing w:after="0" w:line="360" w:lineRule="auto"/>
        <w:ind w:left="3558" w:firstLine="690"/>
        <w:jc w:val="both"/>
        <w:rPr>
          <w:rFonts w:ascii="Times New Roman" w:hAnsi="Times New Roman" w:cs="Times New Roman"/>
          <w:b/>
          <w:bCs/>
        </w:rPr>
      </w:pPr>
    </w:p>
    <w:p w:rsidR="00D544B1" w:rsidRPr="0005567F" w:rsidRDefault="004077BF" w:rsidP="00670CE2">
      <w:pPr>
        <w:pStyle w:val="Akapitzlist1"/>
        <w:spacing w:after="0" w:line="360" w:lineRule="auto"/>
        <w:ind w:left="3558" w:firstLine="6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A2144" w:rsidRPr="0005567F">
        <w:rPr>
          <w:rFonts w:ascii="Times New Roman" w:hAnsi="Times New Roman" w:cs="Times New Roman"/>
          <w:b/>
          <w:bCs/>
        </w:rPr>
        <w:t>§ 6</w:t>
      </w:r>
    </w:p>
    <w:p w:rsidR="00D544B1" w:rsidRPr="0005567F" w:rsidRDefault="008A2144" w:rsidP="008E1938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567F">
        <w:rPr>
          <w:rFonts w:ascii="Times New Roman" w:hAnsi="Times New Roman" w:cs="Times New Roman"/>
          <w:b/>
          <w:bCs/>
        </w:rPr>
        <w:t>ODSTĄPIENIE OD UMOWY</w:t>
      </w:r>
    </w:p>
    <w:p w:rsidR="00D544B1" w:rsidRPr="0005567F" w:rsidRDefault="00D544B1" w:rsidP="00670CE2">
      <w:pPr>
        <w:pStyle w:val="Tekstpodstawowy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544B1" w:rsidRPr="007E0C19" w:rsidRDefault="008A2144" w:rsidP="00670CE2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19">
        <w:rPr>
          <w:rFonts w:ascii="Times New Roman" w:hAnsi="Times New Roman" w:cs="Times New Roman"/>
          <w:sz w:val="24"/>
          <w:szCs w:val="24"/>
        </w:rPr>
        <w:t>Zamawiający zastrzega sobie prawo odstąpienia od umowy, jeżeli przedmiot umowy nie zostanie dostarczony w terminie, o którym mowa w §</w:t>
      </w:r>
      <w:r w:rsidR="004077BF" w:rsidRPr="007E0C19">
        <w:rPr>
          <w:rFonts w:ascii="Times New Roman" w:hAnsi="Times New Roman" w:cs="Times New Roman"/>
          <w:sz w:val="24"/>
          <w:szCs w:val="24"/>
        </w:rPr>
        <w:t xml:space="preserve"> </w:t>
      </w:r>
      <w:r w:rsidRPr="007E0C19">
        <w:rPr>
          <w:rFonts w:ascii="Times New Roman" w:hAnsi="Times New Roman" w:cs="Times New Roman"/>
          <w:sz w:val="24"/>
          <w:szCs w:val="24"/>
        </w:rPr>
        <w:t>2 ust. 1 niniejszej umowy. W takim przypadku Wykonawca zapłaci karę umowną, o której umowa w §</w:t>
      </w:r>
      <w:r w:rsidR="004077BF" w:rsidRPr="007E0C19">
        <w:rPr>
          <w:rFonts w:ascii="Times New Roman" w:hAnsi="Times New Roman" w:cs="Times New Roman"/>
          <w:sz w:val="24"/>
          <w:szCs w:val="24"/>
        </w:rPr>
        <w:t xml:space="preserve"> </w:t>
      </w:r>
      <w:r w:rsidRPr="007E0C19">
        <w:rPr>
          <w:rFonts w:ascii="Times New Roman" w:hAnsi="Times New Roman" w:cs="Times New Roman"/>
          <w:sz w:val="24"/>
          <w:szCs w:val="24"/>
        </w:rPr>
        <w:t>5 ust. 3.</w:t>
      </w:r>
    </w:p>
    <w:p w:rsidR="000431A4" w:rsidRPr="007E0C19" w:rsidRDefault="008A2144" w:rsidP="000431A4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19">
        <w:rPr>
          <w:rFonts w:ascii="Times New Roman" w:hAnsi="Times New Roman" w:cs="Times New Roman"/>
          <w:sz w:val="24"/>
          <w:szCs w:val="24"/>
        </w:rPr>
        <w:t>Odstąpienie od wykonania umowy wymaga formy pisemnej pod rygorem nieważności.</w:t>
      </w:r>
    </w:p>
    <w:p w:rsidR="0005567F" w:rsidRPr="000431A4" w:rsidRDefault="0005567F" w:rsidP="000431A4">
      <w:pPr>
        <w:pStyle w:val="Tekstpodstawowy"/>
        <w:spacing w:after="0" w:line="360" w:lineRule="auto"/>
        <w:ind w:left="1074"/>
        <w:jc w:val="both"/>
        <w:rPr>
          <w:rFonts w:ascii="Times New Roman" w:hAnsi="Times New Roman" w:cs="Times New Roman"/>
        </w:rPr>
      </w:pPr>
      <w:r w:rsidRPr="000431A4">
        <w:rPr>
          <w:rFonts w:ascii="Times New Roman" w:hAnsi="Times New Roman" w:cs="Times New Roman"/>
          <w:b/>
          <w:bCs/>
        </w:rPr>
        <w:t xml:space="preserve">   </w:t>
      </w:r>
    </w:p>
    <w:p w:rsidR="004077BF" w:rsidRDefault="004077BF" w:rsidP="008E1938">
      <w:pPr>
        <w:pStyle w:val="Tekstpodstawowy"/>
        <w:tabs>
          <w:tab w:val="left" w:pos="1080"/>
        </w:tabs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</w:p>
    <w:p w:rsidR="00D544B1" w:rsidRPr="0005567F" w:rsidRDefault="0005567F" w:rsidP="008E1938">
      <w:pPr>
        <w:pStyle w:val="Tekstpodstawowy"/>
        <w:tabs>
          <w:tab w:val="left" w:pos="1080"/>
        </w:tabs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 w:rsidR="008E1938" w:rsidRPr="0005567F">
        <w:rPr>
          <w:rFonts w:ascii="Times New Roman" w:hAnsi="Times New Roman" w:cs="Times New Roman"/>
          <w:b/>
          <w:bCs/>
        </w:rPr>
        <w:t xml:space="preserve"> </w:t>
      </w:r>
      <w:r w:rsidR="008A2144" w:rsidRPr="0005567F">
        <w:rPr>
          <w:rFonts w:ascii="Times New Roman" w:hAnsi="Times New Roman" w:cs="Times New Roman"/>
          <w:b/>
          <w:bCs/>
        </w:rPr>
        <w:t>§ 7</w:t>
      </w:r>
    </w:p>
    <w:p w:rsidR="00D544B1" w:rsidRPr="0005567F" w:rsidRDefault="008E1938" w:rsidP="008E1938">
      <w:pPr>
        <w:pStyle w:val="Tekstpodstawowy"/>
        <w:tabs>
          <w:tab w:val="left" w:pos="1080"/>
        </w:tabs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 w:rsidRPr="0005567F">
        <w:rPr>
          <w:rFonts w:ascii="Times New Roman" w:hAnsi="Times New Roman" w:cs="Times New Roman"/>
          <w:b/>
          <w:bCs/>
        </w:rPr>
        <w:tab/>
      </w:r>
      <w:r w:rsidRPr="0005567F">
        <w:rPr>
          <w:rFonts w:ascii="Times New Roman" w:hAnsi="Times New Roman" w:cs="Times New Roman"/>
          <w:b/>
          <w:bCs/>
        </w:rPr>
        <w:tab/>
      </w:r>
      <w:r w:rsidRPr="0005567F">
        <w:rPr>
          <w:rFonts w:ascii="Times New Roman" w:hAnsi="Times New Roman" w:cs="Times New Roman"/>
          <w:b/>
          <w:bCs/>
        </w:rPr>
        <w:tab/>
      </w:r>
      <w:r w:rsidRPr="0005567F">
        <w:rPr>
          <w:rFonts w:ascii="Times New Roman" w:hAnsi="Times New Roman" w:cs="Times New Roman"/>
          <w:b/>
          <w:bCs/>
        </w:rPr>
        <w:tab/>
        <w:t xml:space="preserve">           </w:t>
      </w:r>
      <w:r w:rsidR="008A2144" w:rsidRPr="0005567F">
        <w:rPr>
          <w:rFonts w:ascii="Times New Roman" w:hAnsi="Times New Roman" w:cs="Times New Roman"/>
          <w:b/>
          <w:bCs/>
        </w:rPr>
        <w:t>INNE USTALENIA</w:t>
      </w:r>
    </w:p>
    <w:p w:rsidR="00D544B1" w:rsidRPr="0005567F" w:rsidRDefault="00D544B1" w:rsidP="00670CE2">
      <w:pPr>
        <w:pStyle w:val="Tekstpodstawowy"/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D544B1" w:rsidRPr="007E0C19" w:rsidRDefault="00D544B1" w:rsidP="00670CE2">
      <w:pPr>
        <w:pStyle w:val="Tekstpodstawowy"/>
        <w:numPr>
          <w:ilvl w:val="3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19">
        <w:rPr>
          <w:rFonts w:ascii="Times New Roman" w:hAnsi="Times New Roman" w:cs="Times New Roman"/>
          <w:bCs/>
          <w:sz w:val="24"/>
          <w:szCs w:val="24"/>
        </w:rPr>
        <w:t xml:space="preserve">Wszelkie zmiany </w:t>
      </w:r>
      <w:r w:rsidR="00592CEF" w:rsidRPr="007E0C19">
        <w:rPr>
          <w:rFonts w:ascii="Times New Roman" w:hAnsi="Times New Roman" w:cs="Times New Roman"/>
          <w:bCs/>
          <w:sz w:val="24"/>
          <w:szCs w:val="24"/>
        </w:rPr>
        <w:t xml:space="preserve">oraz uzupełnienia niniejszej </w:t>
      </w:r>
      <w:r w:rsidRPr="007E0C19">
        <w:rPr>
          <w:rFonts w:ascii="Times New Roman" w:hAnsi="Times New Roman" w:cs="Times New Roman"/>
          <w:bCs/>
          <w:sz w:val="24"/>
          <w:szCs w:val="24"/>
        </w:rPr>
        <w:t xml:space="preserve">umowy wymagają </w:t>
      </w:r>
      <w:r w:rsidR="00592CEF" w:rsidRPr="007E0C19">
        <w:rPr>
          <w:rFonts w:ascii="Times New Roman" w:hAnsi="Times New Roman" w:cs="Times New Roman"/>
          <w:bCs/>
          <w:sz w:val="24"/>
          <w:szCs w:val="24"/>
        </w:rPr>
        <w:t>dla swej ważności formy aneksu sporządzonego na piśmie.</w:t>
      </w:r>
    </w:p>
    <w:p w:rsidR="00D544B1" w:rsidRPr="007E0C19" w:rsidRDefault="00592CEF" w:rsidP="00670CE2">
      <w:pPr>
        <w:pStyle w:val="Tekstpodstawowy"/>
        <w:numPr>
          <w:ilvl w:val="3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19">
        <w:rPr>
          <w:rFonts w:ascii="Times New Roman" w:hAnsi="Times New Roman" w:cs="Times New Roman"/>
          <w:bCs/>
          <w:sz w:val="24"/>
          <w:szCs w:val="24"/>
        </w:rPr>
        <w:t>Wykonawca nie może bez zgody Zamawiającego przenosić swoich praw ani obowiązków wynikających z niniejszej umowy na osoby trzecie.</w:t>
      </w:r>
    </w:p>
    <w:p w:rsidR="004077BF" w:rsidRPr="007E0C19" w:rsidRDefault="00D544B1" w:rsidP="00670CE2">
      <w:pPr>
        <w:pStyle w:val="Tekstpodstawowy"/>
        <w:numPr>
          <w:ilvl w:val="3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19">
        <w:rPr>
          <w:rFonts w:ascii="Times New Roman" w:hAnsi="Times New Roman" w:cs="Times New Roman"/>
          <w:bCs/>
          <w:sz w:val="24"/>
          <w:szCs w:val="24"/>
        </w:rPr>
        <w:t>W sprawach nieuregulowanych umową stosuje się odpowiednio przepisy Kodeksu cywilnego</w:t>
      </w:r>
      <w:r w:rsidR="004077BF" w:rsidRPr="007E0C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4B1" w:rsidRPr="007E0C19" w:rsidRDefault="00D544B1" w:rsidP="00670CE2">
      <w:pPr>
        <w:pStyle w:val="Tekstpodstawowy"/>
        <w:numPr>
          <w:ilvl w:val="3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19">
        <w:rPr>
          <w:rFonts w:ascii="Times New Roman" w:hAnsi="Times New Roman" w:cs="Times New Roman"/>
          <w:bCs/>
          <w:sz w:val="24"/>
          <w:szCs w:val="24"/>
        </w:rPr>
        <w:t xml:space="preserve">W przypadku zaistnienia sporów wynikających z realizacji niniejszej umowy, strony </w:t>
      </w:r>
      <w:r w:rsidR="004077BF" w:rsidRPr="007E0C19">
        <w:rPr>
          <w:rFonts w:ascii="Times New Roman" w:hAnsi="Times New Roman" w:cs="Times New Roman"/>
          <w:bCs/>
          <w:sz w:val="24"/>
          <w:szCs w:val="24"/>
        </w:rPr>
        <w:br/>
      </w:r>
      <w:r w:rsidRPr="007E0C19">
        <w:rPr>
          <w:rFonts w:ascii="Times New Roman" w:hAnsi="Times New Roman" w:cs="Times New Roman"/>
          <w:bCs/>
          <w:sz w:val="24"/>
          <w:szCs w:val="24"/>
        </w:rPr>
        <w:t>w pierwszej kolejności będą rozwiązywały je polubownie w drodze dwustronnych negocjacji, a w razie nie dojścia do porozumienia, rozstrzygać będzie sąd powszechny właściwy dla siedziby Zamawiającego.</w:t>
      </w:r>
    </w:p>
    <w:p w:rsidR="00D544B1" w:rsidRPr="007E0C19" w:rsidRDefault="00D544B1" w:rsidP="00670CE2">
      <w:pPr>
        <w:pStyle w:val="Tekstpodstawowy"/>
        <w:numPr>
          <w:ilvl w:val="3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19">
        <w:rPr>
          <w:rFonts w:ascii="Times New Roman" w:hAnsi="Times New Roman" w:cs="Times New Roman"/>
          <w:bCs/>
          <w:sz w:val="24"/>
          <w:szCs w:val="24"/>
        </w:rPr>
        <w:t xml:space="preserve">Umowę sporządzono w </w:t>
      </w:r>
      <w:r w:rsidR="00592CEF" w:rsidRPr="007E0C19">
        <w:rPr>
          <w:rFonts w:ascii="Times New Roman" w:hAnsi="Times New Roman" w:cs="Times New Roman"/>
          <w:bCs/>
          <w:sz w:val="24"/>
          <w:szCs w:val="24"/>
        </w:rPr>
        <w:t xml:space="preserve">dwóch </w:t>
      </w:r>
      <w:r w:rsidRPr="007E0C19">
        <w:rPr>
          <w:rFonts w:ascii="Times New Roman" w:hAnsi="Times New Roman" w:cs="Times New Roman"/>
          <w:bCs/>
          <w:sz w:val="24"/>
          <w:szCs w:val="24"/>
        </w:rPr>
        <w:t xml:space="preserve">jednobrzmiących egzemplarzach, po </w:t>
      </w:r>
      <w:r w:rsidR="00592CEF" w:rsidRPr="007E0C19">
        <w:rPr>
          <w:rFonts w:ascii="Times New Roman" w:hAnsi="Times New Roman" w:cs="Times New Roman"/>
          <w:bCs/>
          <w:sz w:val="24"/>
          <w:szCs w:val="24"/>
        </w:rPr>
        <w:t>jednym egzemplarzu</w:t>
      </w:r>
      <w:r w:rsidRPr="007E0C19">
        <w:rPr>
          <w:rFonts w:ascii="Times New Roman" w:hAnsi="Times New Roman" w:cs="Times New Roman"/>
          <w:bCs/>
          <w:sz w:val="24"/>
          <w:szCs w:val="24"/>
        </w:rPr>
        <w:t xml:space="preserve"> dla Zamawiającego </w:t>
      </w:r>
      <w:r w:rsidR="00592CEF" w:rsidRPr="007E0C19">
        <w:rPr>
          <w:rFonts w:ascii="Times New Roman" w:hAnsi="Times New Roman" w:cs="Times New Roman"/>
          <w:bCs/>
          <w:sz w:val="24"/>
          <w:szCs w:val="24"/>
        </w:rPr>
        <w:t>i</w:t>
      </w:r>
      <w:r w:rsidRPr="007E0C19">
        <w:rPr>
          <w:rFonts w:ascii="Times New Roman" w:hAnsi="Times New Roman" w:cs="Times New Roman"/>
          <w:bCs/>
          <w:sz w:val="24"/>
          <w:szCs w:val="24"/>
        </w:rPr>
        <w:t xml:space="preserve"> Wykonawcy.</w:t>
      </w:r>
    </w:p>
    <w:p w:rsidR="00FE718E" w:rsidRPr="0005567F" w:rsidRDefault="00FE718E" w:rsidP="00670CE2">
      <w:pPr>
        <w:pStyle w:val="Tekstpodstawowy21"/>
        <w:spacing w:after="0" w:line="360" w:lineRule="auto"/>
        <w:jc w:val="both"/>
        <w:rPr>
          <w:sz w:val="22"/>
          <w:szCs w:val="22"/>
        </w:rPr>
      </w:pPr>
    </w:p>
    <w:p w:rsidR="007E0C19" w:rsidRPr="007E0C19" w:rsidRDefault="007E0C19" w:rsidP="00670CE2">
      <w:pPr>
        <w:pStyle w:val="Tekstpodstawowy21"/>
        <w:spacing w:after="0" w:line="360" w:lineRule="auto"/>
        <w:jc w:val="both"/>
        <w:rPr>
          <w:sz w:val="22"/>
          <w:szCs w:val="22"/>
        </w:rPr>
      </w:pPr>
      <w:r w:rsidRPr="007E0C19">
        <w:rPr>
          <w:sz w:val="22"/>
          <w:szCs w:val="22"/>
        </w:rPr>
        <w:t xml:space="preserve">Załączniki do umowy: </w:t>
      </w:r>
    </w:p>
    <w:p w:rsidR="007E0C19" w:rsidRPr="007E0C19" w:rsidRDefault="007E0C19" w:rsidP="00670CE2">
      <w:pPr>
        <w:pStyle w:val="Tekstpodstawowy21"/>
        <w:spacing w:after="0" w:line="360" w:lineRule="auto"/>
        <w:jc w:val="both"/>
        <w:rPr>
          <w:sz w:val="22"/>
          <w:szCs w:val="22"/>
        </w:rPr>
      </w:pPr>
      <w:r w:rsidRPr="007E0C19">
        <w:rPr>
          <w:sz w:val="22"/>
          <w:szCs w:val="22"/>
        </w:rPr>
        <w:t xml:space="preserve">Załącznik Nr 1  –  Opis przedmiotu zamówienia.  </w:t>
      </w:r>
    </w:p>
    <w:p w:rsidR="00D544B1" w:rsidRDefault="007E0C19" w:rsidP="00670CE2">
      <w:pPr>
        <w:pStyle w:val="Tekstpodstawowy21"/>
        <w:spacing w:after="0" w:line="360" w:lineRule="auto"/>
        <w:jc w:val="both"/>
      </w:pPr>
      <w:r w:rsidRPr="007E0C19">
        <w:rPr>
          <w:sz w:val="22"/>
          <w:szCs w:val="22"/>
        </w:rPr>
        <w:t>Załącznik Nr 2  –  Druk oferty wykonawcy</w:t>
      </w:r>
      <w:r w:rsidRPr="007E0C19">
        <w:t>.</w:t>
      </w:r>
    </w:p>
    <w:p w:rsidR="007E0C19" w:rsidRDefault="007E0C19" w:rsidP="00670CE2">
      <w:pPr>
        <w:pStyle w:val="Tekstpodstawowy21"/>
        <w:spacing w:after="0" w:line="360" w:lineRule="auto"/>
        <w:jc w:val="both"/>
      </w:pPr>
    </w:p>
    <w:p w:rsidR="007E0C19" w:rsidRDefault="007E0C19" w:rsidP="00670CE2">
      <w:pPr>
        <w:pStyle w:val="Tekstpodstawowy21"/>
        <w:spacing w:after="0" w:line="360" w:lineRule="auto"/>
        <w:jc w:val="both"/>
      </w:pPr>
    </w:p>
    <w:p w:rsidR="0005567F" w:rsidRPr="007E0C19" w:rsidRDefault="0005567F" w:rsidP="00670CE2">
      <w:pPr>
        <w:pStyle w:val="Tekstpodstawowy21"/>
        <w:spacing w:after="0" w:line="360" w:lineRule="auto"/>
        <w:jc w:val="both"/>
        <w:rPr>
          <w:b/>
          <w:sz w:val="28"/>
          <w:szCs w:val="28"/>
        </w:rPr>
      </w:pPr>
      <w:r w:rsidRPr="007E0C19">
        <w:rPr>
          <w:b/>
          <w:sz w:val="28"/>
          <w:szCs w:val="28"/>
        </w:rPr>
        <w:t>Wykonawca:</w:t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</w:r>
      <w:r w:rsidRPr="007E0C19">
        <w:rPr>
          <w:b/>
          <w:sz w:val="28"/>
          <w:szCs w:val="28"/>
        </w:rPr>
        <w:tab/>
        <w:t>Zamawiający:</w:t>
      </w:r>
    </w:p>
    <w:p w:rsidR="00D544B1" w:rsidRDefault="00D544B1" w:rsidP="00D544B1">
      <w:pPr>
        <w:spacing w:after="0" w:line="36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D544B1" w:rsidRDefault="00D544B1" w:rsidP="00E6064E">
      <w:pPr>
        <w:spacing w:after="0" w:line="360" w:lineRule="auto"/>
        <w:rPr>
          <w:rFonts w:ascii="Times New Roman" w:hAnsi="Times New Roman"/>
          <w:b/>
          <w:sz w:val="21"/>
          <w:szCs w:val="21"/>
        </w:rPr>
      </w:pPr>
    </w:p>
    <w:p w:rsidR="00D544B1" w:rsidRDefault="00D544B1" w:rsidP="00D544B1">
      <w:pPr>
        <w:spacing w:after="0" w:line="36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D544B1" w:rsidRDefault="00D544B1" w:rsidP="00D544B1">
      <w:pPr>
        <w:spacing w:after="0" w:line="36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D544B1" w:rsidRDefault="00D544B1" w:rsidP="00D544B1">
      <w:pPr>
        <w:spacing w:after="0" w:line="360" w:lineRule="auto"/>
        <w:jc w:val="right"/>
        <w:rPr>
          <w:rFonts w:ascii="Times New Roman" w:hAnsi="Times New Roman"/>
          <w:b/>
          <w:sz w:val="21"/>
          <w:szCs w:val="21"/>
        </w:rPr>
      </w:pPr>
    </w:p>
    <w:sectPr w:rsidR="00D544B1" w:rsidSect="00002C3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2C" w:rsidRDefault="00231F2C" w:rsidP="00976071">
      <w:pPr>
        <w:spacing w:after="0" w:line="240" w:lineRule="auto"/>
      </w:pPr>
      <w:r>
        <w:separator/>
      </w:r>
    </w:p>
  </w:endnote>
  <w:endnote w:type="continuationSeparator" w:id="0">
    <w:p w:rsidR="00231F2C" w:rsidRDefault="00231F2C" w:rsidP="0097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2C" w:rsidRDefault="00231F2C" w:rsidP="00976071">
      <w:pPr>
        <w:spacing w:after="0" w:line="240" w:lineRule="auto"/>
      </w:pPr>
      <w:r>
        <w:separator/>
      </w:r>
    </w:p>
  </w:footnote>
  <w:footnote w:type="continuationSeparator" w:id="0">
    <w:p w:rsidR="00231F2C" w:rsidRDefault="00231F2C" w:rsidP="0097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33"/>
    <w:multiLevelType w:val="hybridMultilevel"/>
    <w:tmpl w:val="6B8E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9A"/>
    <w:multiLevelType w:val="hybridMultilevel"/>
    <w:tmpl w:val="878A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2390C"/>
    <w:multiLevelType w:val="hybridMultilevel"/>
    <w:tmpl w:val="1C4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A72D0"/>
    <w:multiLevelType w:val="hybridMultilevel"/>
    <w:tmpl w:val="52A8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275D4"/>
    <w:multiLevelType w:val="hybridMultilevel"/>
    <w:tmpl w:val="20023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C7159"/>
    <w:multiLevelType w:val="hybridMultilevel"/>
    <w:tmpl w:val="82240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C10DD"/>
    <w:multiLevelType w:val="hybridMultilevel"/>
    <w:tmpl w:val="0D6AF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E01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E574B4"/>
    <w:multiLevelType w:val="hybridMultilevel"/>
    <w:tmpl w:val="38EE5F68"/>
    <w:lvl w:ilvl="0" w:tplc="76C61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6BE24D86">
      <w:start w:val="1"/>
      <w:numFmt w:val="decimal"/>
      <w:lvlText w:val="%2)"/>
      <w:lvlJc w:val="left"/>
      <w:pPr>
        <w:tabs>
          <w:tab w:val="num" w:pos="1185"/>
        </w:tabs>
        <w:ind w:left="1185" w:hanging="465"/>
      </w:pPr>
      <w:rPr>
        <w:rFonts w:cs="Times New Roman" w:hint="default"/>
        <w:b w:val="0"/>
        <w:bCs w:val="0"/>
        <w:i w:val="0"/>
        <w:iCs w:val="0"/>
      </w:rPr>
    </w:lvl>
    <w:lvl w:ilvl="2" w:tplc="D0B40D20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A0BA6E9E">
      <w:start w:val="1"/>
      <w:numFmt w:val="lowerLetter"/>
      <w:lvlText w:val="%4."/>
      <w:lvlJc w:val="left"/>
      <w:pPr>
        <w:tabs>
          <w:tab w:val="num" w:pos="2625"/>
        </w:tabs>
        <w:ind w:left="2625" w:hanging="465"/>
      </w:pPr>
      <w:rPr>
        <w:rFonts w:cs="Times New Roman" w:hint="default"/>
        <w:b w:val="0"/>
        <w:bCs w:val="0"/>
        <w:i w:val="0"/>
        <w:iCs w:val="0"/>
      </w:rPr>
    </w:lvl>
    <w:lvl w:ilvl="4" w:tplc="6BE24D86">
      <w:start w:val="1"/>
      <w:numFmt w:val="decimal"/>
      <w:lvlText w:val="%5)"/>
      <w:lvlJc w:val="left"/>
      <w:pPr>
        <w:tabs>
          <w:tab w:val="num" w:pos="3345"/>
        </w:tabs>
        <w:ind w:left="3345" w:hanging="465"/>
      </w:pPr>
      <w:rPr>
        <w:rFonts w:cs="Times New Roman" w:hint="default"/>
        <w:b w:val="0"/>
        <w:bCs w:val="0"/>
        <w:i w:val="0"/>
        <w:iCs w:val="0"/>
      </w:rPr>
    </w:lvl>
    <w:lvl w:ilvl="5" w:tplc="93EC64C4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75471F"/>
    <w:multiLevelType w:val="hybridMultilevel"/>
    <w:tmpl w:val="605A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627F6"/>
    <w:multiLevelType w:val="hybridMultilevel"/>
    <w:tmpl w:val="7C52CA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A2D49"/>
    <w:multiLevelType w:val="hybridMultilevel"/>
    <w:tmpl w:val="05841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059D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BD751D"/>
    <w:multiLevelType w:val="hybridMultilevel"/>
    <w:tmpl w:val="029A3F88"/>
    <w:lvl w:ilvl="0" w:tplc="9252C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AEF650A"/>
    <w:multiLevelType w:val="hybridMultilevel"/>
    <w:tmpl w:val="DF0EB894"/>
    <w:lvl w:ilvl="0" w:tplc="8AF2C74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518E0BDD"/>
    <w:multiLevelType w:val="hybridMultilevel"/>
    <w:tmpl w:val="975E84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8E0655"/>
    <w:multiLevelType w:val="hybridMultilevel"/>
    <w:tmpl w:val="A526363C"/>
    <w:lvl w:ilvl="0" w:tplc="573C2ED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5AF10D6E"/>
    <w:multiLevelType w:val="hybridMultilevel"/>
    <w:tmpl w:val="6FD82A60"/>
    <w:lvl w:ilvl="0" w:tplc="6A9C6E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435240"/>
    <w:multiLevelType w:val="hybridMultilevel"/>
    <w:tmpl w:val="E6667A04"/>
    <w:lvl w:ilvl="0" w:tplc="5AAC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BF72E5"/>
    <w:multiLevelType w:val="hybridMultilevel"/>
    <w:tmpl w:val="FA6476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A3167F"/>
    <w:multiLevelType w:val="hybridMultilevel"/>
    <w:tmpl w:val="56F2F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EE3629"/>
    <w:multiLevelType w:val="hybridMultilevel"/>
    <w:tmpl w:val="E08C1C46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">
    <w:nsid w:val="7EE01991"/>
    <w:multiLevelType w:val="hybridMultilevel"/>
    <w:tmpl w:val="E752DC0C"/>
    <w:lvl w:ilvl="0" w:tplc="6E3EA0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14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B1"/>
    <w:rsid w:val="00002C38"/>
    <w:rsid w:val="00027F9B"/>
    <w:rsid w:val="00040EF4"/>
    <w:rsid w:val="000431A4"/>
    <w:rsid w:val="00050706"/>
    <w:rsid w:val="0005567F"/>
    <w:rsid w:val="000C5746"/>
    <w:rsid w:val="00134788"/>
    <w:rsid w:val="001971DB"/>
    <w:rsid w:val="001B6483"/>
    <w:rsid w:val="00231F2C"/>
    <w:rsid w:val="002423E6"/>
    <w:rsid w:val="00251C99"/>
    <w:rsid w:val="002A7669"/>
    <w:rsid w:val="002C348E"/>
    <w:rsid w:val="002C7BE7"/>
    <w:rsid w:val="00353232"/>
    <w:rsid w:val="00354A87"/>
    <w:rsid w:val="003E0340"/>
    <w:rsid w:val="004077BF"/>
    <w:rsid w:val="00424009"/>
    <w:rsid w:val="00430B3B"/>
    <w:rsid w:val="00447458"/>
    <w:rsid w:val="00452CA0"/>
    <w:rsid w:val="00476287"/>
    <w:rsid w:val="00477584"/>
    <w:rsid w:val="004B7162"/>
    <w:rsid w:val="004D213C"/>
    <w:rsid w:val="004E778B"/>
    <w:rsid w:val="00592CEF"/>
    <w:rsid w:val="005C57B4"/>
    <w:rsid w:val="005F37A2"/>
    <w:rsid w:val="00670CE2"/>
    <w:rsid w:val="00672E10"/>
    <w:rsid w:val="006772B0"/>
    <w:rsid w:val="00691406"/>
    <w:rsid w:val="006D5AEC"/>
    <w:rsid w:val="00702274"/>
    <w:rsid w:val="00744EA4"/>
    <w:rsid w:val="00782D59"/>
    <w:rsid w:val="007D07B0"/>
    <w:rsid w:val="007E0C19"/>
    <w:rsid w:val="00856BDB"/>
    <w:rsid w:val="008A2144"/>
    <w:rsid w:val="008A32AB"/>
    <w:rsid w:val="008B58FC"/>
    <w:rsid w:val="008C1C8E"/>
    <w:rsid w:val="008C31A8"/>
    <w:rsid w:val="008E1938"/>
    <w:rsid w:val="008F2287"/>
    <w:rsid w:val="009479FF"/>
    <w:rsid w:val="00960BCD"/>
    <w:rsid w:val="00974329"/>
    <w:rsid w:val="00976071"/>
    <w:rsid w:val="00992F6D"/>
    <w:rsid w:val="009B40B0"/>
    <w:rsid w:val="009F402A"/>
    <w:rsid w:val="00A0279C"/>
    <w:rsid w:val="00A04432"/>
    <w:rsid w:val="00A222A1"/>
    <w:rsid w:val="00A664A0"/>
    <w:rsid w:val="00A7168B"/>
    <w:rsid w:val="00AE0FA6"/>
    <w:rsid w:val="00AF3AD4"/>
    <w:rsid w:val="00AF50FC"/>
    <w:rsid w:val="00BC3158"/>
    <w:rsid w:val="00BD5B35"/>
    <w:rsid w:val="00BF5ABC"/>
    <w:rsid w:val="00C273A0"/>
    <w:rsid w:val="00C72D12"/>
    <w:rsid w:val="00CC6A76"/>
    <w:rsid w:val="00D43613"/>
    <w:rsid w:val="00D508B2"/>
    <w:rsid w:val="00D544B1"/>
    <w:rsid w:val="00D85C31"/>
    <w:rsid w:val="00DB2C80"/>
    <w:rsid w:val="00DE15BA"/>
    <w:rsid w:val="00DF1DBF"/>
    <w:rsid w:val="00E6064E"/>
    <w:rsid w:val="00E60E74"/>
    <w:rsid w:val="00EC7CCB"/>
    <w:rsid w:val="00F779D6"/>
    <w:rsid w:val="00F9041F"/>
    <w:rsid w:val="00F9529E"/>
    <w:rsid w:val="00FC785F"/>
    <w:rsid w:val="00FE354B"/>
    <w:rsid w:val="00FE367C"/>
    <w:rsid w:val="00F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544B1"/>
    <w:pPr>
      <w:ind w:left="720"/>
    </w:pPr>
    <w:rPr>
      <w:rFonts w:eastAsia="Times New Roman" w:cs="Calibri"/>
    </w:rPr>
  </w:style>
  <w:style w:type="paragraph" w:customStyle="1" w:styleId="Default">
    <w:name w:val="Default"/>
    <w:rsid w:val="00D54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544B1"/>
    <w:pPr>
      <w:spacing w:after="120"/>
    </w:pPr>
    <w:rPr>
      <w:rFonts w:eastAsia="Times New Roman" w:cs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4B1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D544B1"/>
    <w:pPr>
      <w:spacing w:after="120" w:line="48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353232"/>
  </w:style>
  <w:style w:type="table" w:styleId="Tabela-Siatka">
    <w:name w:val="Table Grid"/>
    <w:basedOn w:val="Standardowy"/>
    <w:rsid w:val="0094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60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0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7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60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024638</dc:creator>
  <cp:lastModifiedBy>019048</cp:lastModifiedBy>
  <cp:revision>8</cp:revision>
  <cp:lastPrinted>2017-09-28T07:28:00Z</cp:lastPrinted>
  <dcterms:created xsi:type="dcterms:W3CDTF">2017-10-30T09:56:00Z</dcterms:created>
  <dcterms:modified xsi:type="dcterms:W3CDTF">2017-11-02T11:06:00Z</dcterms:modified>
</cp:coreProperties>
</file>