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>
        <w:rPr>
          <w:rStyle w:val="Bodytext22"/>
          <w:color w:val="000000"/>
          <w:sz w:val="22"/>
          <w:szCs w:val="22"/>
        </w:rPr>
        <w:t xml:space="preserve">Załącznik nr </w:t>
      </w:r>
      <w:r w:rsidR="00AE34AD">
        <w:rPr>
          <w:rStyle w:val="Bodytext22"/>
          <w:color w:val="000000"/>
          <w:sz w:val="22"/>
          <w:szCs w:val="22"/>
        </w:rPr>
        <w:t>1</w:t>
      </w:r>
      <w:r>
        <w:rPr>
          <w:rStyle w:val="Bodytext22"/>
          <w:color w:val="000000"/>
          <w:sz w:val="22"/>
          <w:szCs w:val="22"/>
        </w:rPr>
        <w:t xml:space="preserve"> - Formularz ofertowy</w:t>
      </w:r>
    </w:p>
    <w:p w:rsidR="00FD61AA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>
        <w:rPr>
          <w:rFonts w:ascii="Arial" w:hAnsi="Arial" w:cs="Arial"/>
          <w:szCs w:val="22"/>
        </w:rPr>
        <w:tab/>
        <w:t>Miejscowość, data</w:t>
      </w:r>
      <w:r>
        <w:rPr>
          <w:rFonts w:ascii="Arial" w:hAnsi="Arial" w:cs="Arial"/>
          <w:szCs w:val="22"/>
          <w:u w:val="dotted"/>
        </w:rPr>
        <w:t xml:space="preserve"> </w:t>
      </w:r>
      <w:r>
        <w:rPr>
          <w:rFonts w:ascii="Arial" w:hAnsi="Arial" w:cs="Arial"/>
          <w:szCs w:val="22"/>
          <w:u w:val="dotted"/>
        </w:rPr>
        <w:tab/>
      </w:r>
    </w:p>
    <w:p w:rsidR="00FD61AA" w:rsidRDefault="00FD61AA" w:rsidP="00FD61AA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ind w:righ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Wykonawcy)</w:t>
      </w:r>
    </w:p>
    <w:p w:rsidR="00FD61AA" w:rsidRDefault="00FD61AA" w:rsidP="00FD61AA">
      <w:pPr>
        <w:rPr>
          <w:rFonts w:ascii="Arial" w:hAnsi="Arial" w:cs="Arial"/>
          <w:sz w:val="22"/>
          <w:szCs w:val="22"/>
        </w:rPr>
      </w:pPr>
    </w:p>
    <w:p w:rsidR="00FD61AA" w:rsidRDefault="00FD61AA" w:rsidP="00FD61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FD61AA" w:rsidRDefault="00FD61AA" w:rsidP="00FD61AA">
      <w:pPr>
        <w:rPr>
          <w:rFonts w:ascii="Arial" w:hAnsi="Arial" w:cs="Arial"/>
          <w:sz w:val="22"/>
          <w:szCs w:val="22"/>
        </w:rPr>
      </w:pPr>
    </w:p>
    <w:p w:rsidR="00FD61AA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/ My niżej podpisany/podpisani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i na rzecz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REGON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Nr NIP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D61AA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telefonu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</w:t>
      </w:r>
      <w:r>
        <w:rPr>
          <w:rFonts w:ascii="Arial" w:hAnsi="Arial" w:cs="Arial"/>
          <w:sz w:val="22"/>
          <w:szCs w:val="22"/>
          <w:u w:val="dotted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ogłoszone przez Karpacki Oddział Straży Granicznej I</w:t>
      </w:r>
      <w:r>
        <w:rPr>
          <w:rStyle w:val="Bodytext2NotBold"/>
          <w:sz w:val="22"/>
          <w:szCs w:val="22"/>
        </w:rPr>
        <w:t>mienia 1 Pułku Strzelców Podhalańskich</w:t>
      </w:r>
      <w:r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pl-PL"/>
        </w:rPr>
        <w:t xml:space="preserve">Oferuję/my realizację przedmiotu zamówienia </w:t>
      </w:r>
      <w:r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>
        <w:rPr>
          <w:rStyle w:val="TekstpodstawowyZnak1"/>
          <w:sz w:val="22"/>
          <w:szCs w:val="22"/>
        </w:rPr>
        <w:t xml:space="preserve">objętym </w:t>
      </w:r>
      <w:r>
        <w:rPr>
          <w:rFonts w:ascii="Arial" w:hAnsi="Arial" w:cs="Arial"/>
          <w:sz w:val="22"/>
          <w:szCs w:val="22"/>
        </w:rPr>
        <w:t>zapytaniem ofertowym zgodnie z poniższym zestawieniem: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48"/>
        <w:gridCol w:w="3540"/>
        <w:gridCol w:w="1134"/>
        <w:gridCol w:w="992"/>
        <w:gridCol w:w="1276"/>
        <w:gridCol w:w="1331"/>
      </w:tblGrid>
      <w:tr w:rsidR="00DC7485" w:rsidTr="001A123F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85" w:rsidRDefault="00DC7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DC7485" w:rsidRDefault="00DC7485" w:rsidP="00FA67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[ryz, rol. opak.]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DC7485" w:rsidRDefault="00DC7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DC7485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85" w:rsidRDefault="00DC7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 w:rsidP="00BF3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5=[3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>
              <w:rPr>
                <w:rFonts w:ascii="Arial" w:hAnsi="Arial" w:cs="Arial"/>
                <w:sz w:val="16"/>
                <w:szCs w:val="16"/>
              </w:rPr>
              <w:t>4]</w:t>
            </w:r>
          </w:p>
        </w:tc>
      </w:tr>
      <w:tr w:rsidR="00DC7485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DC74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do urządzeń drukujących 210x297 80g/m</w:t>
            </w:r>
            <w:r>
              <w:rPr>
                <w:rFonts w:ascii="Tahoma" w:hAnsi="Tahoma" w:cs="Tahoma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7485" w:rsidRDefault="0090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C7485">
              <w:rPr>
                <w:rFonts w:ascii="Arial" w:hAnsi="Arial" w:cs="Arial"/>
                <w:sz w:val="20"/>
                <w:szCs w:val="20"/>
              </w:rPr>
              <w:t>yza</w:t>
            </w:r>
          </w:p>
          <w:p w:rsidR="00902BB2" w:rsidRDefault="00902BB2" w:rsidP="0090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[500 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7485" w:rsidRDefault="005560FF" w:rsidP="0090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2BB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Default="00DC7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Default="00DC7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485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Default="0055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Default="00DC7485" w:rsidP="00DC74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do urządzeń drukujących 210x297 250g/m</w:t>
            </w:r>
            <w:r>
              <w:rPr>
                <w:rFonts w:ascii="Tahoma" w:hAnsi="Tahoma" w:cs="Tahoma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7485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Opak.</w:t>
            </w:r>
            <w:r>
              <w:rPr>
                <w:rFonts w:ascii="Arial" w:hAnsi="Arial" w:cs="Arial"/>
                <w:sz w:val="18"/>
                <w:szCs w:val="18"/>
              </w:rPr>
              <w:br/>
              <w:t>[250 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Default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Default="00DC7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Default="00DC7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3F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5560F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do urządzeń drukujących 210x297 160g/m</w:t>
            </w:r>
            <w:r>
              <w:rPr>
                <w:rFonts w:ascii="Tahoma" w:hAnsi="Tahoma" w:cs="Tahoma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Opak.</w:t>
            </w:r>
            <w:r>
              <w:rPr>
                <w:rFonts w:ascii="Arial" w:hAnsi="Arial" w:cs="Arial"/>
                <w:sz w:val="18"/>
                <w:szCs w:val="18"/>
              </w:rPr>
              <w:br/>
              <w:t>[250 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3F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5560F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AE3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samoprzylepny 21</w:t>
            </w:r>
            <w:r w:rsidR="00AE34AD">
              <w:rPr>
                <w:rFonts w:ascii="Arial" w:hAnsi="Arial" w:cs="Arial"/>
                <w:sz w:val="18"/>
                <w:szCs w:val="18"/>
              </w:rPr>
              <w:t>0 x297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Opak.</w:t>
            </w:r>
            <w:r>
              <w:rPr>
                <w:rFonts w:ascii="Arial" w:hAnsi="Arial" w:cs="Arial"/>
                <w:sz w:val="18"/>
                <w:szCs w:val="18"/>
              </w:rPr>
              <w:br/>
              <w:t>[100 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3F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5560F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do plotera 1.067x50</w:t>
            </w:r>
            <w:r w:rsidR="00AE34AD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 xml:space="preserve">   80g/m</w:t>
            </w:r>
            <w:r>
              <w:rPr>
                <w:rFonts w:ascii="Tahoma" w:hAnsi="Tahoma" w:cs="Tahoma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0C0D13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3F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5560F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Rolka ploterowa atramentowa 914mm</w:t>
            </w:r>
            <w:r w:rsidR="00AE34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AE34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AE34A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  180g/m</w:t>
            </w:r>
            <w:r>
              <w:rPr>
                <w:rFonts w:ascii="Tahoma" w:hAnsi="Tahoma" w:cs="Tahoma"/>
                <w:sz w:val="18"/>
                <w:szCs w:val="18"/>
              </w:rPr>
              <w:t>² powlekany MH o symbolu e 91430180 AMH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Default="001A123F" w:rsidP="001A123F">
            <w:r w:rsidRPr="00DC5C2A">
              <w:rPr>
                <w:rFonts w:ascii="Arial" w:hAnsi="Arial" w:cs="Arial"/>
                <w:sz w:val="18"/>
                <w:szCs w:val="18"/>
              </w:rPr>
              <w:t xml:space="preserve"> 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3F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5560F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Rolka ploterowa atramentowa 914mm</w:t>
            </w:r>
            <w:r w:rsidR="00AE34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AE34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30  </w:t>
            </w:r>
            <w:r w:rsidR="00AE34A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120g/m</w:t>
            </w:r>
            <w:r>
              <w:rPr>
                <w:rFonts w:ascii="Tahoma" w:hAnsi="Tahoma" w:cs="Tahoma"/>
                <w:sz w:val="18"/>
                <w:szCs w:val="18"/>
              </w:rPr>
              <w:t>² powlekany MH o symbolu e 91430120 AMH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Default="001A123F" w:rsidP="001A123F">
            <w:r w:rsidRPr="00DC5C2A">
              <w:rPr>
                <w:rFonts w:ascii="Arial" w:hAnsi="Arial" w:cs="Arial"/>
                <w:sz w:val="18"/>
                <w:szCs w:val="18"/>
              </w:rPr>
              <w:t xml:space="preserve"> 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3F" w:rsidTr="001A123F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Pr="00BF333E" w:rsidRDefault="001A123F" w:rsidP="001A12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BF333E" w:rsidRDefault="001A123F" w:rsidP="001A12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333E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3F" w:rsidTr="001A123F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Pr="00BF333E" w:rsidRDefault="001A123F" w:rsidP="001A12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BF333E" w:rsidRDefault="001A123F" w:rsidP="001A12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333E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3F" w:rsidTr="001A123F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Pr="00BF333E" w:rsidRDefault="001A123F" w:rsidP="001A12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BF333E" w:rsidRDefault="001A123F" w:rsidP="001A12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333E">
              <w:rPr>
                <w:rFonts w:ascii="Arial" w:hAnsi="Arial" w:cs="Arial"/>
                <w:b/>
                <w:sz w:val="20"/>
                <w:szCs w:val="20"/>
              </w:rPr>
              <w:t>RAZEM BRUTTO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Default="001A123F" w:rsidP="001A1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 xml:space="preserve">Termin </w:t>
      </w:r>
      <w:r w:rsidR="00FA6704">
        <w:rPr>
          <w:rFonts w:ascii="Arial" w:hAnsi="Arial" w:cs="Arial"/>
          <w:sz w:val="22"/>
          <w:szCs w:val="22"/>
          <w:lang w:bidi="pl-PL"/>
        </w:rPr>
        <w:t>realizacji dostawy</w:t>
      </w:r>
      <w:r>
        <w:rPr>
          <w:rFonts w:ascii="Arial" w:hAnsi="Arial" w:cs="Arial"/>
          <w:sz w:val="22"/>
          <w:szCs w:val="22"/>
          <w:lang w:bidi="pl-PL"/>
        </w:rPr>
        <w:t xml:space="preserve">: </w:t>
      </w:r>
      <w:r w:rsidR="00FA6704" w:rsidRPr="00FA6704">
        <w:rPr>
          <w:rFonts w:ascii="Arial" w:hAnsi="Arial" w:cs="Arial"/>
          <w:b/>
          <w:sz w:val="22"/>
          <w:szCs w:val="22"/>
          <w:lang w:bidi="pl-PL"/>
        </w:rPr>
        <w:t xml:space="preserve">do </w:t>
      </w:r>
      <w:r w:rsidRPr="00FA6704">
        <w:rPr>
          <w:rFonts w:ascii="Arial" w:hAnsi="Arial" w:cs="Arial"/>
          <w:b/>
          <w:sz w:val="22"/>
          <w:szCs w:val="22"/>
          <w:lang w:bidi="pl-PL"/>
        </w:rPr>
        <w:t xml:space="preserve">30 </w:t>
      </w:r>
      <w:r w:rsidR="00FA6704" w:rsidRPr="00FA6704">
        <w:rPr>
          <w:rFonts w:ascii="Arial" w:hAnsi="Arial" w:cs="Arial"/>
          <w:b/>
          <w:sz w:val="22"/>
          <w:szCs w:val="22"/>
        </w:rPr>
        <w:t>listopada</w:t>
      </w:r>
      <w:r w:rsidR="00401FC6">
        <w:rPr>
          <w:rFonts w:ascii="Arial" w:hAnsi="Arial" w:cs="Arial"/>
          <w:b/>
          <w:sz w:val="22"/>
          <w:szCs w:val="22"/>
        </w:rPr>
        <w:t xml:space="preserve"> 2017 r.</w:t>
      </w:r>
      <w:bookmarkStart w:id="0" w:name="_GoBack"/>
      <w:bookmarkEnd w:id="0"/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 xml:space="preserve">Oświadczam/y, że: 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>
        <w:rPr>
          <w:rFonts w:ascii="Arial" w:hAnsi="Arial" w:cs="Arial"/>
          <w:sz w:val="22"/>
          <w:szCs w:val="22"/>
        </w:rPr>
        <w:t>,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uważam/y się za związanych niniejszą ofertą przez okres </w:t>
      </w:r>
      <w:r w:rsidR="00BF333E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dni od upływu terminu składania ofert,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zobowiązuję/zobowiązujemy się w przypadku wybrania naszej oferty do </w:t>
      </w:r>
      <w:r w:rsidR="00BF333E">
        <w:rPr>
          <w:rFonts w:ascii="Arial" w:hAnsi="Arial" w:cs="Arial"/>
          <w:sz w:val="22"/>
          <w:szCs w:val="22"/>
        </w:rPr>
        <w:t xml:space="preserve">dostarczenia przedmiotu zamówienia </w:t>
      </w:r>
      <w:r>
        <w:rPr>
          <w:rFonts w:ascii="Arial" w:hAnsi="Arial" w:cs="Arial"/>
          <w:sz w:val="22"/>
          <w:szCs w:val="22"/>
        </w:rPr>
        <w:t xml:space="preserve"> </w:t>
      </w:r>
      <w:r w:rsidR="00BF333E">
        <w:rPr>
          <w:rFonts w:ascii="Arial" w:hAnsi="Arial" w:cs="Arial"/>
          <w:sz w:val="22"/>
          <w:szCs w:val="22"/>
        </w:rPr>
        <w:t xml:space="preserve">do dnia 30.11.2017r. </w:t>
      </w:r>
      <w:r>
        <w:rPr>
          <w:rFonts w:ascii="Arial" w:hAnsi="Arial" w:cs="Arial"/>
          <w:sz w:val="22"/>
          <w:szCs w:val="22"/>
        </w:rPr>
        <w:t>w miejscu wyznaczonym przez Zamawiającego.</w:t>
      </w:r>
    </w:p>
    <w:p w:rsidR="00FD61AA" w:rsidRDefault="00FD61AA" w:rsidP="00FD61AA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FD61AA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>
        <w:rPr>
          <w:rStyle w:val="TekstpodstawowyZnak1"/>
          <w:sz w:val="22"/>
          <w:szCs w:val="22"/>
          <w:u w:val="dotted"/>
        </w:rPr>
        <w:tab/>
      </w:r>
    </w:p>
    <w:p w:rsidR="00FD61AA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>
        <w:rPr>
          <w:rStyle w:val="TekstpodstawowyZnak1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dotted"/>
        </w:rPr>
        <w:tab/>
      </w:r>
    </w:p>
    <w:p w:rsidR="00FD61AA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</w:p>
    <w:p w:rsidR="00F42485" w:rsidRDefault="00F42485"/>
    <w:sectPr w:rsidR="00F4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0C0D13"/>
    <w:rsid w:val="001A123F"/>
    <w:rsid w:val="00401FC6"/>
    <w:rsid w:val="005560FF"/>
    <w:rsid w:val="00891A2F"/>
    <w:rsid w:val="00902BB2"/>
    <w:rsid w:val="00AE34AD"/>
    <w:rsid w:val="00BF333E"/>
    <w:rsid w:val="00DC7485"/>
    <w:rsid w:val="00F42485"/>
    <w:rsid w:val="00FA6704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F204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9</cp:revision>
  <cp:lastPrinted>2017-11-07T12:56:00Z</cp:lastPrinted>
  <dcterms:created xsi:type="dcterms:W3CDTF">2017-10-17T12:05:00Z</dcterms:created>
  <dcterms:modified xsi:type="dcterms:W3CDTF">2017-11-07T12:56:00Z</dcterms:modified>
</cp:coreProperties>
</file>