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86" w:rsidRDefault="006E5327">
      <w:pPr>
        <w:shd w:val="clear" w:color="auto" w:fill="FFFFFF"/>
        <w:spacing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Załącznik nr 2 - Formularz ofertowy</w:t>
      </w:r>
    </w:p>
    <w:p w:rsidR="00111386" w:rsidRDefault="006E5327">
      <w:pPr>
        <w:shd w:val="clear" w:color="auto" w:fill="FFFFFF"/>
        <w:spacing w:before="46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.……………………..……dnia…………………</w:t>
      </w:r>
    </w:p>
    <w:p w:rsidR="00111386" w:rsidRDefault="006E5327">
      <w:pPr>
        <w:pStyle w:val="Bezodstpw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Pieczątka wykonawcy</w:t>
      </w:r>
    </w:p>
    <w:p w:rsidR="00111386" w:rsidRDefault="00111386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1386" w:rsidRDefault="006E532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Nazwa (firma) ……………………………………………………………………….….</w:t>
      </w:r>
    </w:p>
    <w:p w:rsidR="00111386" w:rsidRDefault="006E532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Adres oferenta ………………………………………………………………………….</w:t>
      </w:r>
    </w:p>
    <w:p w:rsidR="00111386" w:rsidRDefault="006E532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Tel. ………………………………….……….Faks..……………………………………</w:t>
      </w:r>
    </w:p>
    <w:p w:rsidR="00111386" w:rsidRDefault="006E5327">
      <w:pPr>
        <w:pStyle w:val="Bezodstpw"/>
        <w:spacing w:line="276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NIP </w:t>
      </w:r>
      <w:r>
        <w:rPr>
          <w:rFonts w:ascii="Times New Roman" w:hAnsi="Times New Roman" w:cs="Times New Roman"/>
          <w:lang w:eastAsia="pl-PL"/>
        </w:rPr>
        <w:t>…………………………………….. REGON …………………………………….</w:t>
      </w:r>
    </w:p>
    <w:p w:rsidR="00111386" w:rsidRDefault="00111386">
      <w:pPr>
        <w:pStyle w:val="Bezodstpw"/>
        <w:ind w:left="4395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111386" w:rsidRDefault="006E5327">
      <w:pPr>
        <w:shd w:val="clear" w:color="auto" w:fill="FFFFFF"/>
        <w:spacing w:before="266" w:after="0" w:line="238" w:lineRule="atLeast"/>
        <w:ind w:left="4519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OFERTA</w:t>
      </w:r>
    </w:p>
    <w:p w:rsidR="00111386" w:rsidRDefault="006E5327">
      <w:pPr>
        <w:pStyle w:val="Bezodstpw"/>
        <w:spacing w:line="276" w:lineRule="auto"/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obejmującej dostawę </w:t>
      </w:r>
      <w:r w:rsidRPr="006E5327">
        <w:rPr>
          <w:rFonts w:ascii="Times New Roman" w:hAnsi="Times New Roman" w:cs="Times New Roman"/>
          <w:color w:val="auto"/>
          <w:sz w:val="24"/>
          <w:szCs w:val="24"/>
          <w:u w:val="single"/>
          <w:lang w:eastAsia="pl-PL"/>
        </w:rPr>
        <w:t>elementów wyposażenia uzbrojenia</w:t>
      </w:r>
      <w:bookmarkStart w:id="0" w:name="_GoBack"/>
      <w:r w:rsidRPr="006E5327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bookmarkEnd w:id="0"/>
      <w:r>
        <w:rPr>
          <w:rFonts w:ascii="Times New Roman" w:hAnsi="Times New Roman" w:cs="Times New Roman"/>
          <w:sz w:val="24"/>
          <w:szCs w:val="24"/>
          <w:lang w:eastAsia="pl-PL"/>
        </w:rPr>
        <w:t>dla Karpackiego Oddziału Straży Granicznej z siedzibą w Nowym Sączu.</w:t>
      </w:r>
    </w:p>
    <w:p w:rsidR="00111386" w:rsidRDefault="00111386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1386" w:rsidRDefault="006E5327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przedmiotowego zamówienia w zakresie objętym zaproszeniem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składania ofert za cenę:</w:t>
      </w:r>
    </w:p>
    <w:tbl>
      <w:tblPr>
        <w:tblW w:w="9170" w:type="dxa"/>
        <w:jc w:val="center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tblCellMar>
          <w:top w:w="105" w:type="dxa"/>
          <w:left w:w="101" w:type="dxa"/>
          <w:bottom w:w="105" w:type="dxa"/>
          <w:right w:w="105" w:type="dxa"/>
        </w:tblCellMar>
        <w:tblLook w:val="04A0"/>
      </w:tblPr>
      <w:tblGrid>
        <w:gridCol w:w="545"/>
        <w:gridCol w:w="3245"/>
        <w:gridCol w:w="696"/>
        <w:gridCol w:w="1425"/>
        <w:gridCol w:w="895"/>
        <w:gridCol w:w="1017"/>
        <w:gridCol w:w="1347"/>
      </w:tblGrid>
      <w:tr w:rsidR="00111386">
        <w:trPr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[szt.]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Okres gwarancji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m-cy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Stawka VAT</w:t>
            </w:r>
          </w:p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Wartość brutto</w:t>
            </w:r>
          </w:p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[zł]</w:t>
            </w:r>
          </w:p>
        </w:tc>
      </w:tr>
      <w:tr w:rsidR="00111386">
        <w:trPr>
          <w:trHeight w:val="113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</w:tr>
      <w:tr w:rsidR="00111386">
        <w:trPr>
          <w:trHeight w:val="113"/>
          <w:jc w:val="center"/>
        </w:trPr>
        <w:tc>
          <w:tcPr>
            <w:tcW w:w="9169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>Część nr 1</w:t>
            </w:r>
          </w:p>
        </w:tc>
      </w:tr>
      <w:tr w:rsidR="00111386">
        <w:trPr>
          <w:trHeight w:val="180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Wycior do karabinu Mauser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wz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98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180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t>2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zestaw przyborów do czyszczenia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180"/>
          <w:jc w:val="center"/>
        </w:trPr>
        <w:tc>
          <w:tcPr>
            <w:tcW w:w="9169" w:type="dxa"/>
            <w:gridSpan w:val="7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pl-PL"/>
              </w:rPr>
              <w:t xml:space="preserve">Część nr 2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elementy skórzane do umundurowania:</w:t>
            </w:r>
          </w:p>
        </w:tc>
      </w:tr>
      <w:tr w:rsidR="00111386">
        <w:trPr>
          <w:trHeight w:val="210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 nośny do karabinu Mauser wz.98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210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Żabka koloru brązowego do bagnetu Mauser wz.98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210"/>
          <w:jc w:val="center"/>
        </w:trPr>
        <w:tc>
          <w:tcPr>
            <w:tcW w:w="54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Ładownice trójkomorowe koloru brązowego (kpl.2 szt.)</w:t>
            </w:r>
          </w:p>
        </w:tc>
        <w:tc>
          <w:tcPr>
            <w:tcW w:w="6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210"/>
          <w:jc w:val="center"/>
        </w:trPr>
        <w:tc>
          <w:tcPr>
            <w:tcW w:w="544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</w:tcPr>
          <w:p w:rsidR="00111386" w:rsidRDefault="006E5327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Szelki koloru brązowego </w:t>
            </w:r>
          </w:p>
        </w:tc>
        <w:tc>
          <w:tcPr>
            <w:tcW w:w="696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425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95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47" w:type="dxa"/>
            <w:tcBorders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210"/>
          <w:jc w:val="center"/>
        </w:trPr>
        <w:tc>
          <w:tcPr>
            <w:tcW w:w="7822" w:type="dxa"/>
            <w:gridSpan w:val="6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Razem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część nr 2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11386">
        <w:trPr>
          <w:trHeight w:val="137"/>
          <w:jc w:val="center"/>
        </w:trPr>
        <w:tc>
          <w:tcPr>
            <w:tcW w:w="591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1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6E5327">
            <w:pPr>
              <w:pStyle w:val="Bezodstpw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34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auto"/>
            <w:vAlign w:val="center"/>
          </w:tcPr>
          <w:p w:rsidR="00111386" w:rsidRDefault="00111386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11386" w:rsidRDefault="006E5327">
      <w:pPr>
        <w:numPr>
          <w:ilvl w:val="0"/>
          <w:numId w:val="1"/>
        </w:num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Oświadczam/y, że:</w:t>
      </w:r>
    </w:p>
    <w:p w:rsidR="00111386" w:rsidRDefault="006E5327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zostanie zrealizowana do 07.05.2018 r.; </w:t>
      </w:r>
    </w:p>
    <w:p w:rsidR="00111386" w:rsidRDefault="006E5327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zapoznałem/zapoznaliśmy się z opisem przedmiotu zamówienia i nie wnoszę/wnosimy żadnych zastrzeżeń w tym zakresie oraz przyjmuję warunki realizacji zamówienia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 przez Zamawiającego;</w:t>
      </w:r>
    </w:p>
    <w:p w:rsidR="00111386" w:rsidRDefault="006E5327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uważam/y się za związany niniejszą ofertą przez okres 30 dni od terminu składania ofert;</w:t>
      </w:r>
    </w:p>
    <w:p w:rsidR="00111386" w:rsidRDefault="006E5327">
      <w:pPr>
        <w:pStyle w:val="Akapitzlist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w przypadku wybrania mojej oferty do zawarcia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miejscu i terminie wyznaczonym przez Zamawiającego.</w:t>
      </w:r>
    </w:p>
    <w:p w:rsidR="00111386" w:rsidRDefault="00111386">
      <w:pPr>
        <w:pStyle w:val="Bezodstpw"/>
        <w:rPr>
          <w:lang w:eastAsia="pl-PL"/>
        </w:rPr>
      </w:pPr>
    </w:p>
    <w:p w:rsidR="00111386" w:rsidRDefault="00111386">
      <w:pPr>
        <w:pStyle w:val="Bezodstpw"/>
        <w:ind w:left="4248" w:firstLine="708"/>
        <w:rPr>
          <w:lang w:eastAsia="pl-PL"/>
        </w:rPr>
      </w:pPr>
    </w:p>
    <w:p w:rsidR="00111386" w:rsidRDefault="00111386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</w:p>
    <w:p w:rsidR="00111386" w:rsidRDefault="006E5327">
      <w:pPr>
        <w:pStyle w:val="Bezodstpw"/>
        <w:ind w:left="4248" w:firstLine="708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Miejsce, data, podpis osoby uprawnionej do </w:t>
      </w:r>
    </w:p>
    <w:p w:rsidR="00111386" w:rsidRDefault="006E5327">
      <w:pPr>
        <w:pStyle w:val="Bezodstpw"/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hAnsi="Times New Roman" w:cs="Times New Roman"/>
          <w:sz w:val="20"/>
          <w:szCs w:val="20"/>
          <w:lang w:eastAsia="pl-PL"/>
        </w:rPr>
        <w:tab/>
        <w:t>reprezentowania Wykonawcy</w:t>
      </w:r>
    </w:p>
    <w:sectPr w:rsidR="00111386" w:rsidSect="00111386">
      <w:pgSz w:w="11906" w:h="16838"/>
      <w:pgMar w:top="284" w:right="1417" w:bottom="142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06A"/>
    <w:multiLevelType w:val="multilevel"/>
    <w:tmpl w:val="F3A8F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671744"/>
    <w:multiLevelType w:val="multilevel"/>
    <w:tmpl w:val="9A3A4A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11386"/>
    <w:rsid w:val="00111386"/>
    <w:rsid w:val="006E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386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111386"/>
    <w:rPr>
      <w:sz w:val="20"/>
    </w:rPr>
  </w:style>
  <w:style w:type="character" w:customStyle="1" w:styleId="ListLabel2">
    <w:name w:val="ListLabel 2"/>
    <w:qFormat/>
    <w:rsid w:val="00111386"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sid w:val="00111386"/>
    <w:rPr>
      <w:rFonts w:ascii="Times New Roman" w:hAnsi="Times New Roman" w:cs="Symbol"/>
      <w:sz w:val="24"/>
    </w:rPr>
  </w:style>
  <w:style w:type="character" w:customStyle="1" w:styleId="ListLabel4">
    <w:name w:val="ListLabel 4"/>
    <w:qFormat/>
    <w:rsid w:val="00111386"/>
    <w:rPr>
      <w:rFonts w:ascii="Times New Roman" w:hAnsi="Times New Roman" w:cs="Symbol"/>
      <w:sz w:val="24"/>
    </w:rPr>
  </w:style>
  <w:style w:type="paragraph" w:styleId="Nagwek">
    <w:name w:val="header"/>
    <w:basedOn w:val="Normalny"/>
    <w:next w:val="Tekstpodstawowy"/>
    <w:qFormat/>
    <w:rsid w:val="001113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11386"/>
    <w:pPr>
      <w:spacing w:after="140" w:line="276" w:lineRule="auto"/>
    </w:pPr>
  </w:style>
  <w:style w:type="paragraph" w:styleId="Lista">
    <w:name w:val="List"/>
    <w:basedOn w:val="Tekstpodstawowy"/>
    <w:rsid w:val="00111386"/>
    <w:rPr>
      <w:rFonts w:cs="Arial"/>
    </w:rPr>
  </w:style>
  <w:style w:type="paragraph" w:customStyle="1" w:styleId="Caption">
    <w:name w:val="Caption"/>
    <w:basedOn w:val="Normalny"/>
    <w:qFormat/>
    <w:rsid w:val="001113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11386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DE5CA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E5CA8"/>
    <w:rPr>
      <w:color w:val="00000A"/>
      <w:sz w:val="22"/>
    </w:rPr>
  </w:style>
  <w:style w:type="paragraph" w:styleId="Akapitzlist">
    <w:name w:val="List Paragraph"/>
    <w:basedOn w:val="Normalny"/>
    <w:uiPriority w:val="34"/>
    <w:qFormat/>
    <w:rsid w:val="00314640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111386"/>
    <w:pPr>
      <w:suppressLineNumbers/>
    </w:pPr>
  </w:style>
  <w:style w:type="paragraph" w:customStyle="1" w:styleId="Nagwektabeli">
    <w:name w:val="Nagłówek tabeli"/>
    <w:basedOn w:val="Zawartotabeli"/>
    <w:qFormat/>
    <w:rsid w:val="0011138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226</Words>
  <Characters>1359</Characters>
  <Application>Microsoft Office Word</Application>
  <DocSecurity>0</DocSecurity>
  <Lines>11</Lines>
  <Paragraphs>3</Paragraphs>
  <ScaleCrop>false</ScaleCrop>
  <Company>Straż Graniczna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Skraba Rafał</dc:creator>
  <dc:description/>
  <cp:lastModifiedBy>008327</cp:lastModifiedBy>
  <cp:revision>15</cp:revision>
  <dcterms:created xsi:type="dcterms:W3CDTF">2018-03-09T09:49:00Z</dcterms:created>
  <dcterms:modified xsi:type="dcterms:W3CDTF">2018-04-04T13:22:00Z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Straż Graniczna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