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572" w:rsidRDefault="00866572" w:rsidP="00E94353">
      <w:pPr>
        <w:spacing w:line="264" w:lineRule="auto"/>
        <w:rPr>
          <w:rFonts w:cstheme="minorHAnsi"/>
          <w:sz w:val="24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85"/>
        <w:gridCol w:w="6093"/>
      </w:tblGrid>
      <w:tr w:rsidR="00E20303" w:rsidTr="004C1BB9">
        <w:trPr>
          <w:trHeight w:val="1134"/>
        </w:trPr>
        <w:tc>
          <w:tcPr>
            <w:tcW w:w="3085" w:type="dxa"/>
            <w:vAlign w:val="bottom"/>
          </w:tcPr>
          <w:p w:rsidR="00E20303" w:rsidRDefault="00E20303" w:rsidP="004C1BB9">
            <w:pPr>
              <w:snapToGrid w:val="0"/>
              <w:spacing w:line="264" w:lineRule="auto"/>
              <w:rPr>
                <w:rFonts w:cs="Calibri"/>
                <w:lang w:eastAsia="en-US"/>
              </w:rPr>
            </w:pPr>
          </w:p>
          <w:p w:rsidR="00E20303" w:rsidRDefault="00E20303" w:rsidP="004C1BB9">
            <w:pPr>
              <w:snapToGrid w:val="0"/>
              <w:spacing w:line="264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szCs w:val="22"/>
                <w:u w:val="dotted"/>
                <w:lang w:eastAsia="en-US"/>
              </w:rPr>
              <w:tab/>
            </w:r>
            <w:r>
              <w:rPr>
                <w:rFonts w:cs="Calibri"/>
                <w:szCs w:val="22"/>
                <w:u w:val="dotted"/>
                <w:lang w:eastAsia="en-US"/>
              </w:rPr>
              <w:tab/>
            </w:r>
            <w:r>
              <w:rPr>
                <w:rFonts w:cs="Calibri"/>
                <w:szCs w:val="22"/>
                <w:u w:val="dotted"/>
                <w:lang w:eastAsia="en-US"/>
              </w:rPr>
              <w:tab/>
            </w:r>
          </w:p>
          <w:p w:rsidR="00E20303" w:rsidRDefault="00E20303" w:rsidP="004C1BB9">
            <w:pPr>
              <w:snapToGrid w:val="0"/>
              <w:spacing w:line="264" w:lineRule="auto"/>
              <w:jc w:val="center"/>
              <w:rPr>
                <w:rFonts w:cs="Calibri"/>
                <w:sz w:val="16"/>
                <w:szCs w:val="16"/>
                <w:lang w:eastAsia="en-US"/>
              </w:rPr>
            </w:pPr>
            <w:r>
              <w:rPr>
                <w:rFonts w:cs="Calibri"/>
                <w:sz w:val="16"/>
                <w:szCs w:val="16"/>
                <w:lang w:eastAsia="en-US"/>
              </w:rPr>
              <w:t>(pieczęć Wykonawcy)</w:t>
            </w:r>
          </w:p>
        </w:tc>
        <w:tc>
          <w:tcPr>
            <w:tcW w:w="6093" w:type="dxa"/>
            <w:vAlign w:val="center"/>
            <w:hideMark/>
          </w:tcPr>
          <w:p w:rsidR="00E20303" w:rsidRDefault="00E20303" w:rsidP="004C1BB9">
            <w:pPr>
              <w:keepNext/>
              <w:snapToGrid w:val="0"/>
              <w:spacing w:before="120" w:line="264" w:lineRule="auto"/>
              <w:jc w:val="center"/>
              <w:rPr>
                <w:rFonts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>
              <w:rPr>
                <w:rFonts w:cs="Calibri"/>
                <w:b/>
                <w:bCs/>
                <w:sz w:val="28"/>
                <w:szCs w:val="28"/>
                <w:u w:val="single"/>
                <w:lang w:eastAsia="en-US"/>
              </w:rPr>
              <w:t xml:space="preserve">OFERTA </w:t>
            </w:r>
          </w:p>
        </w:tc>
      </w:tr>
    </w:tbl>
    <w:p w:rsidR="00E94353" w:rsidRDefault="00E94353" w:rsidP="00E94353">
      <w:pPr>
        <w:spacing w:line="264" w:lineRule="auto"/>
        <w:rPr>
          <w:rFonts w:cstheme="minorHAnsi"/>
          <w:sz w:val="24"/>
        </w:rPr>
      </w:pPr>
    </w:p>
    <w:p w:rsidR="00E94353" w:rsidRPr="00BC4023" w:rsidRDefault="00E94353" w:rsidP="00E94353">
      <w:pPr>
        <w:spacing w:line="264" w:lineRule="auto"/>
        <w:rPr>
          <w:rFonts w:asciiTheme="minorHAnsi" w:hAnsiTheme="minorHAnsi" w:cstheme="minorHAnsi"/>
          <w:szCs w:val="22"/>
        </w:rPr>
      </w:pPr>
    </w:p>
    <w:p w:rsidR="00D475C7" w:rsidRPr="00BC4023" w:rsidRDefault="00D475C7" w:rsidP="00D475C7">
      <w:pPr>
        <w:widowControl w:val="0"/>
        <w:tabs>
          <w:tab w:val="right" w:pos="9070"/>
        </w:tabs>
        <w:suppressAutoHyphens/>
        <w:overflowPunct/>
        <w:autoSpaceDE/>
        <w:adjustRightInd/>
        <w:spacing w:line="264" w:lineRule="auto"/>
        <w:jc w:val="left"/>
        <w:rPr>
          <w:rFonts w:asciiTheme="minorHAnsi" w:hAnsiTheme="minorHAnsi" w:cstheme="minorHAnsi"/>
          <w:sz w:val="24"/>
        </w:rPr>
      </w:pPr>
      <w:r w:rsidRPr="00BC4023">
        <w:rPr>
          <w:rFonts w:asciiTheme="minorHAnsi" w:hAnsiTheme="minorHAnsi" w:cstheme="minorHAnsi"/>
          <w:sz w:val="24"/>
        </w:rPr>
        <w:t xml:space="preserve">Ja / My niżej podpisany/podpisani </w:t>
      </w:r>
      <w:r w:rsidRPr="00BC4023">
        <w:rPr>
          <w:rFonts w:asciiTheme="minorHAnsi" w:hAnsiTheme="minorHAnsi" w:cstheme="minorHAnsi"/>
          <w:sz w:val="24"/>
          <w:u w:val="dotted"/>
        </w:rPr>
        <w:tab/>
      </w:r>
    </w:p>
    <w:p w:rsidR="00D475C7" w:rsidRPr="00BC4023" w:rsidRDefault="00D475C7" w:rsidP="00D475C7">
      <w:pPr>
        <w:widowControl w:val="0"/>
        <w:tabs>
          <w:tab w:val="right" w:pos="9070"/>
        </w:tabs>
        <w:suppressAutoHyphens/>
        <w:overflowPunct/>
        <w:autoSpaceDE/>
        <w:adjustRightInd/>
        <w:spacing w:line="264" w:lineRule="auto"/>
        <w:jc w:val="left"/>
        <w:rPr>
          <w:rFonts w:asciiTheme="minorHAnsi" w:hAnsiTheme="minorHAnsi" w:cstheme="minorHAnsi"/>
          <w:sz w:val="24"/>
        </w:rPr>
      </w:pPr>
      <w:r w:rsidRPr="00BC4023">
        <w:rPr>
          <w:rFonts w:asciiTheme="minorHAnsi" w:hAnsiTheme="minorHAnsi" w:cstheme="minorHAnsi"/>
          <w:sz w:val="24"/>
        </w:rPr>
        <w:t xml:space="preserve">działając w imieniu i na rzecz </w:t>
      </w:r>
      <w:r w:rsidRPr="00BC4023">
        <w:rPr>
          <w:rFonts w:asciiTheme="minorHAnsi" w:hAnsiTheme="minorHAnsi" w:cstheme="minorHAnsi"/>
          <w:sz w:val="24"/>
          <w:u w:val="dotted"/>
        </w:rPr>
        <w:tab/>
      </w:r>
    </w:p>
    <w:p w:rsidR="00D475C7" w:rsidRPr="00BC4023" w:rsidRDefault="00D475C7" w:rsidP="00D475C7">
      <w:pPr>
        <w:widowControl w:val="0"/>
        <w:tabs>
          <w:tab w:val="right" w:pos="9070"/>
        </w:tabs>
        <w:suppressAutoHyphens/>
        <w:overflowPunct/>
        <w:autoSpaceDE/>
        <w:adjustRightInd/>
        <w:spacing w:line="264" w:lineRule="auto"/>
        <w:jc w:val="left"/>
        <w:rPr>
          <w:rFonts w:asciiTheme="minorHAnsi" w:hAnsiTheme="minorHAnsi" w:cstheme="minorHAnsi"/>
          <w:sz w:val="24"/>
        </w:rPr>
      </w:pPr>
      <w:r w:rsidRPr="00BC4023">
        <w:rPr>
          <w:rFonts w:asciiTheme="minorHAnsi" w:hAnsiTheme="minorHAnsi" w:cstheme="minorHAnsi"/>
          <w:sz w:val="24"/>
          <w:u w:val="dotted"/>
        </w:rPr>
        <w:tab/>
      </w:r>
    </w:p>
    <w:p w:rsidR="00D475C7" w:rsidRPr="00BC4023" w:rsidRDefault="00D475C7" w:rsidP="00D475C7">
      <w:pPr>
        <w:widowControl w:val="0"/>
        <w:tabs>
          <w:tab w:val="left" w:pos="2977"/>
          <w:tab w:val="left" w:pos="5760"/>
          <w:tab w:val="right" w:pos="9070"/>
        </w:tabs>
        <w:suppressAutoHyphens/>
        <w:overflowPunct/>
        <w:autoSpaceDE/>
        <w:adjustRightInd/>
        <w:spacing w:line="264" w:lineRule="auto"/>
        <w:jc w:val="left"/>
        <w:rPr>
          <w:rFonts w:asciiTheme="minorHAnsi" w:hAnsiTheme="minorHAnsi" w:cstheme="minorHAnsi"/>
          <w:sz w:val="24"/>
          <w:lang w:val="de-DE"/>
        </w:rPr>
      </w:pPr>
      <w:r w:rsidRPr="00BC4023">
        <w:rPr>
          <w:rFonts w:asciiTheme="minorHAnsi" w:hAnsiTheme="minorHAnsi" w:cstheme="minorHAnsi"/>
          <w:sz w:val="24"/>
        </w:rPr>
        <w:t>REGON</w:t>
      </w:r>
      <w:r w:rsidRPr="00BC4023">
        <w:rPr>
          <w:rFonts w:asciiTheme="minorHAnsi" w:hAnsiTheme="minorHAnsi" w:cstheme="minorHAnsi"/>
          <w:sz w:val="24"/>
          <w:u w:val="dotted"/>
        </w:rPr>
        <w:t xml:space="preserve"> </w:t>
      </w:r>
      <w:r w:rsidRPr="00BC4023">
        <w:rPr>
          <w:rFonts w:asciiTheme="minorHAnsi" w:hAnsiTheme="minorHAnsi" w:cstheme="minorHAnsi"/>
          <w:sz w:val="24"/>
          <w:u w:val="dotted"/>
        </w:rPr>
        <w:tab/>
      </w:r>
      <w:r w:rsidRPr="00BC4023">
        <w:rPr>
          <w:rFonts w:asciiTheme="minorHAnsi" w:hAnsiTheme="minorHAnsi" w:cstheme="minorHAnsi"/>
          <w:sz w:val="24"/>
          <w:lang w:val="de-DE"/>
        </w:rPr>
        <w:t xml:space="preserve"> </w:t>
      </w:r>
      <w:r w:rsidRPr="00BC4023">
        <w:rPr>
          <w:rFonts w:asciiTheme="minorHAnsi" w:hAnsiTheme="minorHAnsi" w:cstheme="minorHAnsi"/>
          <w:sz w:val="24"/>
        </w:rPr>
        <w:t>Nr NIP</w:t>
      </w:r>
      <w:r w:rsidRPr="00BC4023">
        <w:rPr>
          <w:rFonts w:asciiTheme="minorHAnsi" w:hAnsiTheme="minorHAnsi" w:cstheme="minorHAnsi"/>
          <w:sz w:val="24"/>
          <w:u w:val="dotted"/>
        </w:rPr>
        <w:t xml:space="preserve"> </w:t>
      </w:r>
      <w:r w:rsidRPr="00BC4023">
        <w:rPr>
          <w:rFonts w:asciiTheme="minorHAnsi" w:hAnsiTheme="minorHAnsi" w:cstheme="minorHAnsi"/>
          <w:sz w:val="24"/>
          <w:u w:val="dotted"/>
        </w:rPr>
        <w:tab/>
      </w:r>
      <w:r w:rsidRPr="00BC4023">
        <w:rPr>
          <w:rFonts w:asciiTheme="minorHAnsi" w:hAnsiTheme="minorHAnsi" w:cstheme="minorHAnsi"/>
          <w:sz w:val="24"/>
          <w:lang w:val="de-DE"/>
        </w:rPr>
        <w:t xml:space="preserve"> </w:t>
      </w:r>
      <w:r w:rsidRPr="00BC4023">
        <w:rPr>
          <w:rFonts w:asciiTheme="minorHAnsi" w:hAnsiTheme="minorHAnsi" w:cstheme="minorHAnsi"/>
          <w:sz w:val="24"/>
        </w:rPr>
        <w:t>KRS</w:t>
      </w:r>
      <w:r w:rsidRPr="00BC4023">
        <w:rPr>
          <w:rFonts w:asciiTheme="minorHAnsi" w:hAnsiTheme="minorHAnsi" w:cstheme="minorHAnsi"/>
          <w:sz w:val="24"/>
          <w:u w:val="dotted"/>
        </w:rPr>
        <w:t xml:space="preserve"> </w:t>
      </w:r>
      <w:r w:rsidRPr="00BC4023">
        <w:rPr>
          <w:rFonts w:asciiTheme="minorHAnsi" w:hAnsiTheme="minorHAnsi" w:cstheme="minorHAnsi"/>
          <w:sz w:val="24"/>
          <w:u w:val="dotted"/>
        </w:rPr>
        <w:tab/>
      </w:r>
    </w:p>
    <w:p w:rsidR="00D475C7" w:rsidRPr="00BC4023" w:rsidRDefault="00D475C7" w:rsidP="00D475C7">
      <w:pPr>
        <w:widowControl w:val="0"/>
        <w:tabs>
          <w:tab w:val="left" w:pos="2977"/>
          <w:tab w:val="left" w:pos="5760"/>
          <w:tab w:val="right" w:pos="9070"/>
        </w:tabs>
        <w:suppressAutoHyphens/>
        <w:overflowPunct/>
        <w:autoSpaceDE/>
        <w:adjustRightInd/>
        <w:spacing w:line="264" w:lineRule="auto"/>
        <w:jc w:val="left"/>
        <w:rPr>
          <w:rFonts w:asciiTheme="minorHAnsi" w:hAnsiTheme="minorHAnsi" w:cstheme="minorHAnsi"/>
          <w:sz w:val="24"/>
          <w:lang w:val="de-DE"/>
        </w:rPr>
      </w:pPr>
      <w:r w:rsidRPr="00BC4023">
        <w:rPr>
          <w:rFonts w:asciiTheme="minorHAnsi" w:hAnsiTheme="minorHAnsi" w:cstheme="minorHAnsi"/>
          <w:sz w:val="24"/>
          <w:lang w:val="de-DE"/>
        </w:rPr>
        <w:t xml:space="preserve">nr </w:t>
      </w:r>
      <w:r w:rsidRPr="00BC4023">
        <w:rPr>
          <w:rFonts w:asciiTheme="minorHAnsi" w:hAnsiTheme="minorHAnsi" w:cstheme="minorHAnsi"/>
          <w:sz w:val="24"/>
        </w:rPr>
        <w:t>telefonu</w:t>
      </w:r>
      <w:r w:rsidRPr="00BC4023">
        <w:rPr>
          <w:rFonts w:asciiTheme="minorHAnsi" w:hAnsiTheme="minorHAnsi" w:cstheme="minorHAnsi"/>
          <w:sz w:val="24"/>
          <w:u w:val="dotted"/>
        </w:rPr>
        <w:t xml:space="preserve"> </w:t>
      </w:r>
      <w:r w:rsidRPr="00BC4023">
        <w:rPr>
          <w:rFonts w:asciiTheme="minorHAnsi" w:hAnsiTheme="minorHAnsi" w:cstheme="minorHAnsi"/>
          <w:sz w:val="24"/>
          <w:u w:val="dotted"/>
        </w:rPr>
        <w:tab/>
      </w:r>
      <w:r w:rsidRPr="00BC4023">
        <w:rPr>
          <w:rFonts w:asciiTheme="minorHAnsi" w:hAnsiTheme="minorHAnsi" w:cstheme="minorHAnsi"/>
          <w:sz w:val="24"/>
          <w:lang w:val="de-DE"/>
        </w:rPr>
        <w:t xml:space="preserve"> nr faxu</w:t>
      </w:r>
      <w:r w:rsidRPr="00BC4023">
        <w:rPr>
          <w:rFonts w:asciiTheme="minorHAnsi" w:hAnsiTheme="minorHAnsi" w:cstheme="minorHAnsi"/>
          <w:sz w:val="24"/>
          <w:u w:val="dotted"/>
        </w:rPr>
        <w:t xml:space="preserve"> </w:t>
      </w:r>
      <w:r w:rsidRPr="00BC4023">
        <w:rPr>
          <w:rFonts w:asciiTheme="minorHAnsi" w:hAnsiTheme="minorHAnsi" w:cstheme="minorHAnsi"/>
          <w:sz w:val="24"/>
          <w:u w:val="dotted"/>
        </w:rPr>
        <w:tab/>
      </w:r>
      <w:r w:rsidRPr="00BC4023">
        <w:rPr>
          <w:rFonts w:asciiTheme="minorHAnsi" w:hAnsiTheme="minorHAnsi" w:cstheme="minorHAnsi"/>
          <w:sz w:val="24"/>
          <w:lang w:val="de-DE"/>
        </w:rPr>
        <w:t xml:space="preserve"> e-mail</w:t>
      </w:r>
      <w:r w:rsidRPr="00BC4023">
        <w:rPr>
          <w:rFonts w:asciiTheme="minorHAnsi" w:hAnsiTheme="minorHAnsi" w:cstheme="minorHAnsi"/>
          <w:sz w:val="24"/>
          <w:u w:val="dotted"/>
        </w:rPr>
        <w:t xml:space="preserve"> </w:t>
      </w:r>
      <w:r w:rsidRPr="00BC4023">
        <w:rPr>
          <w:rFonts w:asciiTheme="minorHAnsi" w:hAnsiTheme="minorHAnsi" w:cstheme="minorHAnsi"/>
          <w:sz w:val="24"/>
          <w:u w:val="dotted"/>
        </w:rPr>
        <w:tab/>
      </w:r>
    </w:p>
    <w:p w:rsidR="00D475C7" w:rsidRPr="0004145B" w:rsidRDefault="00D475C7" w:rsidP="000F4417">
      <w:pPr>
        <w:spacing w:before="120" w:line="264" w:lineRule="auto"/>
        <w:rPr>
          <w:rFonts w:asciiTheme="minorHAnsi" w:hAnsiTheme="minorHAnsi" w:cstheme="minorHAnsi"/>
          <w:sz w:val="24"/>
        </w:rPr>
      </w:pPr>
      <w:r w:rsidRPr="00BC4023">
        <w:rPr>
          <w:rFonts w:asciiTheme="minorHAnsi" w:hAnsiTheme="minorHAnsi" w:cstheme="minorHAnsi"/>
          <w:sz w:val="24"/>
        </w:rPr>
        <w:t xml:space="preserve">w odpowiedzi na ogłoszenie w postępowaniu o udzielenie zamówienia publicznego w trybie </w:t>
      </w:r>
      <w:r w:rsidRPr="0004145B">
        <w:rPr>
          <w:rFonts w:asciiTheme="minorHAnsi" w:hAnsiTheme="minorHAnsi" w:cstheme="minorHAnsi"/>
          <w:sz w:val="24"/>
        </w:rPr>
        <w:t>p</w:t>
      </w:r>
      <w:r w:rsidRPr="0004145B">
        <w:rPr>
          <w:rFonts w:asciiTheme="minorHAnsi" w:hAnsiTheme="minorHAnsi" w:cstheme="minorHAnsi"/>
          <w:spacing w:val="-4"/>
          <w:sz w:val="24"/>
        </w:rPr>
        <w:t xml:space="preserve">rzetargu nieograniczonego </w:t>
      </w:r>
      <w:r w:rsidR="00571443" w:rsidRPr="00571443">
        <w:rPr>
          <w:rFonts w:asciiTheme="minorHAnsi" w:hAnsiTheme="minorHAnsi" w:cstheme="minorHAnsi"/>
          <w:spacing w:val="-4"/>
          <w:sz w:val="24"/>
        </w:rPr>
        <w:t xml:space="preserve">na dostawę energii elektrycznej </w:t>
      </w:r>
      <w:r w:rsidR="00FC2A4E">
        <w:rPr>
          <w:rFonts w:asciiTheme="minorHAnsi" w:hAnsiTheme="minorHAnsi" w:cstheme="minorHAnsi"/>
          <w:spacing w:val="-4"/>
          <w:sz w:val="24"/>
        </w:rPr>
        <w:t xml:space="preserve">na rok </w:t>
      </w:r>
      <w:r w:rsidR="00571443" w:rsidRPr="00571443">
        <w:rPr>
          <w:rFonts w:asciiTheme="minorHAnsi" w:hAnsiTheme="minorHAnsi" w:cstheme="minorHAnsi"/>
          <w:spacing w:val="-4"/>
          <w:sz w:val="24"/>
        </w:rPr>
        <w:t>202</w:t>
      </w:r>
      <w:r w:rsidR="002C34D9">
        <w:rPr>
          <w:rFonts w:asciiTheme="minorHAnsi" w:hAnsiTheme="minorHAnsi" w:cstheme="minorHAnsi"/>
          <w:spacing w:val="-4"/>
          <w:sz w:val="24"/>
        </w:rPr>
        <w:t>1</w:t>
      </w:r>
      <w:r w:rsidR="00571443" w:rsidRPr="00571443">
        <w:rPr>
          <w:rFonts w:asciiTheme="minorHAnsi" w:hAnsiTheme="minorHAnsi" w:cstheme="minorHAnsi"/>
          <w:spacing w:val="-4"/>
          <w:sz w:val="24"/>
        </w:rPr>
        <w:t xml:space="preserve"> dla obiektów Karpackiego Oddziału SG</w:t>
      </w:r>
      <w:r w:rsidR="0004145B" w:rsidRPr="0004145B">
        <w:rPr>
          <w:rFonts w:asciiTheme="minorHAnsi" w:hAnsiTheme="minorHAnsi" w:cstheme="minorHAnsi"/>
          <w:sz w:val="24"/>
        </w:rPr>
        <w:t xml:space="preserve"> </w:t>
      </w:r>
      <w:r w:rsidRPr="0004145B">
        <w:rPr>
          <w:rFonts w:asciiTheme="minorHAnsi" w:hAnsiTheme="minorHAnsi" w:cstheme="minorHAnsi"/>
          <w:sz w:val="24"/>
        </w:rPr>
        <w:t>składam/składamy niniejszą ofertę:</w:t>
      </w:r>
    </w:p>
    <w:p w:rsidR="008543CA" w:rsidRDefault="008543CA" w:rsidP="00F12B83">
      <w:pPr>
        <w:widowControl w:val="0"/>
        <w:numPr>
          <w:ilvl w:val="0"/>
          <w:numId w:val="5"/>
        </w:numPr>
        <w:overflowPunct/>
        <w:spacing w:before="60" w:line="264" w:lineRule="auto"/>
        <w:ind w:left="284" w:hanging="284"/>
        <w:textAlignment w:val="auto"/>
        <w:rPr>
          <w:rFonts w:asciiTheme="minorHAnsi" w:hAnsiTheme="minorHAnsi" w:cs="Calibri"/>
          <w:sz w:val="24"/>
        </w:rPr>
      </w:pPr>
      <w:r w:rsidRPr="000F4417">
        <w:rPr>
          <w:rFonts w:asciiTheme="minorHAnsi" w:hAnsiTheme="minorHAnsi" w:cs="Calibri"/>
          <w:color w:val="000000"/>
          <w:sz w:val="24"/>
          <w:lang w:bidi="pl-PL"/>
        </w:rPr>
        <w:t xml:space="preserve">Oferuję/my realizację przedmiotu zamówienia </w:t>
      </w:r>
      <w:r w:rsidRPr="000F4417">
        <w:rPr>
          <w:rFonts w:asciiTheme="minorHAnsi" w:hAnsiTheme="minorHAnsi" w:cs="Calibri"/>
          <w:sz w:val="24"/>
        </w:rPr>
        <w:t>za cenę ofertową zgodnie z poniższym wyliczeniem</w:t>
      </w:r>
      <w:r w:rsidR="001135E2" w:rsidRPr="000F4417">
        <w:rPr>
          <w:rFonts w:asciiTheme="minorHAnsi" w:hAnsiTheme="minorHAnsi" w:cs="Calibri"/>
          <w:sz w:val="24"/>
        </w:rP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05"/>
        <w:gridCol w:w="2892"/>
        <w:gridCol w:w="1559"/>
        <w:gridCol w:w="1985"/>
        <w:gridCol w:w="1837"/>
      </w:tblGrid>
      <w:tr w:rsidR="00254E03" w:rsidTr="006212F4">
        <w:tc>
          <w:tcPr>
            <w:tcW w:w="505" w:type="dxa"/>
            <w:vAlign w:val="center"/>
          </w:tcPr>
          <w:p w:rsidR="00254E03" w:rsidRDefault="00254E03" w:rsidP="00254E03">
            <w:pPr>
              <w:widowControl w:val="0"/>
              <w:overflowPunct/>
              <w:jc w:val="center"/>
              <w:textAlignment w:val="auto"/>
              <w:rPr>
                <w:rFonts w:asciiTheme="minorHAnsi" w:hAnsiTheme="minorHAnsi" w:cs="Calibri"/>
                <w:sz w:val="24"/>
              </w:rPr>
            </w:pPr>
            <w:r>
              <w:rPr>
                <w:rFonts w:asciiTheme="minorHAnsi" w:hAnsiTheme="minorHAnsi" w:cs="Calibri"/>
                <w:sz w:val="24"/>
              </w:rPr>
              <w:t>Lp.</w:t>
            </w:r>
          </w:p>
        </w:tc>
        <w:tc>
          <w:tcPr>
            <w:tcW w:w="2892" w:type="dxa"/>
            <w:vAlign w:val="center"/>
          </w:tcPr>
          <w:p w:rsidR="00254E03" w:rsidRDefault="00254E03" w:rsidP="00254E03">
            <w:pPr>
              <w:widowControl w:val="0"/>
              <w:overflowPunct/>
              <w:jc w:val="center"/>
              <w:textAlignment w:val="auto"/>
              <w:rPr>
                <w:rFonts w:asciiTheme="minorHAnsi" w:hAnsiTheme="minorHAnsi" w:cs="Calibri"/>
                <w:sz w:val="24"/>
              </w:rPr>
            </w:pPr>
            <w:r>
              <w:rPr>
                <w:rFonts w:asciiTheme="minorHAnsi" w:hAnsiTheme="minorHAnsi" w:cs="Calibri"/>
                <w:sz w:val="24"/>
              </w:rPr>
              <w:t>Wyszczególnienie</w:t>
            </w:r>
          </w:p>
        </w:tc>
        <w:tc>
          <w:tcPr>
            <w:tcW w:w="1559" w:type="dxa"/>
            <w:vAlign w:val="center"/>
          </w:tcPr>
          <w:p w:rsidR="00254E03" w:rsidRDefault="00254E03" w:rsidP="00254E03">
            <w:pPr>
              <w:widowControl w:val="0"/>
              <w:overflowPunct/>
              <w:jc w:val="center"/>
              <w:textAlignment w:val="auto"/>
              <w:rPr>
                <w:rFonts w:asciiTheme="minorHAnsi" w:hAnsiTheme="minorHAnsi" w:cs="Calibri"/>
                <w:sz w:val="24"/>
              </w:rPr>
            </w:pPr>
            <w:r>
              <w:rPr>
                <w:rFonts w:asciiTheme="minorHAnsi" w:hAnsiTheme="minorHAnsi" w:cs="Calibri"/>
                <w:sz w:val="24"/>
              </w:rPr>
              <w:t>Szacunkowa ilość</w:t>
            </w:r>
            <w:r>
              <w:rPr>
                <w:rFonts w:asciiTheme="minorHAnsi" w:hAnsiTheme="minorHAnsi" w:cs="Calibri"/>
                <w:sz w:val="24"/>
              </w:rPr>
              <w:br/>
              <w:t>kWh</w:t>
            </w:r>
          </w:p>
        </w:tc>
        <w:tc>
          <w:tcPr>
            <w:tcW w:w="1985" w:type="dxa"/>
            <w:vAlign w:val="center"/>
          </w:tcPr>
          <w:p w:rsidR="00254E03" w:rsidRDefault="00254E03" w:rsidP="00F40952">
            <w:pPr>
              <w:widowControl w:val="0"/>
              <w:overflowPunct/>
              <w:jc w:val="center"/>
              <w:textAlignment w:val="auto"/>
              <w:rPr>
                <w:rFonts w:asciiTheme="minorHAnsi" w:hAnsiTheme="minorHAnsi" w:cs="Calibri"/>
                <w:sz w:val="24"/>
              </w:rPr>
            </w:pPr>
            <w:r>
              <w:rPr>
                <w:rFonts w:asciiTheme="minorHAnsi" w:hAnsiTheme="minorHAnsi" w:cs="Calibri"/>
                <w:sz w:val="24"/>
              </w:rPr>
              <w:t xml:space="preserve">Cena </w:t>
            </w:r>
            <w:r w:rsidR="006212F4">
              <w:rPr>
                <w:rFonts w:asciiTheme="minorHAnsi" w:hAnsiTheme="minorHAnsi" w:cs="Calibri"/>
                <w:sz w:val="24"/>
              </w:rPr>
              <w:t xml:space="preserve">jednostkowa </w:t>
            </w:r>
            <w:r w:rsidR="00F40952">
              <w:rPr>
                <w:rFonts w:asciiTheme="minorHAnsi" w:hAnsiTheme="minorHAnsi" w:cs="Calibri"/>
                <w:sz w:val="24"/>
              </w:rPr>
              <w:t>netto</w:t>
            </w:r>
          </w:p>
        </w:tc>
        <w:tc>
          <w:tcPr>
            <w:tcW w:w="1837" w:type="dxa"/>
            <w:vAlign w:val="center"/>
          </w:tcPr>
          <w:p w:rsidR="00254E03" w:rsidRDefault="00254E03" w:rsidP="00F40952">
            <w:pPr>
              <w:widowControl w:val="0"/>
              <w:overflowPunct/>
              <w:jc w:val="center"/>
              <w:textAlignment w:val="auto"/>
              <w:rPr>
                <w:rFonts w:asciiTheme="minorHAnsi" w:hAnsiTheme="minorHAnsi" w:cs="Calibri"/>
                <w:sz w:val="24"/>
              </w:rPr>
            </w:pPr>
            <w:r>
              <w:rPr>
                <w:rFonts w:asciiTheme="minorHAnsi" w:hAnsiTheme="minorHAnsi" w:cs="Calibri"/>
                <w:sz w:val="24"/>
              </w:rPr>
              <w:t xml:space="preserve">Wartość </w:t>
            </w:r>
            <w:r w:rsidR="00F40952">
              <w:rPr>
                <w:rFonts w:asciiTheme="minorHAnsi" w:hAnsiTheme="minorHAnsi" w:cs="Calibri"/>
                <w:sz w:val="24"/>
              </w:rPr>
              <w:t>netto</w:t>
            </w:r>
          </w:p>
        </w:tc>
      </w:tr>
      <w:tr w:rsidR="00254E03" w:rsidRPr="00254E03" w:rsidTr="00964ECA"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254E03" w:rsidRPr="00254E03" w:rsidRDefault="00254E03" w:rsidP="00254E03">
            <w:pPr>
              <w:widowControl w:val="0"/>
              <w:overflowPunct/>
              <w:jc w:val="center"/>
              <w:textAlignment w:val="auto"/>
              <w:rPr>
                <w:rFonts w:asciiTheme="minorHAnsi" w:hAnsiTheme="minorHAnsi" w:cs="Calibri"/>
                <w:sz w:val="20"/>
                <w:szCs w:val="20"/>
              </w:rPr>
            </w:pPr>
            <w:r w:rsidRPr="00254E03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2892" w:type="dxa"/>
            <w:vAlign w:val="center"/>
          </w:tcPr>
          <w:p w:rsidR="00254E03" w:rsidRPr="00254E03" w:rsidRDefault="00254E03" w:rsidP="00254E03">
            <w:pPr>
              <w:widowControl w:val="0"/>
              <w:overflowPunct/>
              <w:jc w:val="center"/>
              <w:textAlignment w:val="auto"/>
              <w:rPr>
                <w:rFonts w:asciiTheme="minorHAnsi" w:hAnsiTheme="minorHAnsi" w:cs="Calibri"/>
                <w:sz w:val="20"/>
                <w:szCs w:val="20"/>
              </w:rPr>
            </w:pPr>
            <w:r w:rsidRPr="00254E03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254E03" w:rsidRPr="00254E03" w:rsidRDefault="00254E03" w:rsidP="00254E03">
            <w:pPr>
              <w:widowControl w:val="0"/>
              <w:overflowPunct/>
              <w:jc w:val="center"/>
              <w:textAlignment w:val="auto"/>
              <w:rPr>
                <w:rFonts w:asciiTheme="minorHAnsi" w:hAnsiTheme="minorHAnsi" w:cs="Calibri"/>
                <w:sz w:val="20"/>
                <w:szCs w:val="20"/>
              </w:rPr>
            </w:pPr>
            <w:r w:rsidRPr="00254E03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254E03" w:rsidRPr="00254E03" w:rsidRDefault="00254E03" w:rsidP="00254E03">
            <w:pPr>
              <w:widowControl w:val="0"/>
              <w:overflowPunct/>
              <w:jc w:val="center"/>
              <w:textAlignment w:val="auto"/>
              <w:rPr>
                <w:rFonts w:asciiTheme="minorHAnsi" w:hAnsiTheme="minorHAnsi" w:cs="Calibri"/>
                <w:sz w:val="20"/>
                <w:szCs w:val="20"/>
              </w:rPr>
            </w:pPr>
            <w:r w:rsidRPr="00254E03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1837" w:type="dxa"/>
            <w:vAlign w:val="center"/>
          </w:tcPr>
          <w:p w:rsidR="00254E03" w:rsidRPr="00254E03" w:rsidRDefault="00254E03" w:rsidP="00254E03">
            <w:pPr>
              <w:widowControl w:val="0"/>
              <w:overflowPunct/>
              <w:jc w:val="center"/>
              <w:textAlignment w:val="auto"/>
              <w:rPr>
                <w:rFonts w:asciiTheme="minorHAnsi" w:hAnsiTheme="minorHAnsi" w:cs="Calibri"/>
                <w:sz w:val="20"/>
                <w:szCs w:val="20"/>
              </w:rPr>
            </w:pPr>
            <w:r w:rsidRPr="00254E03">
              <w:rPr>
                <w:rFonts w:asciiTheme="minorHAnsi" w:hAnsiTheme="minorHAnsi" w:cs="Calibri"/>
                <w:sz w:val="20"/>
                <w:szCs w:val="20"/>
              </w:rPr>
              <w:t>5=3</w:t>
            </w:r>
            <w:r w:rsidRPr="00254E03">
              <w:rPr>
                <w:rFonts w:asciiTheme="minorHAnsi" w:hAnsiTheme="minorHAnsi" w:cs="Calibri"/>
                <w:sz w:val="20"/>
                <w:szCs w:val="20"/>
              </w:rPr>
              <w:sym w:font="Symbol" w:char="F0B4"/>
            </w:r>
            <w:r w:rsidRPr="00254E03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</w:tr>
      <w:tr w:rsidR="00254E03" w:rsidRPr="006212F4" w:rsidTr="00964ECA">
        <w:tc>
          <w:tcPr>
            <w:tcW w:w="505" w:type="dxa"/>
            <w:tcBorders>
              <w:bottom w:val="nil"/>
            </w:tcBorders>
            <w:vAlign w:val="center"/>
          </w:tcPr>
          <w:p w:rsidR="00254E03" w:rsidRPr="006212F4" w:rsidRDefault="00254E03" w:rsidP="00254E03">
            <w:pPr>
              <w:widowControl w:val="0"/>
              <w:overflowPunct/>
              <w:spacing w:before="60" w:line="264" w:lineRule="auto"/>
              <w:jc w:val="center"/>
              <w:textAlignment w:val="auto"/>
              <w:rPr>
                <w:rFonts w:asciiTheme="minorHAnsi" w:hAnsiTheme="minorHAnsi" w:cstheme="minorHAnsi"/>
                <w:sz w:val="24"/>
              </w:rPr>
            </w:pPr>
            <w:r w:rsidRPr="006212F4">
              <w:rPr>
                <w:rFonts w:asciiTheme="minorHAnsi" w:hAnsiTheme="minorHAnsi" w:cstheme="minorHAnsi"/>
                <w:sz w:val="24"/>
              </w:rPr>
              <w:t>1.</w:t>
            </w:r>
          </w:p>
        </w:tc>
        <w:tc>
          <w:tcPr>
            <w:tcW w:w="8273" w:type="dxa"/>
            <w:gridSpan w:val="4"/>
            <w:vAlign w:val="center"/>
          </w:tcPr>
          <w:p w:rsidR="00254E03" w:rsidRPr="006212F4" w:rsidRDefault="00254E03" w:rsidP="00254E03">
            <w:pPr>
              <w:widowControl w:val="0"/>
              <w:overflowPunct/>
              <w:spacing w:before="60" w:line="264" w:lineRule="auto"/>
              <w:jc w:val="left"/>
              <w:textAlignment w:val="auto"/>
              <w:rPr>
                <w:rFonts w:asciiTheme="minorHAnsi" w:hAnsiTheme="minorHAnsi" w:cstheme="minorHAnsi"/>
                <w:sz w:val="24"/>
              </w:rPr>
            </w:pPr>
            <w:r w:rsidRPr="006212F4">
              <w:rPr>
                <w:rFonts w:asciiTheme="minorHAnsi" w:eastAsiaTheme="majorEastAsia" w:hAnsiTheme="minorHAnsi" w:cstheme="minorHAnsi"/>
                <w:iCs/>
                <w:sz w:val="24"/>
              </w:rPr>
              <w:t>Ka</w:t>
            </w:r>
            <w:r w:rsidR="00964ECA">
              <w:rPr>
                <w:rFonts w:asciiTheme="minorHAnsi" w:eastAsiaTheme="majorEastAsia" w:hAnsiTheme="minorHAnsi" w:cstheme="minorHAnsi"/>
                <w:iCs/>
                <w:sz w:val="24"/>
              </w:rPr>
              <w:t>rpacki Oddział SG</w:t>
            </w:r>
            <w:r w:rsidRPr="006212F4">
              <w:rPr>
                <w:rFonts w:asciiTheme="minorHAnsi" w:eastAsiaTheme="majorEastAsia" w:hAnsiTheme="minorHAnsi" w:cstheme="minorHAnsi"/>
                <w:iCs/>
                <w:sz w:val="24"/>
              </w:rPr>
              <w:t>, taryfa B23</w:t>
            </w:r>
          </w:p>
        </w:tc>
      </w:tr>
      <w:tr w:rsidR="00254E03" w:rsidRPr="00F35182" w:rsidTr="00964ECA"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254E03" w:rsidRPr="00F35182" w:rsidRDefault="00254E03" w:rsidP="00254E03">
            <w:pPr>
              <w:widowControl w:val="0"/>
              <w:overflowPunct/>
              <w:spacing w:before="60" w:line="264" w:lineRule="auto"/>
              <w:jc w:val="center"/>
              <w:textAlignment w:val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92" w:type="dxa"/>
            <w:vAlign w:val="center"/>
          </w:tcPr>
          <w:p w:rsidR="00254E03" w:rsidRPr="00F35182" w:rsidRDefault="00254E03" w:rsidP="00254E03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35182">
              <w:rPr>
                <w:rFonts w:asciiTheme="minorHAnsi" w:hAnsiTheme="minorHAnsi" w:cstheme="minorHAnsi"/>
                <w:color w:val="000000"/>
                <w:sz w:val="24"/>
              </w:rPr>
              <w:t xml:space="preserve">szczyt przedpołudniowy </w:t>
            </w:r>
          </w:p>
        </w:tc>
        <w:tc>
          <w:tcPr>
            <w:tcW w:w="1559" w:type="dxa"/>
            <w:vAlign w:val="center"/>
          </w:tcPr>
          <w:p w:rsidR="00254E03" w:rsidRPr="00F35182" w:rsidRDefault="002C34D9" w:rsidP="002C34D9">
            <w:pPr>
              <w:ind w:right="27"/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2C34D9">
              <w:rPr>
                <w:rFonts w:asciiTheme="minorHAnsi" w:hAnsiTheme="minorHAnsi" w:cstheme="minorHAnsi"/>
                <w:color w:val="000000"/>
                <w:sz w:val="24"/>
              </w:rPr>
              <w:t>225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Pr="002C34D9">
              <w:rPr>
                <w:rFonts w:asciiTheme="minorHAnsi" w:hAnsiTheme="minorHAnsi" w:cstheme="minorHAnsi"/>
                <w:color w:val="000000"/>
                <w:sz w:val="24"/>
              </w:rPr>
              <w:t>472</w:t>
            </w:r>
            <w:r w:rsidR="006212F4">
              <w:rPr>
                <w:rFonts w:asciiTheme="minorHAnsi" w:hAnsiTheme="minorHAnsi" w:cstheme="minorHAnsi"/>
                <w:color w:val="000000"/>
                <w:sz w:val="24"/>
              </w:rPr>
              <w:t xml:space="preserve"> kWh</w:t>
            </w:r>
          </w:p>
        </w:tc>
        <w:tc>
          <w:tcPr>
            <w:tcW w:w="1985" w:type="dxa"/>
            <w:vAlign w:val="center"/>
          </w:tcPr>
          <w:p w:rsidR="00254E03" w:rsidRPr="006212F4" w:rsidRDefault="006212F4" w:rsidP="006212F4">
            <w:pPr>
              <w:widowControl w:val="0"/>
              <w:overflowPunct/>
              <w:spacing w:before="60" w:line="264" w:lineRule="auto"/>
              <w:jc w:val="right"/>
              <w:textAlignment w:val="auto"/>
              <w:rPr>
                <w:rFonts w:asciiTheme="minorHAnsi" w:hAnsiTheme="minorHAnsi" w:cstheme="minorHAnsi"/>
                <w:spacing w:val="-10"/>
                <w:sz w:val="24"/>
              </w:rPr>
            </w:pPr>
            <w:r w:rsidRPr="006212F4">
              <w:rPr>
                <w:rFonts w:asciiTheme="minorHAnsi" w:hAnsiTheme="minorHAnsi" w:cs="Calibri"/>
                <w:spacing w:val="-10"/>
                <w:sz w:val="24"/>
              </w:rPr>
              <w:t>zł/kWh</w:t>
            </w:r>
          </w:p>
        </w:tc>
        <w:tc>
          <w:tcPr>
            <w:tcW w:w="1837" w:type="dxa"/>
            <w:vAlign w:val="center"/>
          </w:tcPr>
          <w:p w:rsidR="00254E03" w:rsidRPr="006212F4" w:rsidRDefault="006212F4" w:rsidP="006212F4">
            <w:pPr>
              <w:widowControl w:val="0"/>
              <w:overflowPunct/>
              <w:spacing w:before="60" w:line="264" w:lineRule="auto"/>
              <w:jc w:val="right"/>
              <w:textAlignment w:val="auto"/>
              <w:rPr>
                <w:rFonts w:asciiTheme="minorHAnsi" w:hAnsiTheme="minorHAnsi" w:cstheme="minorHAnsi"/>
                <w:spacing w:val="-10"/>
                <w:sz w:val="24"/>
              </w:rPr>
            </w:pPr>
            <w:r w:rsidRPr="006212F4">
              <w:rPr>
                <w:rFonts w:asciiTheme="minorHAnsi" w:hAnsiTheme="minorHAnsi" w:cstheme="minorHAnsi"/>
                <w:spacing w:val="-10"/>
                <w:sz w:val="24"/>
              </w:rPr>
              <w:t>zł</w:t>
            </w:r>
          </w:p>
        </w:tc>
      </w:tr>
      <w:tr w:rsidR="00254E03" w:rsidRPr="00F35182" w:rsidTr="00964ECA"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254E03" w:rsidRPr="00F35182" w:rsidRDefault="00254E03" w:rsidP="00254E03">
            <w:pPr>
              <w:widowControl w:val="0"/>
              <w:overflowPunct/>
              <w:spacing w:before="60" w:line="264" w:lineRule="auto"/>
              <w:jc w:val="center"/>
              <w:textAlignment w:val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92" w:type="dxa"/>
            <w:vAlign w:val="center"/>
          </w:tcPr>
          <w:p w:rsidR="00254E03" w:rsidRPr="00F35182" w:rsidRDefault="00254E03" w:rsidP="00254E03">
            <w:pPr>
              <w:rPr>
                <w:rFonts w:asciiTheme="minorHAnsi" w:hAnsiTheme="minorHAnsi" w:cstheme="minorHAnsi"/>
                <w:color w:val="000000"/>
                <w:sz w:val="24"/>
              </w:rPr>
            </w:pPr>
            <w:r w:rsidRPr="00F35182">
              <w:rPr>
                <w:rFonts w:asciiTheme="minorHAnsi" w:hAnsiTheme="minorHAnsi" w:cstheme="minorHAnsi"/>
                <w:color w:val="000000"/>
                <w:sz w:val="24"/>
              </w:rPr>
              <w:t>szczyt popołudniowy</w:t>
            </w:r>
          </w:p>
        </w:tc>
        <w:tc>
          <w:tcPr>
            <w:tcW w:w="1559" w:type="dxa"/>
            <w:vAlign w:val="center"/>
          </w:tcPr>
          <w:p w:rsidR="00254E03" w:rsidRPr="00F35182" w:rsidRDefault="002C34D9" w:rsidP="002C34D9">
            <w:pPr>
              <w:ind w:right="27"/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2C34D9">
              <w:rPr>
                <w:rFonts w:asciiTheme="minorHAnsi" w:hAnsiTheme="minorHAnsi" w:cstheme="minorHAnsi"/>
                <w:color w:val="000000"/>
                <w:sz w:val="24"/>
              </w:rPr>
              <w:t>66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Pr="002C34D9">
              <w:rPr>
                <w:rFonts w:asciiTheme="minorHAnsi" w:hAnsiTheme="minorHAnsi" w:cstheme="minorHAnsi"/>
                <w:color w:val="000000"/>
                <w:sz w:val="24"/>
              </w:rPr>
              <w:t xml:space="preserve">806 </w:t>
            </w:r>
            <w:r w:rsidR="006212F4">
              <w:rPr>
                <w:rFonts w:asciiTheme="minorHAnsi" w:hAnsiTheme="minorHAnsi" w:cstheme="minorHAnsi"/>
                <w:color w:val="000000"/>
                <w:sz w:val="24"/>
              </w:rPr>
              <w:t>kWh</w:t>
            </w:r>
          </w:p>
        </w:tc>
        <w:tc>
          <w:tcPr>
            <w:tcW w:w="1985" w:type="dxa"/>
            <w:vAlign w:val="center"/>
          </w:tcPr>
          <w:p w:rsidR="00254E03" w:rsidRPr="006212F4" w:rsidRDefault="006212F4" w:rsidP="006212F4">
            <w:pPr>
              <w:widowControl w:val="0"/>
              <w:overflowPunct/>
              <w:spacing w:before="60" w:line="264" w:lineRule="auto"/>
              <w:jc w:val="right"/>
              <w:textAlignment w:val="auto"/>
              <w:rPr>
                <w:rFonts w:asciiTheme="minorHAnsi" w:hAnsiTheme="minorHAnsi" w:cstheme="minorHAnsi"/>
                <w:spacing w:val="-10"/>
                <w:sz w:val="24"/>
              </w:rPr>
            </w:pPr>
            <w:r w:rsidRPr="006212F4">
              <w:rPr>
                <w:rFonts w:asciiTheme="minorHAnsi" w:hAnsiTheme="minorHAnsi" w:cs="Calibri"/>
                <w:spacing w:val="-10"/>
                <w:sz w:val="24"/>
              </w:rPr>
              <w:t>zł/kWh</w:t>
            </w:r>
          </w:p>
        </w:tc>
        <w:tc>
          <w:tcPr>
            <w:tcW w:w="1837" w:type="dxa"/>
            <w:vAlign w:val="center"/>
          </w:tcPr>
          <w:p w:rsidR="00254E03" w:rsidRPr="006212F4" w:rsidRDefault="006212F4" w:rsidP="006212F4">
            <w:pPr>
              <w:widowControl w:val="0"/>
              <w:overflowPunct/>
              <w:spacing w:before="60" w:line="264" w:lineRule="auto"/>
              <w:jc w:val="right"/>
              <w:textAlignment w:val="auto"/>
              <w:rPr>
                <w:rFonts w:asciiTheme="minorHAnsi" w:hAnsiTheme="minorHAnsi" w:cstheme="minorHAnsi"/>
                <w:spacing w:val="-10"/>
                <w:sz w:val="24"/>
              </w:rPr>
            </w:pPr>
            <w:r w:rsidRPr="006212F4">
              <w:rPr>
                <w:rFonts w:asciiTheme="minorHAnsi" w:hAnsiTheme="minorHAnsi" w:cstheme="minorHAnsi"/>
                <w:spacing w:val="-10"/>
                <w:sz w:val="24"/>
              </w:rPr>
              <w:t>zł</w:t>
            </w:r>
          </w:p>
        </w:tc>
      </w:tr>
      <w:tr w:rsidR="006212F4" w:rsidRPr="00F35182" w:rsidTr="00964ECA">
        <w:tc>
          <w:tcPr>
            <w:tcW w:w="505" w:type="dxa"/>
            <w:tcBorders>
              <w:top w:val="nil"/>
            </w:tcBorders>
            <w:vAlign w:val="center"/>
          </w:tcPr>
          <w:p w:rsidR="006212F4" w:rsidRPr="00F35182" w:rsidRDefault="006212F4" w:rsidP="006212F4">
            <w:pPr>
              <w:widowControl w:val="0"/>
              <w:overflowPunct/>
              <w:spacing w:before="60" w:line="264" w:lineRule="auto"/>
              <w:jc w:val="center"/>
              <w:textAlignment w:val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92" w:type="dxa"/>
            <w:vAlign w:val="center"/>
          </w:tcPr>
          <w:p w:rsidR="006212F4" w:rsidRPr="00F35182" w:rsidRDefault="006212F4" w:rsidP="006212F4">
            <w:pPr>
              <w:rPr>
                <w:rFonts w:asciiTheme="minorHAnsi" w:hAnsiTheme="minorHAnsi" w:cstheme="minorHAnsi"/>
                <w:color w:val="000000"/>
                <w:sz w:val="24"/>
              </w:rPr>
            </w:pPr>
            <w:r w:rsidRPr="00F35182">
              <w:rPr>
                <w:rFonts w:asciiTheme="minorHAnsi" w:hAnsiTheme="minorHAnsi" w:cstheme="minorHAnsi"/>
                <w:color w:val="000000"/>
                <w:sz w:val="24"/>
              </w:rPr>
              <w:t>pozostałe godziny doby</w:t>
            </w:r>
          </w:p>
        </w:tc>
        <w:tc>
          <w:tcPr>
            <w:tcW w:w="1559" w:type="dxa"/>
            <w:vAlign w:val="center"/>
          </w:tcPr>
          <w:p w:rsidR="006212F4" w:rsidRPr="00F35182" w:rsidRDefault="002C34D9" w:rsidP="002C34D9">
            <w:pPr>
              <w:ind w:right="27"/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2C34D9">
              <w:rPr>
                <w:rFonts w:asciiTheme="minorHAnsi" w:hAnsiTheme="minorHAnsi" w:cstheme="minorHAnsi"/>
                <w:color w:val="000000"/>
                <w:sz w:val="24"/>
              </w:rPr>
              <w:t>542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Pr="002C34D9">
              <w:rPr>
                <w:rFonts w:asciiTheme="minorHAnsi" w:hAnsiTheme="minorHAnsi" w:cstheme="minorHAnsi"/>
                <w:color w:val="000000"/>
                <w:sz w:val="24"/>
              </w:rPr>
              <w:t xml:space="preserve">802 </w:t>
            </w:r>
            <w:r w:rsidR="006212F4">
              <w:rPr>
                <w:rFonts w:asciiTheme="minorHAnsi" w:hAnsiTheme="minorHAnsi" w:cstheme="minorHAnsi"/>
                <w:color w:val="000000"/>
                <w:sz w:val="24"/>
              </w:rPr>
              <w:t>kWh</w:t>
            </w:r>
          </w:p>
        </w:tc>
        <w:tc>
          <w:tcPr>
            <w:tcW w:w="1985" w:type="dxa"/>
            <w:vAlign w:val="center"/>
          </w:tcPr>
          <w:p w:rsidR="006212F4" w:rsidRPr="006212F4" w:rsidRDefault="006212F4" w:rsidP="006212F4">
            <w:pPr>
              <w:widowControl w:val="0"/>
              <w:overflowPunct/>
              <w:spacing w:before="60" w:line="264" w:lineRule="auto"/>
              <w:jc w:val="right"/>
              <w:textAlignment w:val="auto"/>
              <w:rPr>
                <w:rFonts w:asciiTheme="minorHAnsi" w:hAnsiTheme="minorHAnsi" w:cstheme="minorHAnsi"/>
                <w:spacing w:val="-10"/>
                <w:sz w:val="24"/>
              </w:rPr>
            </w:pPr>
            <w:r w:rsidRPr="006212F4">
              <w:rPr>
                <w:rFonts w:asciiTheme="minorHAnsi" w:hAnsiTheme="minorHAnsi" w:cs="Calibri"/>
                <w:spacing w:val="-10"/>
                <w:sz w:val="24"/>
              </w:rPr>
              <w:t>zł/kWh</w:t>
            </w:r>
          </w:p>
        </w:tc>
        <w:tc>
          <w:tcPr>
            <w:tcW w:w="1837" w:type="dxa"/>
            <w:vAlign w:val="center"/>
          </w:tcPr>
          <w:p w:rsidR="006212F4" w:rsidRPr="006212F4" w:rsidRDefault="006212F4" w:rsidP="006212F4">
            <w:pPr>
              <w:widowControl w:val="0"/>
              <w:overflowPunct/>
              <w:spacing w:before="60" w:line="264" w:lineRule="auto"/>
              <w:jc w:val="right"/>
              <w:textAlignment w:val="auto"/>
              <w:rPr>
                <w:rFonts w:asciiTheme="minorHAnsi" w:hAnsiTheme="minorHAnsi" w:cstheme="minorHAnsi"/>
                <w:spacing w:val="-10"/>
                <w:sz w:val="24"/>
              </w:rPr>
            </w:pPr>
            <w:r w:rsidRPr="006212F4">
              <w:rPr>
                <w:rFonts w:asciiTheme="minorHAnsi" w:hAnsiTheme="minorHAnsi" w:cstheme="minorHAnsi"/>
                <w:spacing w:val="-10"/>
                <w:sz w:val="24"/>
              </w:rPr>
              <w:t>zł</w:t>
            </w:r>
          </w:p>
        </w:tc>
      </w:tr>
      <w:tr w:rsidR="006212F4" w:rsidRPr="006212F4" w:rsidTr="00964ECA">
        <w:tc>
          <w:tcPr>
            <w:tcW w:w="505" w:type="dxa"/>
          </w:tcPr>
          <w:p w:rsidR="006212F4" w:rsidRPr="006212F4" w:rsidRDefault="006212F4" w:rsidP="00964ECA">
            <w:pPr>
              <w:widowControl w:val="0"/>
              <w:overflowPunct/>
              <w:spacing w:before="60" w:line="264" w:lineRule="auto"/>
              <w:jc w:val="center"/>
              <w:textAlignment w:val="auto"/>
              <w:rPr>
                <w:rFonts w:asciiTheme="minorHAnsi" w:hAnsiTheme="minorHAnsi" w:cstheme="minorHAnsi"/>
                <w:sz w:val="24"/>
              </w:rPr>
            </w:pPr>
            <w:r w:rsidRPr="006212F4">
              <w:rPr>
                <w:rFonts w:asciiTheme="minorHAnsi" w:hAnsiTheme="minorHAnsi" w:cstheme="minorHAnsi"/>
                <w:sz w:val="24"/>
              </w:rPr>
              <w:t>2.</w:t>
            </w:r>
          </w:p>
        </w:tc>
        <w:tc>
          <w:tcPr>
            <w:tcW w:w="2892" w:type="dxa"/>
            <w:vAlign w:val="center"/>
          </w:tcPr>
          <w:p w:rsidR="006212F4" w:rsidRPr="006212F4" w:rsidRDefault="006212F4" w:rsidP="006212F4">
            <w:pPr>
              <w:widowControl w:val="0"/>
              <w:overflowPunct/>
              <w:spacing w:before="60" w:line="264" w:lineRule="auto"/>
              <w:jc w:val="left"/>
              <w:textAlignment w:val="auto"/>
              <w:rPr>
                <w:rFonts w:asciiTheme="minorHAnsi" w:eastAsiaTheme="majorEastAsia" w:hAnsiTheme="minorHAnsi" w:cstheme="minorHAnsi"/>
                <w:iCs/>
                <w:sz w:val="24"/>
              </w:rPr>
            </w:pPr>
            <w:r w:rsidRPr="006212F4">
              <w:rPr>
                <w:rFonts w:eastAsiaTheme="majorEastAsia" w:cstheme="minorHAnsi"/>
                <w:iCs/>
                <w:sz w:val="24"/>
              </w:rPr>
              <w:t>Placówka Straży Granicznej w Zakopanem, taryfa C11</w:t>
            </w:r>
          </w:p>
        </w:tc>
        <w:tc>
          <w:tcPr>
            <w:tcW w:w="1559" w:type="dxa"/>
            <w:vAlign w:val="center"/>
          </w:tcPr>
          <w:p w:rsidR="006212F4" w:rsidRPr="006212F4" w:rsidRDefault="006212F4" w:rsidP="002C34D9">
            <w:pPr>
              <w:widowControl w:val="0"/>
              <w:overflowPunct/>
              <w:spacing w:before="60" w:line="264" w:lineRule="auto"/>
              <w:ind w:right="27"/>
              <w:jc w:val="right"/>
              <w:textAlignment w:val="auto"/>
              <w:rPr>
                <w:rFonts w:asciiTheme="minorHAnsi" w:hAnsiTheme="minorHAnsi" w:cstheme="minorHAnsi"/>
                <w:sz w:val="24"/>
              </w:rPr>
            </w:pPr>
            <w:r w:rsidRPr="006212F4">
              <w:rPr>
                <w:rFonts w:asciiTheme="minorHAnsi" w:hAnsiTheme="minorHAnsi" w:cstheme="minorHAnsi"/>
                <w:sz w:val="24"/>
              </w:rPr>
              <w:t xml:space="preserve">101 </w:t>
            </w:r>
            <w:r w:rsidR="002C34D9">
              <w:rPr>
                <w:rFonts w:asciiTheme="minorHAnsi" w:hAnsiTheme="minorHAnsi" w:cstheme="minorHAnsi"/>
                <w:sz w:val="24"/>
              </w:rPr>
              <w:t>61</w:t>
            </w:r>
            <w:r w:rsidRPr="006212F4">
              <w:rPr>
                <w:rFonts w:asciiTheme="minorHAnsi" w:hAnsiTheme="minorHAnsi" w:cstheme="minorHAnsi"/>
                <w:sz w:val="24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kWh</w:t>
            </w:r>
          </w:p>
        </w:tc>
        <w:tc>
          <w:tcPr>
            <w:tcW w:w="1985" w:type="dxa"/>
            <w:vAlign w:val="center"/>
          </w:tcPr>
          <w:p w:rsidR="006212F4" w:rsidRPr="006212F4" w:rsidRDefault="006212F4" w:rsidP="006212F4">
            <w:pPr>
              <w:widowControl w:val="0"/>
              <w:overflowPunct/>
              <w:spacing w:before="60" w:line="264" w:lineRule="auto"/>
              <w:jc w:val="right"/>
              <w:textAlignment w:val="auto"/>
              <w:rPr>
                <w:rFonts w:asciiTheme="minorHAnsi" w:hAnsiTheme="minorHAnsi" w:cstheme="minorHAnsi"/>
                <w:spacing w:val="-10"/>
                <w:sz w:val="24"/>
              </w:rPr>
            </w:pPr>
            <w:r w:rsidRPr="006212F4">
              <w:rPr>
                <w:rFonts w:asciiTheme="minorHAnsi" w:hAnsiTheme="minorHAnsi" w:cs="Calibri"/>
                <w:spacing w:val="-10"/>
                <w:sz w:val="24"/>
              </w:rPr>
              <w:t>zł/kWh</w:t>
            </w:r>
          </w:p>
        </w:tc>
        <w:tc>
          <w:tcPr>
            <w:tcW w:w="1837" w:type="dxa"/>
            <w:vAlign w:val="center"/>
          </w:tcPr>
          <w:p w:rsidR="006212F4" w:rsidRPr="006212F4" w:rsidRDefault="006212F4" w:rsidP="006212F4">
            <w:pPr>
              <w:widowControl w:val="0"/>
              <w:overflowPunct/>
              <w:spacing w:before="60" w:line="264" w:lineRule="auto"/>
              <w:jc w:val="right"/>
              <w:textAlignment w:val="auto"/>
              <w:rPr>
                <w:rFonts w:asciiTheme="minorHAnsi" w:hAnsiTheme="minorHAnsi" w:cstheme="minorHAnsi"/>
                <w:spacing w:val="-10"/>
                <w:sz w:val="24"/>
              </w:rPr>
            </w:pPr>
            <w:r w:rsidRPr="006212F4">
              <w:rPr>
                <w:rFonts w:asciiTheme="minorHAnsi" w:hAnsiTheme="minorHAnsi" w:cstheme="minorHAnsi"/>
                <w:spacing w:val="-10"/>
                <w:sz w:val="24"/>
              </w:rPr>
              <w:t>zł</w:t>
            </w:r>
          </w:p>
        </w:tc>
      </w:tr>
      <w:tr w:rsidR="006212F4" w:rsidRPr="006212F4" w:rsidTr="00964ECA">
        <w:tc>
          <w:tcPr>
            <w:tcW w:w="505" w:type="dxa"/>
          </w:tcPr>
          <w:p w:rsidR="006212F4" w:rsidRPr="006212F4" w:rsidRDefault="006212F4" w:rsidP="00964ECA">
            <w:pPr>
              <w:widowControl w:val="0"/>
              <w:overflowPunct/>
              <w:spacing w:before="60" w:line="264" w:lineRule="auto"/>
              <w:jc w:val="center"/>
              <w:textAlignment w:val="auto"/>
              <w:rPr>
                <w:rFonts w:asciiTheme="minorHAnsi" w:hAnsiTheme="minorHAnsi" w:cstheme="minorHAnsi"/>
                <w:sz w:val="24"/>
              </w:rPr>
            </w:pPr>
            <w:r w:rsidRPr="006212F4">
              <w:rPr>
                <w:rFonts w:asciiTheme="minorHAnsi" w:hAnsiTheme="minorHAnsi" w:cstheme="minorHAnsi"/>
                <w:sz w:val="24"/>
              </w:rPr>
              <w:t>3.</w:t>
            </w:r>
          </w:p>
        </w:tc>
        <w:tc>
          <w:tcPr>
            <w:tcW w:w="2892" w:type="dxa"/>
            <w:vAlign w:val="center"/>
          </w:tcPr>
          <w:p w:rsidR="006212F4" w:rsidRPr="006212F4" w:rsidRDefault="006212F4" w:rsidP="002C34D9">
            <w:pPr>
              <w:widowControl w:val="0"/>
              <w:overflowPunct/>
              <w:spacing w:before="60" w:line="264" w:lineRule="auto"/>
              <w:jc w:val="left"/>
              <w:textAlignment w:val="auto"/>
              <w:rPr>
                <w:rFonts w:eastAsiaTheme="majorEastAsia" w:cstheme="minorHAnsi"/>
                <w:iCs/>
                <w:sz w:val="24"/>
              </w:rPr>
            </w:pPr>
            <w:r w:rsidRPr="006212F4">
              <w:rPr>
                <w:rFonts w:eastAsiaTheme="majorEastAsia" w:cstheme="minorHAnsi"/>
                <w:iCs/>
                <w:sz w:val="24"/>
              </w:rPr>
              <w:t>Placówka Straży Granicznej w Tarnowie, taryfa C</w:t>
            </w:r>
            <w:r w:rsidR="002C34D9">
              <w:rPr>
                <w:rFonts w:eastAsiaTheme="majorEastAsia" w:cstheme="minorHAnsi"/>
                <w:iCs/>
                <w:sz w:val="24"/>
              </w:rPr>
              <w:t>22b</w:t>
            </w:r>
          </w:p>
        </w:tc>
        <w:tc>
          <w:tcPr>
            <w:tcW w:w="1559" w:type="dxa"/>
            <w:vAlign w:val="center"/>
          </w:tcPr>
          <w:p w:rsidR="006212F4" w:rsidRPr="006212F4" w:rsidRDefault="002C34D9" w:rsidP="006212F4">
            <w:pPr>
              <w:widowControl w:val="0"/>
              <w:overflowPunct/>
              <w:spacing w:before="60" w:line="264" w:lineRule="auto"/>
              <w:ind w:right="27"/>
              <w:jc w:val="right"/>
              <w:textAlignment w:val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58 625</w:t>
            </w:r>
            <w:r w:rsidR="006212F4">
              <w:rPr>
                <w:rFonts w:asciiTheme="minorHAnsi" w:hAnsiTheme="minorHAnsi" w:cstheme="minorHAnsi"/>
                <w:color w:val="000000"/>
                <w:sz w:val="24"/>
              </w:rPr>
              <w:t xml:space="preserve"> kWh</w:t>
            </w:r>
          </w:p>
        </w:tc>
        <w:tc>
          <w:tcPr>
            <w:tcW w:w="1985" w:type="dxa"/>
            <w:vAlign w:val="center"/>
          </w:tcPr>
          <w:p w:rsidR="006212F4" w:rsidRPr="006212F4" w:rsidRDefault="006212F4" w:rsidP="006212F4">
            <w:pPr>
              <w:widowControl w:val="0"/>
              <w:overflowPunct/>
              <w:spacing w:before="60" w:line="264" w:lineRule="auto"/>
              <w:jc w:val="right"/>
              <w:textAlignment w:val="auto"/>
              <w:rPr>
                <w:rFonts w:asciiTheme="minorHAnsi" w:hAnsiTheme="minorHAnsi" w:cstheme="minorHAnsi"/>
                <w:spacing w:val="-10"/>
                <w:sz w:val="24"/>
              </w:rPr>
            </w:pPr>
            <w:r w:rsidRPr="006212F4">
              <w:rPr>
                <w:rFonts w:asciiTheme="minorHAnsi" w:hAnsiTheme="minorHAnsi" w:cs="Calibri"/>
                <w:spacing w:val="-10"/>
                <w:sz w:val="24"/>
              </w:rPr>
              <w:t>zł/kWh</w:t>
            </w:r>
          </w:p>
        </w:tc>
        <w:tc>
          <w:tcPr>
            <w:tcW w:w="1837" w:type="dxa"/>
            <w:vAlign w:val="center"/>
          </w:tcPr>
          <w:p w:rsidR="006212F4" w:rsidRPr="006212F4" w:rsidRDefault="006212F4" w:rsidP="006212F4">
            <w:pPr>
              <w:widowControl w:val="0"/>
              <w:overflowPunct/>
              <w:spacing w:before="60" w:line="264" w:lineRule="auto"/>
              <w:jc w:val="right"/>
              <w:textAlignment w:val="auto"/>
              <w:rPr>
                <w:rFonts w:asciiTheme="minorHAnsi" w:hAnsiTheme="minorHAnsi" w:cstheme="minorHAnsi"/>
                <w:spacing w:val="-10"/>
                <w:sz w:val="24"/>
              </w:rPr>
            </w:pPr>
            <w:r w:rsidRPr="006212F4">
              <w:rPr>
                <w:rFonts w:asciiTheme="minorHAnsi" w:hAnsiTheme="minorHAnsi" w:cstheme="minorHAnsi"/>
                <w:spacing w:val="-10"/>
                <w:sz w:val="24"/>
              </w:rPr>
              <w:t>zł</w:t>
            </w:r>
          </w:p>
        </w:tc>
      </w:tr>
      <w:tr w:rsidR="00F35182" w:rsidRPr="006212F4" w:rsidTr="006212F4">
        <w:tc>
          <w:tcPr>
            <w:tcW w:w="6941" w:type="dxa"/>
            <w:gridSpan w:val="4"/>
            <w:vAlign w:val="center"/>
          </w:tcPr>
          <w:p w:rsidR="00F35182" w:rsidRPr="006212F4" w:rsidRDefault="00F35182" w:rsidP="00F40952">
            <w:pPr>
              <w:widowControl w:val="0"/>
              <w:overflowPunct/>
              <w:spacing w:before="60" w:line="264" w:lineRule="auto"/>
              <w:ind w:right="105"/>
              <w:jc w:val="right"/>
              <w:textAlignment w:val="auto"/>
              <w:rPr>
                <w:rFonts w:asciiTheme="minorHAnsi" w:hAnsiTheme="minorHAnsi" w:cstheme="minorHAnsi"/>
                <w:b/>
                <w:sz w:val="24"/>
              </w:rPr>
            </w:pPr>
            <w:r w:rsidRPr="006212F4">
              <w:rPr>
                <w:rFonts w:asciiTheme="minorHAnsi" w:hAnsiTheme="minorHAnsi" w:cstheme="minorHAnsi"/>
                <w:b/>
                <w:sz w:val="24"/>
              </w:rPr>
              <w:t xml:space="preserve">Razem </w:t>
            </w:r>
            <w:r w:rsidR="006212F4" w:rsidRPr="006212F4">
              <w:rPr>
                <w:rFonts w:asciiTheme="minorHAnsi" w:hAnsiTheme="minorHAnsi" w:cstheme="minorHAnsi"/>
                <w:b/>
                <w:sz w:val="24"/>
              </w:rPr>
              <w:t xml:space="preserve">wartość </w:t>
            </w:r>
            <w:r w:rsidR="00F40952">
              <w:rPr>
                <w:rFonts w:asciiTheme="minorHAnsi" w:hAnsiTheme="minorHAnsi" w:cstheme="minorHAnsi"/>
                <w:b/>
                <w:sz w:val="24"/>
              </w:rPr>
              <w:t>netto</w:t>
            </w:r>
          </w:p>
        </w:tc>
        <w:tc>
          <w:tcPr>
            <w:tcW w:w="1837" w:type="dxa"/>
            <w:vAlign w:val="center"/>
          </w:tcPr>
          <w:p w:rsidR="00F35182" w:rsidRPr="006212F4" w:rsidRDefault="006212F4" w:rsidP="006212F4">
            <w:pPr>
              <w:widowControl w:val="0"/>
              <w:overflowPunct/>
              <w:spacing w:before="60" w:line="264" w:lineRule="auto"/>
              <w:ind w:right="25"/>
              <w:jc w:val="right"/>
              <w:textAlignment w:val="auto"/>
              <w:rPr>
                <w:rFonts w:asciiTheme="minorHAnsi" w:hAnsiTheme="minorHAnsi" w:cstheme="minorHAnsi"/>
                <w:b/>
                <w:sz w:val="24"/>
              </w:rPr>
            </w:pPr>
            <w:r w:rsidRPr="006212F4">
              <w:rPr>
                <w:rFonts w:asciiTheme="minorHAnsi" w:hAnsiTheme="minorHAnsi" w:cstheme="minorHAnsi"/>
                <w:b/>
                <w:sz w:val="24"/>
              </w:rPr>
              <w:t>zł</w:t>
            </w:r>
          </w:p>
        </w:tc>
      </w:tr>
      <w:tr w:rsidR="00F40952" w:rsidRPr="006212F4" w:rsidTr="006212F4">
        <w:tc>
          <w:tcPr>
            <w:tcW w:w="6941" w:type="dxa"/>
            <w:gridSpan w:val="4"/>
            <w:vAlign w:val="center"/>
          </w:tcPr>
          <w:p w:rsidR="00F40952" w:rsidRPr="006212F4" w:rsidRDefault="00964ECA" w:rsidP="006212F4">
            <w:pPr>
              <w:widowControl w:val="0"/>
              <w:overflowPunct/>
              <w:spacing w:before="60" w:line="264" w:lineRule="auto"/>
              <w:ind w:right="105"/>
              <w:jc w:val="right"/>
              <w:textAlignment w:val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Podatek </w:t>
            </w:r>
            <w:r w:rsidR="00F40952">
              <w:rPr>
                <w:rFonts w:asciiTheme="minorHAnsi" w:hAnsiTheme="minorHAnsi" w:cstheme="minorHAnsi"/>
                <w:b/>
                <w:sz w:val="24"/>
              </w:rPr>
              <w:t>VAT</w:t>
            </w:r>
          </w:p>
        </w:tc>
        <w:tc>
          <w:tcPr>
            <w:tcW w:w="1837" w:type="dxa"/>
            <w:vAlign w:val="center"/>
          </w:tcPr>
          <w:p w:rsidR="00F40952" w:rsidRPr="006212F4" w:rsidRDefault="00F40952" w:rsidP="006212F4">
            <w:pPr>
              <w:widowControl w:val="0"/>
              <w:overflowPunct/>
              <w:spacing w:before="60" w:line="264" w:lineRule="auto"/>
              <w:ind w:right="25"/>
              <w:jc w:val="right"/>
              <w:textAlignment w:val="auto"/>
              <w:rPr>
                <w:rFonts w:asciiTheme="minorHAnsi" w:hAnsiTheme="minorHAnsi" w:cstheme="minorHAnsi"/>
                <w:b/>
                <w:sz w:val="24"/>
              </w:rPr>
            </w:pPr>
            <w:r w:rsidRPr="006212F4">
              <w:rPr>
                <w:rFonts w:asciiTheme="minorHAnsi" w:hAnsiTheme="minorHAnsi" w:cstheme="minorHAnsi"/>
                <w:b/>
                <w:sz w:val="24"/>
              </w:rPr>
              <w:t>zł</w:t>
            </w:r>
          </w:p>
        </w:tc>
      </w:tr>
      <w:tr w:rsidR="00F40952" w:rsidRPr="006212F4" w:rsidTr="006212F4">
        <w:tc>
          <w:tcPr>
            <w:tcW w:w="6941" w:type="dxa"/>
            <w:gridSpan w:val="4"/>
            <w:vAlign w:val="center"/>
          </w:tcPr>
          <w:p w:rsidR="00F40952" w:rsidRPr="006212F4" w:rsidRDefault="00F40952" w:rsidP="006212F4">
            <w:pPr>
              <w:widowControl w:val="0"/>
              <w:overflowPunct/>
              <w:spacing w:before="60" w:line="264" w:lineRule="auto"/>
              <w:ind w:right="105"/>
              <w:jc w:val="right"/>
              <w:textAlignment w:val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CENA OFERTOWA BRUTTO </w:t>
            </w:r>
            <w:r w:rsidRPr="00F40952">
              <w:rPr>
                <w:rFonts w:asciiTheme="minorHAnsi" w:hAnsiTheme="minorHAnsi" w:cstheme="minorHAnsi"/>
                <w:sz w:val="24"/>
              </w:rPr>
              <w:t xml:space="preserve">(Razem wartość netto + </w:t>
            </w:r>
            <w:r w:rsidR="00964ECA">
              <w:rPr>
                <w:rFonts w:asciiTheme="minorHAnsi" w:hAnsiTheme="minorHAnsi" w:cstheme="minorHAnsi"/>
                <w:sz w:val="24"/>
              </w:rPr>
              <w:t xml:space="preserve">Podatek </w:t>
            </w:r>
            <w:r w:rsidRPr="00F40952">
              <w:rPr>
                <w:rFonts w:asciiTheme="minorHAnsi" w:hAnsiTheme="minorHAnsi" w:cstheme="minorHAnsi"/>
                <w:sz w:val="24"/>
              </w:rPr>
              <w:t>VAT)</w:t>
            </w:r>
          </w:p>
        </w:tc>
        <w:tc>
          <w:tcPr>
            <w:tcW w:w="1837" w:type="dxa"/>
            <w:vAlign w:val="center"/>
          </w:tcPr>
          <w:p w:rsidR="00F40952" w:rsidRPr="006212F4" w:rsidRDefault="00F40952" w:rsidP="006212F4">
            <w:pPr>
              <w:widowControl w:val="0"/>
              <w:overflowPunct/>
              <w:spacing w:before="60" w:line="264" w:lineRule="auto"/>
              <w:ind w:right="25"/>
              <w:jc w:val="right"/>
              <w:textAlignment w:val="auto"/>
              <w:rPr>
                <w:rFonts w:asciiTheme="minorHAnsi" w:hAnsiTheme="minorHAnsi" w:cstheme="minorHAnsi"/>
                <w:b/>
                <w:sz w:val="24"/>
              </w:rPr>
            </w:pPr>
            <w:r w:rsidRPr="006212F4">
              <w:rPr>
                <w:rFonts w:asciiTheme="minorHAnsi" w:hAnsiTheme="minorHAnsi" w:cstheme="minorHAnsi"/>
                <w:b/>
                <w:sz w:val="24"/>
              </w:rPr>
              <w:t>zł</w:t>
            </w:r>
          </w:p>
        </w:tc>
      </w:tr>
      <w:tr w:rsidR="006212F4" w:rsidRPr="006212F4" w:rsidTr="002E518A">
        <w:tc>
          <w:tcPr>
            <w:tcW w:w="8778" w:type="dxa"/>
            <w:gridSpan w:val="5"/>
            <w:vAlign w:val="center"/>
          </w:tcPr>
          <w:p w:rsidR="006212F4" w:rsidRPr="006212F4" w:rsidRDefault="006212F4" w:rsidP="006212F4">
            <w:pPr>
              <w:widowControl w:val="0"/>
              <w:overflowPunct/>
              <w:spacing w:before="60" w:line="264" w:lineRule="auto"/>
              <w:ind w:right="25"/>
              <w:jc w:val="left"/>
              <w:textAlignment w:val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słownie zł:</w:t>
            </w:r>
          </w:p>
        </w:tc>
      </w:tr>
    </w:tbl>
    <w:p w:rsidR="00355917" w:rsidRPr="00187689" w:rsidRDefault="00355917" w:rsidP="00355917">
      <w:pPr>
        <w:widowControl w:val="0"/>
        <w:overflowPunct/>
        <w:spacing w:line="264" w:lineRule="auto"/>
        <w:ind w:left="284"/>
        <w:textAlignment w:val="auto"/>
        <w:rPr>
          <w:rFonts w:asciiTheme="minorHAnsi" w:hAnsiTheme="minorHAnsi" w:cs="Calibri"/>
          <w:spacing w:val="-6"/>
          <w:szCs w:val="22"/>
        </w:rPr>
      </w:pPr>
      <w:r w:rsidRPr="00187689">
        <w:rPr>
          <w:rFonts w:asciiTheme="minorHAnsi" w:hAnsiTheme="minorHAnsi" w:cs="Calibri"/>
          <w:spacing w:val="-6"/>
          <w:szCs w:val="22"/>
        </w:rPr>
        <w:t xml:space="preserve">Powyższa cena ofertowa brutto zawiera </w:t>
      </w:r>
      <w:r w:rsidRPr="00187689">
        <w:rPr>
          <w:rFonts w:asciiTheme="minorHAnsi" w:hAnsiTheme="minorHAnsi" w:cs="Calibri"/>
          <w:b/>
          <w:spacing w:val="-6"/>
          <w:szCs w:val="22"/>
        </w:rPr>
        <w:t>wszystkie koszty</w:t>
      </w:r>
      <w:r w:rsidRPr="00187689">
        <w:rPr>
          <w:rFonts w:asciiTheme="minorHAnsi" w:hAnsiTheme="minorHAnsi" w:cs="Calibri"/>
          <w:spacing w:val="-6"/>
          <w:szCs w:val="22"/>
        </w:rPr>
        <w:t xml:space="preserve"> związane z realizacją przedmiotu zamówienia.</w:t>
      </w:r>
    </w:p>
    <w:p w:rsidR="00571443" w:rsidRPr="000F4417" w:rsidRDefault="003C48D1" w:rsidP="006212F4">
      <w:pPr>
        <w:widowControl w:val="0"/>
        <w:numPr>
          <w:ilvl w:val="0"/>
          <w:numId w:val="5"/>
        </w:numPr>
        <w:overflowPunct/>
        <w:spacing w:before="240" w:line="264" w:lineRule="auto"/>
        <w:ind w:left="284" w:hanging="284"/>
        <w:textAlignment w:val="auto"/>
        <w:rPr>
          <w:rFonts w:asciiTheme="minorHAnsi" w:hAnsiTheme="minorHAnsi" w:cs="Calibri"/>
          <w:sz w:val="24"/>
        </w:rPr>
      </w:pPr>
      <w:r>
        <w:rPr>
          <w:sz w:val="24"/>
        </w:rPr>
        <w:t xml:space="preserve">Termin </w:t>
      </w:r>
      <w:r w:rsidRPr="001C2D7C">
        <w:rPr>
          <w:sz w:val="24"/>
        </w:rPr>
        <w:t>realizacji zamówienia:</w:t>
      </w:r>
      <w:r w:rsidR="002C34D9">
        <w:rPr>
          <w:b/>
          <w:sz w:val="24"/>
        </w:rPr>
        <w:t xml:space="preserve"> od 1.01.2021 r. do 31.12.2021</w:t>
      </w:r>
      <w:r w:rsidRPr="001C2D7C">
        <w:rPr>
          <w:b/>
          <w:sz w:val="24"/>
        </w:rPr>
        <w:t xml:space="preserve"> r.</w:t>
      </w:r>
    </w:p>
    <w:p w:rsidR="00D475C7" w:rsidRPr="004C1BB9" w:rsidRDefault="00D475C7" w:rsidP="00F12B83">
      <w:pPr>
        <w:widowControl w:val="0"/>
        <w:numPr>
          <w:ilvl w:val="0"/>
          <w:numId w:val="5"/>
        </w:numPr>
        <w:tabs>
          <w:tab w:val="right" w:leader="dot" w:pos="9070"/>
        </w:tabs>
        <w:overflowPunct/>
        <w:spacing w:before="60" w:line="264" w:lineRule="auto"/>
        <w:ind w:left="357" w:hanging="357"/>
        <w:jc w:val="left"/>
        <w:textAlignment w:val="auto"/>
        <w:rPr>
          <w:rFonts w:asciiTheme="minorHAnsi" w:hAnsiTheme="minorHAnsi" w:cstheme="minorHAnsi"/>
          <w:sz w:val="24"/>
        </w:rPr>
      </w:pPr>
      <w:r w:rsidRPr="004C1BB9">
        <w:rPr>
          <w:rFonts w:asciiTheme="minorHAnsi" w:hAnsiTheme="minorHAnsi" w:cstheme="minorHAnsi"/>
          <w:sz w:val="24"/>
        </w:rPr>
        <w:t xml:space="preserve">Ponadto oświadczam/y, że: </w:t>
      </w:r>
    </w:p>
    <w:p w:rsidR="00925F8A" w:rsidRPr="00BC4023" w:rsidRDefault="00A70B20" w:rsidP="00F12B83">
      <w:pPr>
        <w:numPr>
          <w:ilvl w:val="0"/>
          <w:numId w:val="6"/>
        </w:numPr>
        <w:overflowPunct/>
        <w:spacing w:line="264" w:lineRule="auto"/>
        <w:ind w:left="641" w:hanging="284"/>
        <w:textAlignment w:val="auto"/>
        <w:rPr>
          <w:rFonts w:asciiTheme="minorHAnsi" w:hAnsiTheme="minorHAnsi" w:cstheme="minorHAnsi"/>
          <w:sz w:val="24"/>
        </w:rPr>
      </w:pPr>
      <w:r w:rsidRPr="00BC4023">
        <w:rPr>
          <w:rFonts w:asciiTheme="minorHAnsi" w:hAnsiTheme="minorHAnsi" w:cstheme="minorHAnsi"/>
          <w:sz w:val="24"/>
        </w:rPr>
        <w:t xml:space="preserve">zapoznałem/zapoznaliśmy się z dokumentacją przetargową udostępnioną przez Zamawiającego i nie wnoszę/wnosimy do niej żadnych zastrzeżeń oraz że zamówienie </w:t>
      </w:r>
      <w:r w:rsidR="00DD66C6" w:rsidRPr="00BC4023">
        <w:rPr>
          <w:rFonts w:asciiTheme="minorHAnsi" w:hAnsiTheme="minorHAnsi" w:cstheme="minorHAnsi"/>
          <w:sz w:val="24"/>
        </w:rPr>
        <w:t>zrealizuję/zrealizujemy</w:t>
      </w:r>
      <w:r w:rsidRPr="00BC4023">
        <w:rPr>
          <w:rFonts w:asciiTheme="minorHAnsi" w:hAnsiTheme="minorHAnsi" w:cstheme="minorHAnsi"/>
          <w:sz w:val="24"/>
        </w:rPr>
        <w:t xml:space="preserve"> zgodnie ze wszystkimi wymaganiami Zamawiającego,</w:t>
      </w:r>
    </w:p>
    <w:p w:rsidR="00D475C7" w:rsidRPr="00BC4023" w:rsidRDefault="00D475C7" w:rsidP="00F12B83">
      <w:pPr>
        <w:numPr>
          <w:ilvl w:val="0"/>
          <w:numId w:val="6"/>
        </w:numPr>
        <w:overflowPunct/>
        <w:spacing w:line="264" w:lineRule="auto"/>
        <w:ind w:left="641" w:hanging="284"/>
        <w:textAlignment w:val="auto"/>
        <w:rPr>
          <w:rFonts w:asciiTheme="minorHAnsi" w:hAnsiTheme="minorHAnsi" w:cstheme="minorHAnsi"/>
          <w:sz w:val="24"/>
        </w:rPr>
      </w:pPr>
      <w:r w:rsidRPr="00BC4023">
        <w:rPr>
          <w:rFonts w:asciiTheme="minorHAnsi" w:hAnsiTheme="minorHAnsi" w:cstheme="minorHAnsi"/>
          <w:sz w:val="24"/>
        </w:rPr>
        <w:t xml:space="preserve">w przypadku wyboru </w:t>
      </w:r>
      <w:r w:rsidR="00925F8A" w:rsidRPr="00BC4023">
        <w:rPr>
          <w:rFonts w:asciiTheme="minorHAnsi" w:hAnsiTheme="minorHAnsi" w:cstheme="minorHAnsi"/>
          <w:sz w:val="24"/>
        </w:rPr>
        <w:t>mojej/</w:t>
      </w:r>
      <w:r w:rsidRPr="00BC4023">
        <w:rPr>
          <w:rFonts w:asciiTheme="minorHAnsi" w:hAnsiTheme="minorHAnsi" w:cstheme="minorHAnsi"/>
          <w:sz w:val="24"/>
        </w:rPr>
        <w:t xml:space="preserve">naszej oferty </w:t>
      </w:r>
      <w:r w:rsidR="00925F8A" w:rsidRPr="00BC4023">
        <w:rPr>
          <w:rFonts w:asciiTheme="minorHAnsi" w:hAnsiTheme="minorHAnsi" w:cstheme="minorHAnsi"/>
          <w:sz w:val="24"/>
        </w:rPr>
        <w:t>zobowiązuję/</w:t>
      </w:r>
      <w:r w:rsidRPr="00BC4023">
        <w:rPr>
          <w:rFonts w:asciiTheme="minorHAnsi" w:hAnsiTheme="minorHAnsi" w:cstheme="minorHAnsi"/>
          <w:sz w:val="24"/>
        </w:rPr>
        <w:t xml:space="preserve">zobowiązujemy się do zawarcia umowy w miejscu i terminie </w:t>
      </w:r>
      <w:r w:rsidR="00A70B20" w:rsidRPr="00BC4023">
        <w:rPr>
          <w:rFonts w:asciiTheme="minorHAnsi" w:hAnsiTheme="minorHAnsi" w:cstheme="minorHAnsi"/>
          <w:sz w:val="24"/>
        </w:rPr>
        <w:t xml:space="preserve">wyznaczonym przez </w:t>
      </w:r>
      <w:r w:rsidR="00E069B6" w:rsidRPr="00BC4023">
        <w:rPr>
          <w:rFonts w:asciiTheme="minorHAnsi" w:hAnsiTheme="minorHAnsi" w:cstheme="minorHAnsi"/>
          <w:sz w:val="24"/>
        </w:rPr>
        <w:t>Zamawiając</w:t>
      </w:r>
      <w:r w:rsidR="00A70B20" w:rsidRPr="00BC4023">
        <w:rPr>
          <w:rFonts w:asciiTheme="minorHAnsi" w:hAnsiTheme="minorHAnsi" w:cstheme="minorHAnsi"/>
          <w:sz w:val="24"/>
        </w:rPr>
        <w:t>ego,</w:t>
      </w:r>
    </w:p>
    <w:p w:rsidR="00D475C7" w:rsidRPr="00BC4023" w:rsidRDefault="00D475C7" w:rsidP="00F12B83">
      <w:pPr>
        <w:numPr>
          <w:ilvl w:val="0"/>
          <w:numId w:val="6"/>
        </w:numPr>
        <w:overflowPunct/>
        <w:spacing w:line="264" w:lineRule="auto"/>
        <w:ind w:left="641" w:hanging="284"/>
        <w:textAlignment w:val="auto"/>
        <w:rPr>
          <w:rFonts w:asciiTheme="minorHAnsi" w:hAnsiTheme="minorHAnsi" w:cstheme="minorHAnsi"/>
          <w:color w:val="000000"/>
          <w:sz w:val="24"/>
        </w:rPr>
      </w:pPr>
      <w:r w:rsidRPr="00BC4023">
        <w:rPr>
          <w:rFonts w:asciiTheme="minorHAnsi" w:hAnsiTheme="minorHAnsi" w:cstheme="minorHAnsi"/>
          <w:color w:val="000000"/>
          <w:sz w:val="24"/>
        </w:rPr>
        <w:t xml:space="preserve">informacje zawarte na stronach oferty od </w:t>
      </w:r>
      <w:r w:rsidRPr="00BC4023">
        <w:rPr>
          <w:rFonts w:asciiTheme="minorHAnsi" w:hAnsiTheme="minorHAnsi" w:cstheme="minorHAnsi"/>
          <w:color w:val="000000"/>
          <w:sz w:val="24"/>
          <w:u w:val="dotted"/>
        </w:rPr>
        <w:tab/>
      </w:r>
      <w:r w:rsidR="00107D05" w:rsidRPr="00BC4023">
        <w:rPr>
          <w:rFonts w:asciiTheme="minorHAnsi" w:hAnsiTheme="minorHAnsi" w:cstheme="minorHAnsi"/>
          <w:color w:val="000000"/>
          <w:sz w:val="24"/>
          <w:u w:val="dotted"/>
        </w:rPr>
        <w:tab/>
      </w:r>
      <w:r w:rsidRPr="00BC4023">
        <w:rPr>
          <w:rFonts w:asciiTheme="minorHAnsi" w:hAnsiTheme="minorHAnsi" w:cstheme="minorHAnsi"/>
          <w:color w:val="000000"/>
          <w:sz w:val="24"/>
        </w:rPr>
        <w:t xml:space="preserve"> do </w:t>
      </w:r>
      <w:r w:rsidRPr="00BC4023">
        <w:rPr>
          <w:rFonts w:asciiTheme="minorHAnsi" w:hAnsiTheme="minorHAnsi" w:cstheme="minorHAnsi"/>
          <w:color w:val="000000"/>
          <w:sz w:val="24"/>
          <w:u w:val="dotted"/>
        </w:rPr>
        <w:tab/>
      </w:r>
      <w:r w:rsidR="00107D05" w:rsidRPr="00BC4023">
        <w:rPr>
          <w:rFonts w:asciiTheme="minorHAnsi" w:hAnsiTheme="minorHAnsi" w:cstheme="minorHAnsi"/>
          <w:color w:val="000000"/>
          <w:sz w:val="24"/>
          <w:u w:val="dotted"/>
        </w:rPr>
        <w:tab/>
      </w:r>
      <w:r w:rsidRPr="00BC4023">
        <w:rPr>
          <w:rFonts w:asciiTheme="minorHAnsi" w:hAnsiTheme="minorHAnsi" w:cstheme="minorHAnsi"/>
          <w:color w:val="000000"/>
          <w:sz w:val="24"/>
        </w:rPr>
        <w:t xml:space="preserve"> stanowią tajemnicę przedsiębiorstwa w rozumieniu przepisów o zwal</w:t>
      </w:r>
      <w:r w:rsidR="00A70B20" w:rsidRPr="00BC4023">
        <w:rPr>
          <w:rFonts w:asciiTheme="minorHAnsi" w:hAnsiTheme="minorHAnsi" w:cstheme="minorHAnsi"/>
          <w:color w:val="000000"/>
          <w:sz w:val="24"/>
        </w:rPr>
        <w:t>czaniu nieuczciwej konkurencji,</w:t>
      </w:r>
    </w:p>
    <w:p w:rsidR="00D475C7" w:rsidRPr="00BC4023" w:rsidRDefault="00D475C7" w:rsidP="00F12B83">
      <w:pPr>
        <w:numPr>
          <w:ilvl w:val="0"/>
          <w:numId w:val="6"/>
        </w:numPr>
        <w:overflowPunct/>
        <w:spacing w:line="264" w:lineRule="auto"/>
        <w:ind w:left="641" w:hanging="284"/>
        <w:textAlignment w:val="auto"/>
        <w:rPr>
          <w:rFonts w:asciiTheme="minorHAnsi" w:hAnsiTheme="minorHAnsi" w:cstheme="minorHAnsi"/>
          <w:sz w:val="24"/>
        </w:rPr>
      </w:pPr>
      <w:r w:rsidRPr="00BC4023">
        <w:rPr>
          <w:rFonts w:asciiTheme="minorHAnsi" w:hAnsiTheme="minorHAnsi" w:cstheme="minorHAnsi"/>
          <w:sz w:val="24"/>
        </w:rPr>
        <w:t xml:space="preserve">sposób reprezentacji spółki cywilnej/konsorcjum dla potrzeb niniejszego postępowania jest następujący (wypełniają jedynie przedsiębiorcy składający wspólną ofertę- spółki cywilne lub konsorcja): </w:t>
      </w:r>
    </w:p>
    <w:p w:rsidR="00D475C7" w:rsidRPr="00BC4023" w:rsidRDefault="00D475C7" w:rsidP="00D475C7">
      <w:pPr>
        <w:tabs>
          <w:tab w:val="right" w:pos="9070"/>
        </w:tabs>
        <w:spacing w:line="264" w:lineRule="auto"/>
        <w:ind w:left="624"/>
        <w:rPr>
          <w:rFonts w:asciiTheme="minorHAnsi" w:hAnsiTheme="minorHAnsi" w:cstheme="minorHAnsi"/>
          <w:sz w:val="24"/>
          <w:u w:val="dotted"/>
        </w:rPr>
      </w:pPr>
      <w:r w:rsidRPr="00BC4023">
        <w:rPr>
          <w:rFonts w:asciiTheme="minorHAnsi" w:hAnsiTheme="minorHAnsi" w:cstheme="minorHAnsi"/>
          <w:sz w:val="24"/>
          <w:u w:val="dotted"/>
        </w:rPr>
        <w:tab/>
      </w:r>
    </w:p>
    <w:p w:rsidR="00D475C7" w:rsidRPr="00BC4023" w:rsidRDefault="00D475C7" w:rsidP="00D475C7">
      <w:pPr>
        <w:tabs>
          <w:tab w:val="right" w:pos="9070"/>
        </w:tabs>
        <w:spacing w:line="264" w:lineRule="auto"/>
        <w:ind w:left="624"/>
        <w:rPr>
          <w:rFonts w:asciiTheme="minorHAnsi" w:hAnsiTheme="minorHAnsi" w:cstheme="minorHAnsi"/>
          <w:sz w:val="24"/>
          <w:u w:val="dotted"/>
        </w:rPr>
      </w:pPr>
      <w:r w:rsidRPr="00BC4023">
        <w:rPr>
          <w:rFonts w:asciiTheme="minorHAnsi" w:hAnsiTheme="minorHAnsi" w:cstheme="minorHAnsi"/>
          <w:sz w:val="24"/>
          <w:u w:val="dotted"/>
        </w:rPr>
        <w:tab/>
      </w:r>
    </w:p>
    <w:p w:rsidR="00990D87" w:rsidRDefault="00990D87" w:rsidP="00F12B83">
      <w:pPr>
        <w:widowControl w:val="0"/>
        <w:numPr>
          <w:ilvl w:val="0"/>
          <w:numId w:val="5"/>
        </w:numPr>
        <w:tabs>
          <w:tab w:val="right" w:leader="dot" w:pos="9070"/>
        </w:tabs>
        <w:overflowPunct/>
        <w:spacing w:before="60" w:line="264" w:lineRule="auto"/>
        <w:ind w:left="357" w:hanging="357"/>
        <w:textAlignment w:val="auto"/>
        <w:rPr>
          <w:rFonts w:asciiTheme="minorHAnsi" w:hAnsiTheme="minorHAnsi" w:cs="Calibri"/>
          <w:sz w:val="24"/>
        </w:rPr>
      </w:pPr>
      <w:r w:rsidRPr="00990D87">
        <w:rPr>
          <w:rFonts w:asciiTheme="minorHAnsi" w:hAnsiTheme="minorHAnsi" w:cstheme="minorHAnsi"/>
          <w:color w:val="000000"/>
          <w:sz w:val="24"/>
          <w:lang w:bidi="pl-PL"/>
        </w:rPr>
        <w:t xml:space="preserve">Oświadczam/y, że wypełniłem/wypełniliśmy obowiązki informacyjne przewidziane w art. 13 lub art. 14 </w:t>
      </w:r>
      <w:r w:rsidRPr="00990D87">
        <w:rPr>
          <w:rFonts w:asciiTheme="minorHAnsi" w:hAnsiTheme="minorHAnsi" w:cstheme="minorHAnsi"/>
          <w:sz w:val="24"/>
        </w:rPr>
        <w:t>rozporządzenia Parlamentu Europejskiego i Rady (UE) 2016/679 z dnia 27 kwietnia 2016 r. w sprawie ochrony osób fizycznych w związku z przetwarzaniem danych osobowych i w sprawie swobodnego przepływu takich danych oraz uchylenia dyrektywy 95/46/WE (ogólne rozporządzenie o ochronie danych) (Dz. Urz. UE L 119 z 04.05.2016, str. 1), dalej „RODO”, wobec osób fizycznych, od których dane osobowe bezpośrednio lub pośrednio pozyskałem/pozyskaliśmy w celu ubiegania się o udzielenia zamówienia w niniejszym postępowaniu.</w:t>
      </w:r>
      <w:r w:rsidRPr="00990D87">
        <w:rPr>
          <w:rFonts w:asciiTheme="minorHAnsi" w:hAnsiTheme="minorHAnsi" w:cs="Calibri"/>
          <w:sz w:val="24"/>
          <w:vertAlign w:val="superscript"/>
        </w:rPr>
        <w:t>3</w:t>
      </w:r>
    </w:p>
    <w:p w:rsidR="006634A8" w:rsidRPr="00E04F02" w:rsidRDefault="006634A8" w:rsidP="00E04F02">
      <w:pPr>
        <w:widowControl w:val="0"/>
        <w:tabs>
          <w:tab w:val="right" w:leader="dot" w:pos="9070"/>
        </w:tabs>
        <w:spacing w:before="60" w:line="264" w:lineRule="auto"/>
        <w:ind w:left="567" w:hanging="141"/>
        <w:rPr>
          <w:rFonts w:cstheme="minorHAnsi"/>
          <w:b/>
          <w:sz w:val="20"/>
          <w:szCs w:val="20"/>
        </w:rPr>
      </w:pPr>
      <w:r w:rsidRPr="00E04F02">
        <w:rPr>
          <w:rFonts w:cs="Calibri"/>
          <w:sz w:val="20"/>
          <w:szCs w:val="20"/>
          <w:vertAlign w:val="superscript"/>
        </w:rPr>
        <w:t>3</w:t>
      </w:r>
      <w:r w:rsidRPr="00E04F02">
        <w:rPr>
          <w:b/>
          <w:sz w:val="20"/>
          <w:szCs w:val="20"/>
        </w:rPr>
        <w:t xml:space="preserve"> </w:t>
      </w:r>
      <w:r w:rsidRPr="00E04F02">
        <w:rPr>
          <w:rFonts w:cstheme="minorHAnsi"/>
          <w:b/>
          <w:spacing w:val="-4"/>
          <w:sz w:val="20"/>
          <w:szCs w:val="20"/>
        </w:rPr>
        <w:t xml:space="preserve">W przypadku gdy </w:t>
      </w:r>
      <w:r w:rsidR="00915B90">
        <w:rPr>
          <w:rFonts w:cstheme="minorHAnsi"/>
          <w:b/>
          <w:spacing w:val="-4"/>
          <w:sz w:val="20"/>
          <w:szCs w:val="20"/>
        </w:rPr>
        <w:t>W</w:t>
      </w:r>
      <w:r w:rsidRPr="00E04F02">
        <w:rPr>
          <w:rFonts w:cstheme="minorHAnsi"/>
          <w:b/>
          <w:spacing w:val="-4"/>
          <w:sz w:val="20"/>
          <w:szCs w:val="20"/>
        </w:rPr>
        <w:t xml:space="preserve">ykonawca nie przekazuje danych osobowych innych niż bezpośrednio jego dotyczących lub zachodzi wyłączenie stosowania obowiązku informacyjnego, stosownie do art. 13 ust. 4 lub art. 14 ust. 5 RODO, treści oświadczenia </w:t>
      </w:r>
      <w:r w:rsidR="00915B90">
        <w:rPr>
          <w:rFonts w:cstheme="minorHAnsi"/>
          <w:b/>
          <w:spacing w:val="-4"/>
          <w:sz w:val="20"/>
          <w:szCs w:val="20"/>
        </w:rPr>
        <w:t>W</w:t>
      </w:r>
      <w:r w:rsidRPr="00E04F02">
        <w:rPr>
          <w:rFonts w:cstheme="minorHAnsi"/>
          <w:b/>
          <w:spacing w:val="-4"/>
          <w:sz w:val="20"/>
          <w:szCs w:val="20"/>
        </w:rPr>
        <w:t>ykonawca nie składa (usunięcie treści oświadczenia np. przez jego wykreślenie).</w:t>
      </w:r>
    </w:p>
    <w:p w:rsidR="006634A8" w:rsidRPr="00990D87" w:rsidRDefault="006634A8" w:rsidP="006634A8">
      <w:pPr>
        <w:widowControl w:val="0"/>
        <w:numPr>
          <w:ilvl w:val="0"/>
          <w:numId w:val="5"/>
        </w:numPr>
        <w:tabs>
          <w:tab w:val="right" w:leader="dot" w:pos="9070"/>
        </w:tabs>
        <w:overflowPunct/>
        <w:spacing w:before="60" w:line="264" w:lineRule="auto"/>
        <w:ind w:left="357" w:hanging="357"/>
        <w:jc w:val="left"/>
        <w:textAlignment w:val="auto"/>
        <w:rPr>
          <w:rFonts w:asciiTheme="minorHAnsi" w:hAnsiTheme="minorHAnsi" w:cs="Calibri"/>
          <w:sz w:val="24"/>
        </w:rPr>
      </w:pPr>
      <w:r w:rsidRPr="00990D87">
        <w:rPr>
          <w:rFonts w:asciiTheme="minorHAnsi" w:hAnsiTheme="minorHAnsi" w:cs="Calibri"/>
          <w:sz w:val="24"/>
        </w:rPr>
        <w:t>Czy Wykonawca jest małym lub średnim przedsiębiorstwem</w:t>
      </w:r>
      <w:r w:rsidRPr="00990D87">
        <w:rPr>
          <w:rFonts w:asciiTheme="minorHAnsi" w:hAnsiTheme="minorHAnsi" w:cs="Calibri"/>
          <w:sz w:val="24"/>
          <w:vertAlign w:val="superscript"/>
        </w:rPr>
        <w:t>4</w:t>
      </w:r>
    </w:p>
    <w:p w:rsidR="006634A8" w:rsidRDefault="006634A8" w:rsidP="006634A8">
      <w:pPr>
        <w:overflowPunct/>
        <w:autoSpaceDE/>
        <w:adjustRightInd/>
        <w:ind w:left="426"/>
        <w:jc w:val="left"/>
        <w:rPr>
          <w:rFonts w:asciiTheme="minorHAnsi" w:hAnsiTheme="minorHAnsi" w:cs="Calibri"/>
          <w:b/>
          <w:szCs w:val="22"/>
        </w:rPr>
      </w:pPr>
      <w:r>
        <w:rPr>
          <w:rFonts w:ascii="MS Gothic" w:eastAsia="MS Gothic" w:hAnsi="MS Gothic" w:cstheme="minorHAnsi" w:hint="eastAsia"/>
          <w:b/>
          <w:sz w:val="21"/>
          <w:szCs w:val="21"/>
        </w:rPr>
        <w:t>☐</w:t>
      </w:r>
      <w:r>
        <w:rPr>
          <w:rFonts w:asciiTheme="minorHAnsi" w:hAnsiTheme="minorHAnsi" w:cs="Calibri"/>
          <w:b/>
          <w:szCs w:val="22"/>
        </w:rPr>
        <w:t xml:space="preserve"> Tak </w:t>
      </w:r>
      <w:r>
        <w:rPr>
          <w:rFonts w:asciiTheme="minorHAnsi" w:hAnsiTheme="minorHAnsi" w:cs="Calibri"/>
          <w:b/>
          <w:szCs w:val="22"/>
        </w:rPr>
        <w:tab/>
      </w:r>
      <w:r>
        <w:rPr>
          <w:rFonts w:ascii="MS Gothic" w:eastAsia="MS Gothic" w:hAnsi="MS Gothic" w:cstheme="minorHAnsi" w:hint="eastAsia"/>
          <w:b/>
          <w:sz w:val="21"/>
          <w:szCs w:val="21"/>
        </w:rPr>
        <w:t>☐</w:t>
      </w:r>
      <w:r>
        <w:rPr>
          <w:rFonts w:asciiTheme="minorHAnsi" w:hAnsiTheme="minorHAnsi" w:cs="Calibri"/>
          <w:b/>
          <w:szCs w:val="22"/>
        </w:rPr>
        <w:t xml:space="preserve"> Nie</w:t>
      </w:r>
    </w:p>
    <w:p w:rsidR="006634A8" w:rsidRPr="00E04F02" w:rsidRDefault="006634A8" w:rsidP="00E04F02">
      <w:pPr>
        <w:widowControl w:val="0"/>
        <w:overflowPunct/>
        <w:spacing w:line="264" w:lineRule="auto"/>
        <w:ind w:left="567" w:hanging="142"/>
        <w:rPr>
          <w:rFonts w:asciiTheme="minorHAnsi" w:hAnsiTheme="minorHAnsi" w:cs="Calibri"/>
          <w:b/>
          <w:sz w:val="20"/>
          <w:szCs w:val="20"/>
        </w:rPr>
      </w:pPr>
      <w:r w:rsidRPr="00E04F02">
        <w:rPr>
          <w:rFonts w:asciiTheme="minorHAnsi" w:hAnsiTheme="minorHAnsi" w:cs="Calibri"/>
          <w:b/>
          <w:sz w:val="20"/>
          <w:szCs w:val="20"/>
          <w:vertAlign w:val="superscript"/>
        </w:rPr>
        <w:t>4</w:t>
      </w:r>
      <w:r w:rsidRPr="00E04F02">
        <w:rPr>
          <w:rFonts w:asciiTheme="minorHAnsi" w:hAnsiTheme="minorHAnsi" w:cs="Calibri"/>
          <w:b/>
          <w:sz w:val="20"/>
          <w:szCs w:val="20"/>
          <w:vertAlign w:val="superscript"/>
        </w:rPr>
        <w:tab/>
      </w:r>
      <w:r w:rsidR="00E04F02" w:rsidRPr="00E04F02">
        <w:rPr>
          <w:rFonts w:asciiTheme="minorHAnsi" w:hAnsiTheme="minorHAnsi" w:cs="Calibri"/>
          <w:b/>
          <w:sz w:val="20"/>
          <w:szCs w:val="20"/>
        </w:rPr>
        <w:t>Należy z</w:t>
      </w:r>
      <w:r w:rsidRPr="00E04F02">
        <w:rPr>
          <w:rFonts w:asciiTheme="minorHAnsi" w:hAnsiTheme="minorHAnsi" w:cs="Calibri"/>
          <w:b/>
          <w:sz w:val="20"/>
          <w:szCs w:val="20"/>
        </w:rPr>
        <w:t xml:space="preserve">aznaczyć właściwe, przy czym: </w:t>
      </w:r>
    </w:p>
    <w:p w:rsidR="006634A8" w:rsidRPr="00E04F02" w:rsidRDefault="006634A8" w:rsidP="00E04F02">
      <w:pPr>
        <w:pStyle w:val="Tekstpodstawowy3"/>
        <w:spacing w:after="0"/>
        <w:ind w:left="567"/>
        <w:rPr>
          <w:rFonts w:asciiTheme="minorHAnsi" w:hAnsiTheme="minorHAnsi" w:cs="Calibri"/>
          <w:b/>
          <w:sz w:val="20"/>
          <w:szCs w:val="20"/>
        </w:rPr>
      </w:pPr>
      <w:r w:rsidRPr="00E04F02">
        <w:rPr>
          <w:rFonts w:asciiTheme="minorHAnsi" w:hAnsiTheme="minorHAnsi" w:cs="Calibri"/>
          <w:b/>
          <w:sz w:val="20"/>
          <w:szCs w:val="20"/>
        </w:rPr>
        <w:t>Na kategorię przedsiębiorstw mikro, małych i średnich (MŚP) składają się przedsiębiorstwa, które zatrudniają mniej niż 250 osób, i których obroty roczne nie przekraczają 50 milionów EUR i/lub roczna suma bilansowa nie przekracza 43 milionów EUR. (Zalecenia Komisji z dnia 6 maja 2003 r. dotyczące definicji przedsiębiorstw mikro, małych i średnich – Dz. U. L 124 z 20.5.2003).</w:t>
      </w:r>
    </w:p>
    <w:p w:rsidR="006634A8" w:rsidRPr="00E069B6" w:rsidRDefault="006634A8" w:rsidP="006634A8">
      <w:pPr>
        <w:tabs>
          <w:tab w:val="right" w:pos="9072"/>
        </w:tabs>
        <w:overflowPunct/>
        <w:spacing w:line="264" w:lineRule="auto"/>
        <w:ind w:left="357"/>
        <w:textAlignment w:val="auto"/>
        <w:rPr>
          <w:rFonts w:cs="Calibri"/>
          <w:u w:val="dotted"/>
        </w:rPr>
      </w:pPr>
      <w:r w:rsidRPr="00E069B6">
        <w:rPr>
          <w:rFonts w:cs="Calibri"/>
          <w:u w:val="dotted"/>
        </w:rPr>
        <w:tab/>
      </w:r>
    </w:p>
    <w:p w:rsidR="006634A8" w:rsidRPr="00BC4023" w:rsidRDefault="006634A8" w:rsidP="006634A8">
      <w:pPr>
        <w:spacing w:before="240" w:line="264" w:lineRule="auto"/>
        <w:rPr>
          <w:rFonts w:asciiTheme="minorHAnsi" w:hAnsiTheme="minorHAnsi" w:cstheme="minorHAnsi"/>
          <w:sz w:val="24"/>
        </w:rPr>
      </w:pPr>
      <w:r w:rsidRPr="00BC4023">
        <w:rPr>
          <w:rFonts w:asciiTheme="minorHAnsi" w:hAnsiTheme="minorHAnsi" w:cstheme="minorHAnsi"/>
          <w:sz w:val="24"/>
        </w:rPr>
        <w:t xml:space="preserve">Oferta składa się z </w:t>
      </w:r>
      <w:r w:rsidRPr="00BC4023">
        <w:rPr>
          <w:rFonts w:asciiTheme="minorHAnsi" w:hAnsiTheme="minorHAnsi" w:cstheme="minorHAnsi"/>
          <w:sz w:val="24"/>
          <w:u w:val="dotted"/>
        </w:rPr>
        <w:tab/>
      </w:r>
      <w:r w:rsidRPr="00BC4023">
        <w:rPr>
          <w:rFonts w:asciiTheme="minorHAnsi" w:hAnsiTheme="minorHAnsi" w:cstheme="minorHAnsi"/>
          <w:sz w:val="24"/>
          <w:u w:val="dotted"/>
        </w:rPr>
        <w:tab/>
      </w:r>
      <w:r w:rsidRPr="00BC4023">
        <w:rPr>
          <w:rFonts w:asciiTheme="minorHAnsi" w:hAnsiTheme="minorHAnsi" w:cstheme="minorHAnsi"/>
          <w:sz w:val="24"/>
        </w:rPr>
        <w:t xml:space="preserve"> kolejno ponumerowanych i parafowanych stron.</w:t>
      </w:r>
    </w:p>
    <w:p w:rsidR="006634A8" w:rsidRPr="00BC4023" w:rsidRDefault="006634A8" w:rsidP="006634A8">
      <w:pPr>
        <w:tabs>
          <w:tab w:val="right" w:leader="dot" w:pos="4536"/>
        </w:tabs>
        <w:spacing w:before="240" w:line="264" w:lineRule="auto"/>
        <w:rPr>
          <w:rFonts w:asciiTheme="minorHAnsi" w:hAnsiTheme="minorHAnsi" w:cstheme="minorHAnsi"/>
          <w:sz w:val="24"/>
        </w:rPr>
      </w:pPr>
      <w:r w:rsidRPr="00BC4023">
        <w:rPr>
          <w:rFonts w:asciiTheme="minorHAnsi" w:hAnsiTheme="minorHAnsi" w:cstheme="minorHAnsi"/>
          <w:sz w:val="24"/>
        </w:rPr>
        <w:t>Załącznikami do niniejszej oferty są:</w:t>
      </w:r>
    </w:p>
    <w:p w:rsidR="006634A8" w:rsidRPr="00BC4023" w:rsidRDefault="006634A8" w:rsidP="006634A8">
      <w:pPr>
        <w:tabs>
          <w:tab w:val="right" w:pos="4536"/>
        </w:tabs>
        <w:spacing w:before="120" w:line="264" w:lineRule="auto"/>
        <w:ind w:left="357"/>
        <w:rPr>
          <w:rFonts w:asciiTheme="minorHAnsi" w:hAnsiTheme="minorHAnsi" w:cstheme="minorHAnsi"/>
          <w:sz w:val="24"/>
          <w:u w:val="dotted"/>
        </w:rPr>
      </w:pPr>
      <w:r w:rsidRPr="00BC4023">
        <w:rPr>
          <w:rFonts w:asciiTheme="minorHAnsi" w:hAnsiTheme="minorHAnsi" w:cstheme="minorHAnsi"/>
          <w:sz w:val="24"/>
          <w:u w:val="dotted"/>
        </w:rPr>
        <w:tab/>
      </w:r>
    </w:p>
    <w:p w:rsidR="006634A8" w:rsidRPr="00BC4023" w:rsidRDefault="006634A8" w:rsidP="006634A8">
      <w:pPr>
        <w:tabs>
          <w:tab w:val="right" w:pos="4536"/>
        </w:tabs>
        <w:spacing w:before="120" w:line="264" w:lineRule="auto"/>
        <w:ind w:left="357"/>
        <w:rPr>
          <w:rFonts w:asciiTheme="minorHAnsi" w:hAnsiTheme="minorHAnsi" w:cstheme="minorHAnsi"/>
          <w:sz w:val="24"/>
          <w:u w:val="dotted"/>
        </w:rPr>
      </w:pPr>
      <w:r w:rsidRPr="00BC4023">
        <w:rPr>
          <w:rFonts w:asciiTheme="minorHAnsi" w:hAnsiTheme="minorHAnsi" w:cstheme="minorHAnsi"/>
          <w:sz w:val="24"/>
          <w:u w:val="dotted"/>
        </w:rPr>
        <w:tab/>
      </w:r>
    </w:p>
    <w:p w:rsidR="006634A8" w:rsidRPr="00BC4023" w:rsidRDefault="006634A8" w:rsidP="006634A8">
      <w:pPr>
        <w:tabs>
          <w:tab w:val="right" w:pos="4536"/>
        </w:tabs>
        <w:spacing w:before="120" w:line="264" w:lineRule="auto"/>
        <w:ind w:left="357"/>
        <w:rPr>
          <w:rFonts w:asciiTheme="minorHAnsi" w:hAnsiTheme="minorHAnsi" w:cstheme="minorHAnsi"/>
          <w:sz w:val="24"/>
          <w:u w:val="dotted"/>
        </w:rPr>
      </w:pPr>
      <w:r w:rsidRPr="00BC4023">
        <w:rPr>
          <w:rFonts w:asciiTheme="minorHAnsi" w:hAnsiTheme="minorHAnsi" w:cstheme="minorHAnsi"/>
          <w:sz w:val="24"/>
          <w:u w:val="dotted"/>
        </w:rPr>
        <w:tab/>
      </w:r>
    </w:p>
    <w:p w:rsidR="006634A8" w:rsidRPr="00BC4023" w:rsidRDefault="006634A8" w:rsidP="006634A8">
      <w:pPr>
        <w:tabs>
          <w:tab w:val="right" w:pos="4536"/>
        </w:tabs>
        <w:spacing w:before="120" w:line="264" w:lineRule="auto"/>
        <w:ind w:left="357"/>
        <w:rPr>
          <w:rFonts w:asciiTheme="minorHAnsi" w:hAnsiTheme="minorHAnsi" w:cstheme="minorHAnsi"/>
          <w:sz w:val="24"/>
          <w:u w:val="dotted"/>
        </w:rPr>
      </w:pPr>
      <w:r w:rsidRPr="00BC4023">
        <w:rPr>
          <w:rFonts w:asciiTheme="minorHAnsi" w:hAnsiTheme="minorHAnsi" w:cstheme="minorHAnsi"/>
          <w:sz w:val="24"/>
          <w:u w:val="dotted"/>
        </w:rPr>
        <w:tab/>
      </w:r>
    </w:p>
    <w:p w:rsidR="006634A8" w:rsidRPr="00BC4023" w:rsidRDefault="006634A8" w:rsidP="006634A8">
      <w:pPr>
        <w:tabs>
          <w:tab w:val="right" w:leader="dot" w:pos="4536"/>
        </w:tabs>
        <w:spacing w:before="120" w:line="264" w:lineRule="auto"/>
        <w:ind w:left="360"/>
        <w:rPr>
          <w:rFonts w:asciiTheme="minorHAnsi" w:hAnsiTheme="minorHAnsi" w:cstheme="minorHAnsi"/>
        </w:rPr>
      </w:pPr>
    </w:p>
    <w:p w:rsidR="006634A8" w:rsidRPr="00BC4023" w:rsidRDefault="006634A8" w:rsidP="006634A8">
      <w:pPr>
        <w:tabs>
          <w:tab w:val="left" w:pos="1680"/>
          <w:tab w:val="left" w:pos="3600"/>
          <w:tab w:val="right" w:pos="9070"/>
        </w:tabs>
        <w:spacing w:line="264" w:lineRule="auto"/>
        <w:ind w:left="4394"/>
        <w:rPr>
          <w:rFonts w:asciiTheme="minorHAnsi" w:hAnsiTheme="minorHAnsi" w:cstheme="minorHAnsi"/>
          <w:szCs w:val="22"/>
          <w:u w:val="dotted"/>
        </w:rPr>
      </w:pPr>
      <w:r w:rsidRPr="00BC4023">
        <w:rPr>
          <w:rFonts w:asciiTheme="minorHAnsi" w:hAnsiTheme="minorHAnsi" w:cstheme="minorHAnsi"/>
          <w:szCs w:val="22"/>
          <w:u w:val="dotted"/>
        </w:rPr>
        <w:tab/>
      </w:r>
    </w:p>
    <w:p w:rsidR="006634A8" w:rsidRPr="00BC4023" w:rsidRDefault="006634A8" w:rsidP="006634A8">
      <w:pPr>
        <w:spacing w:line="264" w:lineRule="auto"/>
        <w:ind w:left="4395"/>
        <w:jc w:val="center"/>
        <w:rPr>
          <w:rFonts w:asciiTheme="minorHAnsi" w:hAnsiTheme="minorHAnsi" w:cstheme="minorHAnsi"/>
          <w:sz w:val="24"/>
        </w:rPr>
      </w:pPr>
      <w:r w:rsidRPr="00BC4023">
        <w:rPr>
          <w:rFonts w:asciiTheme="minorHAnsi" w:hAnsiTheme="minorHAnsi" w:cstheme="minorHAnsi"/>
          <w:i/>
          <w:iCs/>
          <w:sz w:val="16"/>
          <w:szCs w:val="16"/>
        </w:rPr>
        <w:t>(podpis osoby/osób uprawnionych do reprezentowania Wykonawcy</w:t>
      </w:r>
    </w:p>
    <w:p w:rsidR="006634A8" w:rsidRPr="00BC4023" w:rsidRDefault="006634A8" w:rsidP="006634A8">
      <w:pPr>
        <w:spacing w:line="264" w:lineRule="auto"/>
        <w:ind w:left="-28"/>
        <w:rPr>
          <w:rFonts w:asciiTheme="minorHAnsi" w:hAnsiTheme="minorHAnsi" w:cstheme="minorHAnsi"/>
          <w:sz w:val="24"/>
        </w:rPr>
      </w:pPr>
    </w:p>
    <w:p w:rsidR="00E04F02" w:rsidRDefault="00E04F02" w:rsidP="006634A8">
      <w:pPr>
        <w:widowControl w:val="0"/>
        <w:tabs>
          <w:tab w:val="right" w:leader="dot" w:pos="9070"/>
        </w:tabs>
        <w:spacing w:before="60" w:line="264" w:lineRule="auto"/>
        <w:rPr>
          <w:rFonts w:cstheme="minorHAnsi"/>
          <w:b/>
          <w:sz w:val="20"/>
          <w:szCs w:val="20"/>
        </w:rPr>
        <w:sectPr w:rsidR="00E04F02" w:rsidSect="00A539A8">
          <w:headerReference w:type="default" r:id="rId8"/>
          <w:footerReference w:type="default" r:id="rId9"/>
          <w:pgSz w:w="11906" w:h="16838"/>
          <w:pgMar w:top="1417" w:right="1417" w:bottom="993" w:left="1417" w:header="708" w:footer="708" w:gutter="0"/>
          <w:pgNumType w:start="1"/>
          <w:cols w:space="708"/>
          <w:docGrid w:linePitch="360"/>
        </w:sectPr>
      </w:pPr>
    </w:p>
    <w:p w:rsidR="00C30C19" w:rsidRPr="00BC4023" w:rsidRDefault="00C30C19" w:rsidP="00C30C19">
      <w:pPr>
        <w:tabs>
          <w:tab w:val="right" w:pos="3402"/>
        </w:tabs>
        <w:spacing w:before="720" w:line="264" w:lineRule="auto"/>
        <w:ind w:right="5670"/>
        <w:rPr>
          <w:rFonts w:asciiTheme="minorHAnsi" w:hAnsiTheme="minorHAnsi" w:cstheme="minorHAnsi"/>
          <w:szCs w:val="22"/>
          <w:u w:val="dotted"/>
        </w:rPr>
      </w:pPr>
      <w:r w:rsidRPr="00BC4023">
        <w:rPr>
          <w:rFonts w:asciiTheme="minorHAnsi" w:hAnsiTheme="minorHAnsi" w:cstheme="minorHAnsi"/>
          <w:szCs w:val="22"/>
          <w:u w:val="dotted"/>
        </w:rPr>
        <w:tab/>
      </w:r>
    </w:p>
    <w:p w:rsidR="00C30C19" w:rsidRPr="00BC4023" w:rsidRDefault="00C30C19" w:rsidP="00C30C19">
      <w:pPr>
        <w:tabs>
          <w:tab w:val="right" w:pos="3402"/>
        </w:tabs>
        <w:spacing w:line="264" w:lineRule="auto"/>
        <w:ind w:right="5668"/>
        <w:jc w:val="center"/>
        <w:rPr>
          <w:rFonts w:asciiTheme="minorHAnsi" w:hAnsiTheme="minorHAnsi" w:cstheme="minorHAnsi"/>
          <w:sz w:val="16"/>
          <w:szCs w:val="16"/>
        </w:rPr>
      </w:pPr>
      <w:r w:rsidRPr="00BC4023">
        <w:rPr>
          <w:rFonts w:asciiTheme="minorHAnsi" w:hAnsiTheme="minorHAnsi" w:cstheme="minorHAnsi"/>
          <w:sz w:val="16"/>
          <w:szCs w:val="16"/>
        </w:rPr>
        <w:t>(nazwa i adres Wykonawcy(ów))</w:t>
      </w:r>
    </w:p>
    <w:p w:rsidR="00C30C19" w:rsidRPr="00BC4023" w:rsidRDefault="00C30C19" w:rsidP="00C30C19">
      <w:pPr>
        <w:spacing w:before="240" w:after="120" w:line="264" w:lineRule="auto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BC4023">
        <w:rPr>
          <w:rFonts w:asciiTheme="minorHAnsi" w:hAnsiTheme="minorHAnsi" w:cstheme="minorHAnsi"/>
          <w:b/>
          <w:sz w:val="32"/>
          <w:szCs w:val="32"/>
          <w:u w:val="single"/>
        </w:rPr>
        <w:t>Oświadczenie Wykonawcy</w:t>
      </w:r>
      <w:r w:rsidRPr="00BC4023">
        <w:rPr>
          <w:rStyle w:val="Odwoanieprzypisudolnego"/>
          <w:rFonts w:asciiTheme="minorHAnsi" w:hAnsiTheme="minorHAnsi" w:cstheme="minorHAnsi"/>
          <w:b/>
          <w:sz w:val="32"/>
          <w:szCs w:val="32"/>
          <w:u w:val="single"/>
        </w:rPr>
        <w:footnoteReference w:customMarkFollows="1" w:id="1"/>
        <w:t>*</w:t>
      </w:r>
    </w:p>
    <w:p w:rsidR="00C30C19" w:rsidRPr="00BC4023" w:rsidRDefault="00C30C19" w:rsidP="00C30C19">
      <w:pPr>
        <w:spacing w:line="264" w:lineRule="auto"/>
        <w:jc w:val="center"/>
        <w:rPr>
          <w:rFonts w:asciiTheme="minorHAnsi" w:hAnsiTheme="minorHAnsi" w:cstheme="minorHAnsi"/>
          <w:b/>
          <w:szCs w:val="22"/>
        </w:rPr>
      </w:pPr>
      <w:r w:rsidRPr="00BC4023">
        <w:rPr>
          <w:rFonts w:asciiTheme="minorHAnsi" w:hAnsiTheme="minorHAnsi" w:cstheme="minorHAnsi"/>
          <w:b/>
          <w:szCs w:val="22"/>
        </w:rPr>
        <w:t>składane na podstawie art. 25a ust. 1 us</w:t>
      </w:r>
      <w:r>
        <w:rPr>
          <w:rFonts w:asciiTheme="minorHAnsi" w:hAnsiTheme="minorHAnsi" w:cstheme="minorHAnsi"/>
          <w:b/>
          <w:szCs w:val="22"/>
        </w:rPr>
        <w:t>tawy z dnia 29 stycznia 2004 r.</w:t>
      </w:r>
    </w:p>
    <w:p w:rsidR="00C30C19" w:rsidRPr="00BC4023" w:rsidRDefault="00C30C19" w:rsidP="00C30C19">
      <w:pPr>
        <w:spacing w:line="264" w:lineRule="auto"/>
        <w:jc w:val="center"/>
        <w:rPr>
          <w:rFonts w:asciiTheme="minorHAnsi" w:hAnsiTheme="minorHAnsi" w:cstheme="minorHAnsi"/>
          <w:b/>
          <w:szCs w:val="22"/>
        </w:rPr>
      </w:pPr>
      <w:r w:rsidRPr="00BC4023">
        <w:rPr>
          <w:rFonts w:asciiTheme="minorHAnsi" w:hAnsiTheme="minorHAnsi" w:cstheme="minorHAnsi"/>
          <w:b/>
          <w:szCs w:val="22"/>
        </w:rPr>
        <w:t>Prawo zamówień publicznych (dalej jako: ustawa PZP),</w:t>
      </w:r>
    </w:p>
    <w:p w:rsidR="00C30C19" w:rsidRPr="00BC4023" w:rsidRDefault="00C30C19" w:rsidP="00C30C19">
      <w:pPr>
        <w:spacing w:line="264" w:lineRule="auto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C4023">
        <w:rPr>
          <w:rFonts w:asciiTheme="minorHAnsi" w:hAnsiTheme="minorHAnsi" w:cstheme="minorHAnsi"/>
          <w:b/>
          <w:szCs w:val="22"/>
          <w:u w:val="single"/>
        </w:rPr>
        <w:t>DOTYCZĄCE PRZESŁANEK WYKLUCZENIA Z POSTĘPOWANIA</w:t>
      </w:r>
    </w:p>
    <w:p w:rsidR="00C30C19" w:rsidRPr="0004145B" w:rsidRDefault="00C30C19" w:rsidP="00C30C19">
      <w:pPr>
        <w:spacing w:before="120" w:line="264" w:lineRule="auto"/>
        <w:rPr>
          <w:rFonts w:asciiTheme="minorHAnsi" w:hAnsiTheme="minorHAnsi" w:cstheme="minorHAnsi"/>
          <w:szCs w:val="22"/>
        </w:rPr>
      </w:pPr>
      <w:r w:rsidRPr="0004145B">
        <w:rPr>
          <w:rFonts w:asciiTheme="minorHAnsi" w:hAnsiTheme="minorHAnsi" w:cstheme="minorHAnsi"/>
          <w:szCs w:val="22"/>
        </w:rPr>
        <w:tab/>
        <w:t xml:space="preserve">Na potrzeby postępowania o udzielenie zamówienia publicznego </w:t>
      </w:r>
      <w:r w:rsidRPr="00594943">
        <w:rPr>
          <w:rFonts w:asciiTheme="minorHAnsi" w:hAnsiTheme="minorHAnsi" w:cstheme="minorHAnsi"/>
          <w:szCs w:val="22"/>
        </w:rPr>
        <w:t xml:space="preserve">na dostawę </w:t>
      </w:r>
      <w:r w:rsidR="002C34D9" w:rsidRPr="002C34D9">
        <w:rPr>
          <w:rFonts w:asciiTheme="minorHAnsi" w:hAnsiTheme="minorHAnsi" w:cstheme="minorHAnsi"/>
          <w:szCs w:val="22"/>
        </w:rPr>
        <w:t xml:space="preserve">energii elektrycznej </w:t>
      </w:r>
      <w:r w:rsidR="00FC2A4E">
        <w:rPr>
          <w:rFonts w:asciiTheme="minorHAnsi" w:hAnsiTheme="minorHAnsi" w:cstheme="minorHAnsi"/>
          <w:szCs w:val="22"/>
        </w:rPr>
        <w:t>na rok</w:t>
      </w:r>
      <w:r w:rsidR="002C34D9" w:rsidRPr="002C34D9">
        <w:rPr>
          <w:rFonts w:asciiTheme="minorHAnsi" w:hAnsiTheme="minorHAnsi" w:cstheme="minorHAnsi"/>
          <w:szCs w:val="22"/>
        </w:rPr>
        <w:t xml:space="preserve"> 2021 dla obiektów Karpackiego Oddziału SG</w:t>
      </w:r>
      <w:r w:rsidRPr="0004145B">
        <w:rPr>
          <w:rFonts w:asciiTheme="minorHAnsi" w:hAnsiTheme="minorHAnsi" w:cstheme="minorHAnsi"/>
          <w:szCs w:val="22"/>
        </w:rPr>
        <w:t>, prowadzonego przez Karpacki Oddz</w:t>
      </w:r>
      <w:r>
        <w:rPr>
          <w:rFonts w:asciiTheme="minorHAnsi" w:hAnsiTheme="minorHAnsi" w:cstheme="minorHAnsi"/>
          <w:szCs w:val="22"/>
        </w:rPr>
        <w:t>iał Straży Granicznej imienia 1 </w:t>
      </w:r>
      <w:r w:rsidRPr="0004145B">
        <w:rPr>
          <w:rFonts w:asciiTheme="minorHAnsi" w:hAnsiTheme="minorHAnsi" w:cstheme="minorHAnsi"/>
          <w:szCs w:val="22"/>
        </w:rPr>
        <w:t>Pułku Strzelców Podhalańskich z</w:t>
      </w:r>
      <w:r>
        <w:rPr>
          <w:rFonts w:asciiTheme="minorHAnsi" w:hAnsiTheme="minorHAnsi" w:cstheme="minorHAnsi"/>
          <w:szCs w:val="22"/>
        </w:rPr>
        <w:t xml:space="preserve"> </w:t>
      </w:r>
      <w:r w:rsidRPr="0004145B">
        <w:rPr>
          <w:rFonts w:asciiTheme="minorHAnsi" w:hAnsiTheme="minorHAnsi" w:cstheme="minorHAnsi"/>
          <w:szCs w:val="22"/>
        </w:rPr>
        <w:t>siedzibą w Nowym Sączu</w:t>
      </w:r>
      <w:r w:rsidRPr="0004145B">
        <w:rPr>
          <w:rFonts w:asciiTheme="minorHAnsi" w:hAnsiTheme="minorHAnsi" w:cstheme="minorHAnsi"/>
          <w:i/>
          <w:szCs w:val="22"/>
        </w:rPr>
        <w:t xml:space="preserve">, </w:t>
      </w:r>
      <w:r w:rsidRPr="0004145B">
        <w:rPr>
          <w:rFonts w:asciiTheme="minorHAnsi" w:hAnsiTheme="minorHAnsi" w:cstheme="minorHAnsi"/>
          <w:szCs w:val="22"/>
        </w:rPr>
        <w:t>oświadczam, co następuje:</w:t>
      </w:r>
    </w:p>
    <w:p w:rsidR="00C30C19" w:rsidRPr="00BC4023" w:rsidRDefault="00C30C19" w:rsidP="00C30C19">
      <w:pPr>
        <w:shd w:val="clear" w:color="auto" w:fill="D9D9D9" w:themeFill="background1" w:themeFillShade="D9"/>
        <w:spacing w:before="120" w:line="264" w:lineRule="auto"/>
        <w:rPr>
          <w:rFonts w:asciiTheme="minorHAnsi" w:hAnsiTheme="minorHAnsi" w:cstheme="minorHAnsi"/>
          <w:b/>
          <w:szCs w:val="22"/>
        </w:rPr>
      </w:pPr>
      <w:r w:rsidRPr="00BC4023">
        <w:rPr>
          <w:rFonts w:asciiTheme="minorHAnsi" w:hAnsiTheme="minorHAnsi" w:cstheme="minorHAnsi"/>
          <w:b/>
          <w:szCs w:val="22"/>
        </w:rPr>
        <w:t>OŚWIADCZENIA DOTYCZĄCE WYKONAWCY:</w:t>
      </w:r>
    </w:p>
    <w:p w:rsidR="00C30C19" w:rsidRPr="00BC4023" w:rsidRDefault="00C30C19" w:rsidP="00C30C19">
      <w:pPr>
        <w:overflowPunct/>
        <w:autoSpaceDE/>
        <w:adjustRightInd/>
        <w:spacing w:line="264" w:lineRule="auto"/>
        <w:rPr>
          <w:rFonts w:asciiTheme="minorHAnsi" w:hAnsiTheme="minorHAnsi" w:cstheme="minorHAnsi"/>
          <w:szCs w:val="22"/>
        </w:rPr>
      </w:pPr>
      <w:r w:rsidRPr="00BC4023">
        <w:rPr>
          <w:rFonts w:asciiTheme="minorHAnsi" w:hAnsiTheme="minorHAnsi" w:cstheme="minorHAnsi"/>
          <w:szCs w:val="22"/>
        </w:rPr>
        <w:t>Oświadczam, że nie podlegam wykluczeniu z postępowania na podstawie art. 24 ust. 1 pkt 12</w:t>
      </w:r>
      <w:r>
        <w:rPr>
          <w:rFonts w:asciiTheme="minorHAnsi" w:hAnsiTheme="minorHAnsi" w:cstheme="minorHAnsi"/>
          <w:szCs w:val="22"/>
        </w:rPr>
        <w:t>)</w:t>
      </w:r>
      <w:r w:rsidRPr="00BC4023">
        <w:rPr>
          <w:rFonts w:asciiTheme="minorHAnsi" w:hAnsiTheme="minorHAnsi" w:cstheme="minorHAnsi"/>
          <w:szCs w:val="22"/>
        </w:rPr>
        <w:t>-23</w:t>
      </w:r>
      <w:r>
        <w:rPr>
          <w:rFonts w:asciiTheme="minorHAnsi" w:hAnsiTheme="minorHAnsi" w:cstheme="minorHAnsi"/>
          <w:szCs w:val="22"/>
        </w:rPr>
        <w:t>)</w:t>
      </w:r>
      <w:r w:rsidRPr="00BC4023">
        <w:rPr>
          <w:rFonts w:asciiTheme="minorHAnsi" w:hAnsiTheme="minorHAnsi" w:cstheme="minorHAnsi"/>
          <w:szCs w:val="22"/>
        </w:rPr>
        <w:t xml:space="preserve"> oraz</w:t>
      </w:r>
      <w:r>
        <w:rPr>
          <w:rFonts w:asciiTheme="minorHAnsi" w:hAnsiTheme="minorHAnsi" w:cstheme="minorHAnsi"/>
          <w:szCs w:val="22"/>
        </w:rPr>
        <w:t xml:space="preserve"> </w:t>
      </w:r>
      <w:r w:rsidRPr="00BC4023">
        <w:rPr>
          <w:rFonts w:asciiTheme="minorHAnsi" w:hAnsiTheme="minorHAnsi" w:cstheme="minorHAnsi"/>
          <w:szCs w:val="22"/>
        </w:rPr>
        <w:t>art. 24 ust. 5 pkt 1</w:t>
      </w:r>
      <w:r>
        <w:rPr>
          <w:rFonts w:asciiTheme="minorHAnsi" w:hAnsiTheme="minorHAnsi" w:cstheme="minorHAnsi"/>
          <w:szCs w:val="22"/>
        </w:rPr>
        <w:t>)</w:t>
      </w:r>
      <w:r w:rsidRPr="00BC4023">
        <w:rPr>
          <w:rFonts w:asciiTheme="minorHAnsi" w:hAnsiTheme="minorHAnsi" w:cstheme="minorHAnsi"/>
          <w:szCs w:val="22"/>
        </w:rPr>
        <w:t xml:space="preserve"> i 4</w:t>
      </w:r>
      <w:r>
        <w:rPr>
          <w:rFonts w:asciiTheme="minorHAnsi" w:hAnsiTheme="minorHAnsi" w:cstheme="minorHAnsi"/>
          <w:szCs w:val="22"/>
        </w:rPr>
        <w:t>)</w:t>
      </w:r>
      <w:r w:rsidRPr="00BC4023">
        <w:rPr>
          <w:rFonts w:asciiTheme="minorHAnsi" w:hAnsiTheme="minorHAnsi" w:cstheme="minorHAnsi"/>
          <w:szCs w:val="22"/>
        </w:rPr>
        <w:t xml:space="preserve"> ustawy PZP.</w:t>
      </w:r>
    </w:p>
    <w:p w:rsidR="00C30C19" w:rsidRPr="00BC4023" w:rsidRDefault="00C30C19" w:rsidP="00C30C19">
      <w:pPr>
        <w:tabs>
          <w:tab w:val="left" w:pos="1680"/>
          <w:tab w:val="left" w:pos="3600"/>
          <w:tab w:val="left" w:pos="4680"/>
          <w:tab w:val="right" w:pos="9070"/>
        </w:tabs>
        <w:spacing w:before="500" w:line="264" w:lineRule="auto"/>
        <w:rPr>
          <w:rFonts w:asciiTheme="minorHAnsi" w:hAnsiTheme="minorHAnsi" w:cstheme="minorHAnsi"/>
          <w:szCs w:val="22"/>
        </w:rPr>
      </w:pP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>, dn.</w:t>
      </w:r>
      <w:r>
        <w:rPr>
          <w:rFonts w:asciiTheme="minorHAnsi" w:hAnsiTheme="minorHAnsi" w:cstheme="minorHAnsi"/>
          <w:szCs w:val="22"/>
        </w:rPr>
        <w:t xml:space="preserve"> </w:t>
      </w: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ab/>
      </w:r>
      <w:r w:rsidRPr="00BC4023">
        <w:rPr>
          <w:rFonts w:asciiTheme="minorHAnsi" w:hAnsiTheme="minorHAnsi" w:cstheme="minorHAnsi"/>
          <w:szCs w:val="22"/>
          <w:u w:val="dotted"/>
        </w:rPr>
        <w:tab/>
      </w:r>
    </w:p>
    <w:p w:rsidR="00C30C19" w:rsidRPr="00BC4023" w:rsidRDefault="00C30C19" w:rsidP="00C30C19">
      <w:pPr>
        <w:widowControl w:val="0"/>
        <w:numPr>
          <w:ilvl w:val="1"/>
          <w:numId w:val="7"/>
        </w:numPr>
        <w:tabs>
          <w:tab w:val="center" w:pos="840"/>
          <w:tab w:val="center" w:pos="2760"/>
          <w:tab w:val="right" w:pos="9070"/>
        </w:tabs>
        <w:suppressAutoHyphens/>
        <w:overflowPunct/>
        <w:autoSpaceDE/>
        <w:adjustRightInd/>
        <w:spacing w:line="264" w:lineRule="auto"/>
        <w:ind w:right="-782"/>
        <w:jc w:val="left"/>
        <w:textAlignment w:val="auto"/>
        <w:rPr>
          <w:rFonts w:asciiTheme="minorHAnsi" w:hAnsiTheme="minorHAnsi" w:cstheme="minorHAnsi"/>
          <w:sz w:val="16"/>
          <w:szCs w:val="16"/>
        </w:rPr>
      </w:pP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Miejscowość, </w:t>
      </w: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data </w:t>
      </w: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 (podpis osoby/osób uprawnionych do reprezentowania Wykonawcy)</w:t>
      </w:r>
    </w:p>
    <w:p w:rsidR="00C30C19" w:rsidRPr="00BC4023" w:rsidRDefault="00C30C19" w:rsidP="00C30C19">
      <w:pPr>
        <w:tabs>
          <w:tab w:val="left" w:pos="1134"/>
          <w:tab w:val="right" w:pos="9070"/>
        </w:tabs>
        <w:spacing w:before="140" w:line="264" w:lineRule="auto"/>
        <w:rPr>
          <w:rFonts w:asciiTheme="minorHAnsi" w:hAnsiTheme="minorHAnsi" w:cstheme="minorHAnsi"/>
          <w:szCs w:val="22"/>
          <w:u w:val="dotted"/>
        </w:rPr>
      </w:pPr>
      <w:r w:rsidRPr="00BC4023">
        <w:rPr>
          <w:rFonts w:asciiTheme="minorHAnsi" w:hAnsiTheme="minorHAnsi" w:cstheme="minorHAnsi"/>
          <w:szCs w:val="22"/>
        </w:rPr>
        <w:t xml:space="preserve">Oświadczam, że zachodzą w stosunku do mnie podstawy wykluczenia z postępowania na podstawie art. </w:t>
      </w: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 xml:space="preserve"> ustawy PZP </w:t>
      </w:r>
      <w:r w:rsidRPr="00BC4023">
        <w:rPr>
          <w:rFonts w:asciiTheme="minorHAnsi" w:hAnsiTheme="minorHAnsi" w:cstheme="minorHAnsi"/>
          <w:i/>
          <w:sz w:val="16"/>
          <w:szCs w:val="16"/>
        </w:rPr>
        <w:t>(podać mającą zastosowanie podstawę wykluczenia spośród wymienionych w art. 24 ust. 1 pkt 13</w:t>
      </w:r>
      <w:r>
        <w:rPr>
          <w:rFonts w:asciiTheme="minorHAnsi" w:hAnsiTheme="minorHAnsi" w:cstheme="minorHAnsi"/>
          <w:i/>
          <w:sz w:val="16"/>
          <w:szCs w:val="16"/>
        </w:rPr>
        <w:t>)</w:t>
      </w:r>
      <w:r w:rsidRPr="00BC4023">
        <w:rPr>
          <w:rFonts w:asciiTheme="minorHAnsi" w:hAnsiTheme="minorHAnsi" w:cstheme="minorHAnsi"/>
          <w:i/>
          <w:sz w:val="16"/>
          <w:szCs w:val="16"/>
        </w:rPr>
        <w:t>-14</w:t>
      </w:r>
      <w:r>
        <w:rPr>
          <w:rFonts w:asciiTheme="minorHAnsi" w:hAnsiTheme="minorHAnsi" w:cstheme="minorHAnsi"/>
          <w:i/>
          <w:sz w:val="16"/>
          <w:szCs w:val="16"/>
        </w:rPr>
        <w:t>)</w:t>
      </w:r>
      <w:r w:rsidRPr="00BC4023">
        <w:rPr>
          <w:rFonts w:asciiTheme="minorHAnsi" w:hAnsiTheme="minorHAnsi" w:cstheme="minorHAnsi"/>
          <w:i/>
          <w:sz w:val="16"/>
          <w:szCs w:val="16"/>
        </w:rPr>
        <w:t>, 16</w:t>
      </w:r>
      <w:r>
        <w:rPr>
          <w:rFonts w:asciiTheme="minorHAnsi" w:hAnsiTheme="minorHAnsi" w:cstheme="minorHAnsi"/>
          <w:i/>
          <w:sz w:val="16"/>
          <w:szCs w:val="16"/>
        </w:rPr>
        <w:t>)</w:t>
      </w:r>
      <w:r>
        <w:rPr>
          <w:rFonts w:asciiTheme="minorHAnsi" w:hAnsiTheme="minorHAnsi" w:cstheme="minorHAnsi"/>
          <w:i/>
          <w:sz w:val="16"/>
          <w:szCs w:val="16"/>
        </w:rPr>
        <w:noBreakHyphen/>
      </w:r>
      <w:r w:rsidRPr="00BC4023">
        <w:rPr>
          <w:rFonts w:asciiTheme="minorHAnsi" w:hAnsiTheme="minorHAnsi" w:cstheme="minorHAnsi"/>
          <w:i/>
          <w:sz w:val="16"/>
          <w:szCs w:val="16"/>
        </w:rPr>
        <w:t>20</w:t>
      </w:r>
      <w:r>
        <w:rPr>
          <w:rFonts w:asciiTheme="minorHAnsi" w:hAnsiTheme="minorHAnsi" w:cstheme="minorHAnsi"/>
          <w:i/>
          <w:sz w:val="16"/>
          <w:szCs w:val="16"/>
        </w:rPr>
        <w:t xml:space="preserve">) </w:t>
      </w:r>
      <w:r w:rsidRPr="00BC4023">
        <w:rPr>
          <w:rFonts w:asciiTheme="minorHAnsi" w:hAnsiTheme="minorHAnsi" w:cstheme="minorHAnsi"/>
          <w:i/>
          <w:sz w:val="16"/>
          <w:szCs w:val="16"/>
        </w:rPr>
        <w:t>ustawy PZP</w:t>
      </w:r>
      <w:r>
        <w:rPr>
          <w:rFonts w:asciiTheme="minorHAnsi" w:hAnsiTheme="minorHAnsi" w:cstheme="minorHAnsi"/>
          <w:i/>
          <w:sz w:val="16"/>
          <w:szCs w:val="16"/>
        </w:rPr>
        <w:t xml:space="preserve"> lub art. 24 ust. 5 ustawy PZP</w:t>
      </w:r>
      <w:r w:rsidRPr="00BC4023">
        <w:rPr>
          <w:rFonts w:asciiTheme="minorHAnsi" w:hAnsiTheme="minorHAnsi" w:cstheme="minorHAnsi"/>
          <w:i/>
          <w:sz w:val="16"/>
          <w:szCs w:val="16"/>
        </w:rPr>
        <w:t>)</w:t>
      </w:r>
      <w:r w:rsidRPr="00BC4023">
        <w:rPr>
          <w:rFonts w:asciiTheme="minorHAnsi" w:hAnsiTheme="minorHAnsi" w:cstheme="minorHAnsi"/>
          <w:i/>
          <w:szCs w:val="22"/>
        </w:rPr>
        <w:t>.</w:t>
      </w:r>
      <w:r w:rsidRPr="00BC4023">
        <w:rPr>
          <w:rFonts w:asciiTheme="minorHAnsi" w:hAnsiTheme="minorHAnsi" w:cstheme="minorHAnsi"/>
          <w:szCs w:val="22"/>
        </w:rPr>
        <w:t xml:space="preserve"> Jednocześnie oświadczam, że w związku z ww. okolicznością, na podstawie art. 24 ust. 8 ustawy PZP podjąłem następujące środki naprawcze: </w:t>
      </w:r>
      <w:r w:rsidRPr="00BC4023">
        <w:rPr>
          <w:rFonts w:asciiTheme="minorHAnsi" w:hAnsiTheme="minorHAnsi" w:cstheme="minorHAnsi"/>
          <w:szCs w:val="22"/>
          <w:u w:val="dotted"/>
        </w:rPr>
        <w:tab/>
      </w:r>
    </w:p>
    <w:p w:rsidR="00C30C19" w:rsidRPr="00BC4023" w:rsidRDefault="00C30C19" w:rsidP="00C30C19">
      <w:pPr>
        <w:tabs>
          <w:tab w:val="right" w:pos="9070"/>
        </w:tabs>
        <w:spacing w:line="264" w:lineRule="auto"/>
        <w:rPr>
          <w:rFonts w:asciiTheme="minorHAnsi" w:hAnsiTheme="minorHAnsi" w:cstheme="minorHAnsi"/>
          <w:szCs w:val="22"/>
          <w:u w:val="dotted"/>
        </w:rPr>
      </w:pPr>
      <w:r w:rsidRPr="00BC4023">
        <w:rPr>
          <w:rFonts w:asciiTheme="minorHAnsi" w:hAnsiTheme="minorHAnsi" w:cstheme="minorHAnsi"/>
          <w:szCs w:val="22"/>
          <w:u w:val="dotted"/>
        </w:rPr>
        <w:tab/>
      </w:r>
    </w:p>
    <w:p w:rsidR="00C30C19" w:rsidRPr="00BC4023" w:rsidRDefault="00C30C19" w:rsidP="00C30C19">
      <w:pPr>
        <w:tabs>
          <w:tab w:val="left" w:pos="1680"/>
          <w:tab w:val="left" w:pos="3600"/>
          <w:tab w:val="left" w:pos="4680"/>
          <w:tab w:val="right" w:pos="9070"/>
        </w:tabs>
        <w:spacing w:before="500" w:line="264" w:lineRule="auto"/>
        <w:rPr>
          <w:rFonts w:asciiTheme="minorHAnsi" w:hAnsiTheme="minorHAnsi" w:cstheme="minorHAnsi"/>
          <w:szCs w:val="22"/>
        </w:rPr>
      </w:pP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>, dn.</w:t>
      </w:r>
      <w:r>
        <w:rPr>
          <w:rFonts w:asciiTheme="minorHAnsi" w:hAnsiTheme="minorHAnsi" w:cstheme="minorHAnsi"/>
          <w:szCs w:val="22"/>
        </w:rPr>
        <w:t xml:space="preserve"> </w:t>
      </w: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ab/>
      </w:r>
      <w:r w:rsidRPr="00BC4023">
        <w:rPr>
          <w:rFonts w:asciiTheme="minorHAnsi" w:hAnsiTheme="minorHAnsi" w:cstheme="minorHAnsi"/>
          <w:szCs w:val="22"/>
          <w:u w:val="dotted"/>
        </w:rPr>
        <w:tab/>
      </w:r>
    </w:p>
    <w:p w:rsidR="00C30C19" w:rsidRPr="00A5742C" w:rsidRDefault="00C30C19" w:rsidP="00C30C19">
      <w:pPr>
        <w:widowControl w:val="0"/>
        <w:numPr>
          <w:ilvl w:val="1"/>
          <w:numId w:val="7"/>
        </w:numPr>
        <w:tabs>
          <w:tab w:val="center" w:pos="840"/>
          <w:tab w:val="center" w:pos="2760"/>
          <w:tab w:val="right" w:pos="9070"/>
        </w:tabs>
        <w:suppressAutoHyphens/>
        <w:overflowPunct/>
        <w:autoSpaceDE/>
        <w:adjustRightInd/>
        <w:spacing w:line="264" w:lineRule="auto"/>
        <w:ind w:right="-782"/>
        <w:jc w:val="left"/>
        <w:textAlignment w:val="auto"/>
        <w:rPr>
          <w:rFonts w:asciiTheme="minorHAnsi" w:hAnsiTheme="minorHAnsi" w:cstheme="minorHAnsi"/>
          <w:sz w:val="16"/>
          <w:szCs w:val="16"/>
        </w:rPr>
      </w:pP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Miejscowość, </w:t>
      </w: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data </w:t>
      </w: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 (podpis osoby/osób uprawnionych do reprezentowania Wykonawcy)</w:t>
      </w:r>
    </w:p>
    <w:p w:rsidR="00C30C19" w:rsidRPr="00A5742C" w:rsidRDefault="00C30C19" w:rsidP="00C30C19">
      <w:pPr>
        <w:shd w:val="clear" w:color="auto" w:fill="BFBFBF" w:themeFill="background1" w:themeFillShade="BF"/>
        <w:spacing w:before="140" w:line="264" w:lineRule="auto"/>
        <w:rPr>
          <w:rFonts w:asciiTheme="minorHAnsi" w:hAnsiTheme="minorHAnsi" w:cstheme="minorHAnsi"/>
          <w:b/>
          <w:szCs w:val="22"/>
        </w:rPr>
      </w:pPr>
      <w:r w:rsidRPr="00A5742C">
        <w:rPr>
          <w:rFonts w:asciiTheme="minorHAnsi" w:hAnsiTheme="minorHAnsi" w:cstheme="minorHAnsi"/>
          <w:b/>
          <w:szCs w:val="22"/>
        </w:rPr>
        <w:t>OŚWIADCZENIE DOTYCZĄCE PODMIOTU, NA KTÓREGO ZASOBY POWOŁUJE SIĘ WYKONAWCA:</w:t>
      </w:r>
    </w:p>
    <w:p w:rsidR="00C30C19" w:rsidRPr="00A5742C" w:rsidRDefault="00C30C19" w:rsidP="00C30C19">
      <w:pPr>
        <w:spacing w:line="264" w:lineRule="auto"/>
        <w:rPr>
          <w:rFonts w:asciiTheme="minorHAnsi" w:hAnsiTheme="minorHAnsi" w:cstheme="minorHAnsi"/>
          <w:szCs w:val="22"/>
        </w:rPr>
      </w:pPr>
      <w:r w:rsidRPr="00A5742C">
        <w:rPr>
          <w:rFonts w:asciiTheme="minorHAnsi" w:hAnsiTheme="minorHAnsi" w:cstheme="minorHAnsi"/>
          <w:szCs w:val="22"/>
        </w:rPr>
        <w:t>Oświadczam, że w stosunku do następującego/ych podmiotu/tów, na którego/ych zasoby powołuję</w:t>
      </w:r>
      <w:r>
        <w:rPr>
          <w:rFonts w:asciiTheme="minorHAnsi" w:hAnsiTheme="minorHAnsi" w:cstheme="minorHAnsi"/>
          <w:szCs w:val="22"/>
        </w:rPr>
        <w:t xml:space="preserve"> </w:t>
      </w:r>
      <w:r w:rsidRPr="00A5742C">
        <w:rPr>
          <w:rFonts w:asciiTheme="minorHAnsi" w:hAnsiTheme="minorHAnsi" w:cstheme="minorHAnsi"/>
          <w:szCs w:val="22"/>
        </w:rPr>
        <w:t>się</w:t>
      </w:r>
      <w:r>
        <w:rPr>
          <w:rFonts w:asciiTheme="minorHAnsi" w:hAnsiTheme="minorHAnsi" w:cstheme="minorHAnsi"/>
          <w:szCs w:val="22"/>
        </w:rPr>
        <w:t xml:space="preserve"> </w:t>
      </w:r>
      <w:r w:rsidRPr="00A5742C">
        <w:rPr>
          <w:rFonts w:asciiTheme="minorHAnsi" w:hAnsiTheme="minorHAnsi" w:cstheme="minorHAnsi"/>
          <w:szCs w:val="22"/>
        </w:rPr>
        <w:t>w</w:t>
      </w:r>
      <w:r>
        <w:rPr>
          <w:rFonts w:asciiTheme="minorHAnsi" w:hAnsiTheme="minorHAnsi" w:cstheme="minorHAnsi"/>
          <w:szCs w:val="22"/>
        </w:rPr>
        <w:t> </w:t>
      </w:r>
      <w:r w:rsidRPr="00A5742C">
        <w:rPr>
          <w:rFonts w:asciiTheme="minorHAnsi" w:hAnsiTheme="minorHAnsi" w:cstheme="minorHAnsi"/>
          <w:szCs w:val="22"/>
        </w:rPr>
        <w:t>niniejszym</w:t>
      </w:r>
      <w:r>
        <w:rPr>
          <w:rFonts w:asciiTheme="minorHAnsi" w:hAnsiTheme="minorHAnsi" w:cstheme="minorHAnsi"/>
          <w:szCs w:val="22"/>
        </w:rPr>
        <w:t xml:space="preserve"> </w:t>
      </w:r>
      <w:r w:rsidRPr="00A5742C">
        <w:rPr>
          <w:rFonts w:asciiTheme="minorHAnsi" w:hAnsiTheme="minorHAnsi" w:cstheme="minorHAnsi"/>
          <w:szCs w:val="22"/>
        </w:rPr>
        <w:t>postępowaniu,</w:t>
      </w:r>
      <w:r>
        <w:rPr>
          <w:rFonts w:asciiTheme="minorHAnsi" w:hAnsiTheme="minorHAnsi" w:cstheme="minorHAnsi"/>
          <w:szCs w:val="22"/>
        </w:rPr>
        <w:t xml:space="preserve"> </w:t>
      </w:r>
      <w:r w:rsidRPr="00A5742C">
        <w:rPr>
          <w:rFonts w:asciiTheme="minorHAnsi" w:hAnsiTheme="minorHAnsi" w:cstheme="minorHAnsi"/>
          <w:szCs w:val="22"/>
        </w:rPr>
        <w:t>tj.:</w:t>
      </w:r>
      <w:r>
        <w:rPr>
          <w:rFonts w:asciiTheme="minorHAnsi" w:hAnsiTheme="minorHAnsi" w:cstheme="minorHAnsi"/>
          <w:szCs w:val="22"/>
        </w:rPr>
        <w:t xml:space="preserve"> </w:t>
      </w:r>
      <w:r w:rsidRPr="00A5742C">
        <w:rPr>
          <w:rFonts w:asciiTheme="minorHAnsi" w:hAnsiTheme="minorHAnsi" w:cstheme="minorHAnsi"/>
          <w:szCs w:val="22"/>
        </w:rPr>
        <w:t xml:space="preserve">……………………………………………………… </w:t>
      </w:r>
      <w:r w:rsidRPr="00A5742C">
        <w:rPr>
          <w:rFonts w:asciiTheme="minorHAnsi" w:hAnsiTheme="minorHAnsi" w:cstheme="minorHAnsi"/>
          <w:i/>
          <w:szCs w:val="22"/>
        </w:rPr>
        <w:t>(</w:t>
      </w:r>
      <w:r w:rsidRPr="00E077C4">
        <w:rPr>
          <w:rFonts w:asciiTheme="minorHAnsi" w:hAnsiTheme="minorHAnsi" w:cstheme="minorHAnsi"/>
          <w:i/>
          <w:sz w:val="16"/>
          <w:szCs w:val="16"/>
        </w:rPr>
        <w:t>podać pełną nazwę/firmę, adres, a także w</w:t>
      </w:r>
      <w:r>
        <w:rPr>
          <w:rFonts w:asciiTheme="minorHAnsi" w:hAnsiTheme="minorHAnsi" w:cstheme="minorHAnsi"/>
          <w:i/>
          <w:sz w:val="16"/>
          <w:szCs w:val="16"/>
        </w:rPr>
        <w:t> </w:t>
      </w:r>
      <w:r w:rsidRPr="00E077C4">
        <w:rPr>
          <w:rFonts w:asciiTheme="minorHAnsi" w:hAnsiTheme="minorHAnsi" w:cstheme="minorHAnsi"/>
          <w:i/>
          <w:sz w:val="16"/>
          <w:szCs w:val="16"/>
        </w:rPr>
        <w:t>zależności od podmiotu: NIP/PESEL, KRS/CEiDG</w:t>
      </w:r>
      <w:r w:rsidRPr="00A5742C">
        <w:rPr>
          <w:rFonts w:asciiTheme="minorHAnsi" w:hAnsiTheme="minorHAnsi" w:cstheme="minorHAnsi"/>
          <w:i/>
          <w:szCs w:val="22"/>
        </w:rPr>
        <w:t xml:space="preserve">) </w:t>
      </w:r>
      <w:r w:rsidRPr="00A5742C">
        <w:rPr>
          <w:rFonts w:asciiTheme="minorHAnsi" w:hAnsiTheme="minorHAnsi" w:cstheme="minorHAnsi"/>
          <w:szCs w:val="22"/>
        </w:rPr>
        <w:t>nie zachodzą podstawy wykluczenia z postępowania o</w:t>
      </w:r>
      <w:r>
        <w:rPr>
          <w:rFonts w:asciiTheme="minorHAnsi" w:hAnsiTheme="minorHAnsi" w:cstheme="minorHAnsi"/>
          <w:szCs w:val="22"/>
        </w:rPr>
        <w:t xml:space="preserve"> </w:t>
      </w:r>
      <w:r w:rsidRPr="00A5742C">
        <w:rPr>
          <w:rFonts w:asciiTheme="minorHAnsi" w:hAnsiTheme="minorHAnsi" w:cstheme="minorHAnsi"/>
          <w:szCs w:val="22"/>
        </w:rPr>
        <w:t>udzielenie zamówienia na podstawie art. 24 ust. 1 pkt 12</w:t>
      </w:r>
      <w:r>
        <w:rPr>
          <w:rFonts w:asciiTheme="minorHAnsi" w:hAnsiTheme="minorHAnsi" w:cstheme="minorHAnsi"/>
          <w:szCs w:val="22"/>
        </w:rPr>
        <w:t>)</w:t>
      </w:r>
      <w:r w:rsidRPr="00A5742C">
        <w:rPr>
          <w:rFonts w:asciiTheme="minorHAnsi" w:hAnsiTheme="minorHAnsi" w:cstheme="minorHAnsi"/>
          <w:szCs w:val="22"/>
        </w:rPr>
        <w:t>-23</w:t>
      </w:r>
      <w:r>
        <w:rPr>
          <w:rFonts w:asciiTheme="minorHAnsi" w:hAnsiTheme="minorHAnsi" w:cstheme="minorHAnsi"/>
          <w:szCs w:val="22"/>
        </w:rPr>
        <w:t>)</w:t>
      </w:r>
      <w:r w:rsidRPr="00A5742C">
        <w:rPr>
          <w:rFonts w:asciiTheme="minorHAnsi" w:hAnsiTheme="minorHAnsi" w:cstheme="minorHAnsi"/>
          <w:szCs w:val="22"/>
        </w:rPr>
        <w:t xml:space="preserve"> oraz art. 24 ust. 5 pkt 1</w:t>
      </w:r>
      <w:r>
        <w:rPr>
          <w:rFonts w:asciiTheme="minorHAnsi" w:hAnsiTheme="minorHAnsi" w:cstheme="minorHAnsi"/>
          <w:szCs w:val="22"/>
        </w:rPr>
        <w:t>)</w:t>
      </w:r>
      <w:r w:rsidRPr="00A5742C">
        <w:rPr>
          <w:rFonts w:asciiTheme="minorHAnsi" w:hAnsiTheme="minorHAnsi" w:cstheme="minorHAnsi"/>
          <w:szCs w:val="22"/>
        </w:rPr>
        <w:t xml:space="preserve"> i 4</w:t>
      </w:r>
      <w:r>
        <w:rPr>
          <w:rFonts w:asciiTheme="minorHAnsi" w:hAnsiTheme="minorHAnsi" w:cstheme="minorHAnsi"/>
          <w:szCs w:val="22"/>
        </w:rPr>
        <w:t>)</w:t>
      </w:r>
      <w:r w:rsidRPr="00A5742C">
        <w:rPr>
          <w:rFonts w:asciiTheme="minorHAnsi" w:hAnsiTheme="minorHAnsi" w:cstheme="minorHAnsi"/>
          <w:szCs w:val="22"/>
        </w:rPr>
        <w:t xml:space="preserve"> ustawy PZP.</w:t>
      </w:r>
    </w:p>
    <w:p w:rsidR="00C30C19" w:rsidRPr="00BC4023" w:rsidRDefault="00C30C19" w:rsidP="00C30C19">
      <w:pPr>
        <w:tabs>
          <w:tab w:val="left" w:pos="1680"/>
          <w:tab w:val="left" w:pos="3600"/>
          <w:tab w:val="left" w:pos="4680"/>
          <w:tab w:val="right" w:pos="9070"/>
        </w:tabs>
        <w:spacing w:before="500" w:line="264" w:lineRule="auto"/>
        <w:rPr>
          <w:rFonts w:asciiTheme="minorHAnsi" w:hAnsiTheme="minorHAnsi" w:cstheme="minorHAnsi"/>
          <w:szCs w:val="22"/>
        </w:rPr>
      </w:pP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>, dn.</w:t>
      </w:r>
      <w:r>
        <w:rPr>
          <w:rFonts w:asciiTheme="minorHAnsi" w:hAnsiTheme="minorHAnsi" w:cstheme="minorHAnsi"/>
          <w:szCs w:val="22"/>
        </w:rPr>
        <w:t xml:space="preserve"> </w:t>
      </w: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ab/>
      </w:r>
      <w:r w:rsidRPr="00BC4023">
        <w:rPr>
          <w:rFonts w:asciiTheme="minorHAnsi" w:hAnsiTheme="minorHAnsi" w:cstheme="minorHAnsi"/>
          <w:szCs w:val="22"/>
          <w:u w:val="dotted"/>
        </w:rPr>
        <w:tab/>
      </w:r>
    </w:p>
    <w:p w:rsidR="00C30C19" w:rsidRPr="00A5742C" w:rsidRDefault="00C30C19" w:rsidP="00C30C19">
      <w:pPr>
        <w:widowControl w:val="0"/>
        <w:numPr>
          <w:ilvl w:val="1"/>
          <w:numId w:val="7"/>
        </w:numPr>
        <w:tabs>
          <w:tab w:val="center" w:pos="840"/>
          <w:tab w:val="center" w:pos="2760"/>
          <w:tab w:val="right" w:pos="9070"/>
        </w:tabs>
        <w:suppressAutoHyphens/>
        <w:overflowPunct/>
        <w:autoSpaceDE/>
        <w:adjustRightInd/>
        <w:spacing w:line="264" w:lineRule="auto"/>
        <w:ind w:right="-782"/>
        <w:jc w:val="left"/>
        <w:textAlignment w:val="auto"/>
        <w:rPr>
          <w:rFonts w:asciiTheme="minorHAnsi" w:hAnsiTheme="minorHAnsi" w:cstheme="minorHAnsi"/>
          <w:sz w:val="16"/>
          <w:szCs w:val="16"/>
        </w:rPr>
      </w:pP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Miejscowość, </w:t>
      </w: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data </w:t>
      </w: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 (podpis osoby/osób uprawnionych do reprezentowania Wykonawcy)</w:t>
      </w:r>
    </w:p>
    <w:p w:rsidR="00C30C19" w:rsidRPr="00A5742C" w:rsidRDefault="00C30C19" w:rsidP="00C30C19">
      <w:pPr>
        <w:shd w:val="clear" w:color="auto" w:fill="BFBFBF" w:themeFill="background1" w:themeFillShade="BF"/>
        <w:spacing w:before="140" w:line="264" w:lineRule="auto"/>
        <w:rPr>
          <w:rFonts w:asciiTheme="minorHAnsi" w:hAnsiTheme="minorHAnsi" w:cstheme="minorHAnsi"/>
          <w:b/>
          <w:szCs w:val="22"/>
        </w:rPr>
      </w:pPr>
      <w:r w:rsidRPr="00A5742C">
        <w:rPr>
          <w:rFonts w:asciiTheme="minorHAnsi" w:hAnsiTheme="minorHAnsi" w:cstheme="minorHAnsi"/>
          <w:b/>
          <w:szCs w:val="22"/>
        </w:rPr>
        <w:t>OŚWIADCZENIE DOTYCZĄCE PODANYCH INFORMACJI:</w:t>
      </w:r>
    </w:p>
    <w:p w:rsidR="00C30C19" w:rsidRPr="00A5742C" w:rsidRDefault="00C30C19" w:rsidP="00C30C19">
      <w:pPr>
        <w:spacing w:line="264" w:lineRule="auto"/>
        <w:rPr>
          <w:rFonts w:asciiTheme="minorHAnsi" w:hAnsiTheme="minorHAnsi" w:cstheme="minorHAnsi"/>
          <w:szCs w:val="22"/>
        </w:rPr>
      </w:pPr>
      <w:r w:rsidRPr="00A5742C">
        <w:rPr>
          <w:rFonts w:asciiTheme="minorHAnsi" w:hAnsiTheme="minorHAnsi" w:cstheme="minorHAnsi"/>
          <w:szCs w:val="22"/>
        </w:rPr>
        <w:t>Oświadczam, że wszystkie informacje podane w powyższych oświadczeniach są aktualne i zgodne z</w:t>
      </w:r>
      <w:r>
        <w:rPr>
          <w:rFonts w:asciiTheme="minorHAnsi" w:hAnsiTheme="minorHAnsi" w:cstheme="minorHAnsi"/>
          <w:szCs w:val="22"/>
        </w:rPr>
        <w:t> </w:t>
      </w:r>
      <w:r w:rsidRPr="00A5742C">
        <w:rPr>
          <w:rFonts w:asciiTheme="minorHAnsi" w:hAnsiTheme="minorHAnsi" w:cstheme="minorHAnsi"/>
          <w:szCs w:val="22"/>
        </w:rPr>
        <w:t>prawdą oraz zostały przedstawione z pełną świadomo</w:t>
      </w:r>
      <w:r>
        <w:rPr>
          <w:rFonts w:asciiTheme="minorHAnsi" w:hAnsiTheme="minorHAnsi" w:cstheme="minorHAnsi"/>
          <w:szCs w:val="22"/>
        </w:rPr>
        <w:t>ścią konsekwencji wprowadzenia Z</w:t>
      </w:r>
      <w:r w:rsidRPr="00A5742C">
        <w:rPr>
          <w:rFonts w:asciiTheme="minorHAnsi" w:hAnsiTheme="minorHAnsi" w:cstheme="minorHAnsi"/>
          <w:szCs w:val="22"/>
        </w:rPr>
        <w:t>amawiającego w błąd przy przedstawianiu informacji.</w:t>
      </w:r>
    </w:p>
    <w:p w:rsidR="00C30C19" w:rsidRPr="00BC4023" w:rsidRDefault="00C30C19" w:rsidP="00C30C19">
      <w:pPr>
        <w:tabs>
          <w:tab w:val="left" w:pos="1680"/>
          <w:tab w:val="left" w:pos="3600"/>
          <w:tab w:val="left" w:pos="4680"/>
          <w:tab w:val="right" w:pos="9070"/>
        </w:tabs>
        <w:spacing w:before="500" w:line="264" w:lineRule="auto"/>
        <w:rPr>
          <w:rFonts w:asciiTheme="minorHAnsi" w:hAnsiTheme="minorHAnsi" w:cstheme="minorHAnsi"/>
          <w:szCs w:val="22"/>
        </w:rPr>
      </w:pP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>, dn.</w:t>
      </w:r>
      <w:r>
        <w:rPr>
          <w:rFonts w:asciiTheme="minorHAnsi" w:hAnsiTheme="minorHAnsi" w:cstheme="minorHAnsi"/>
          <w:szCs w:val="22"/>
        </w:rPr>
        <w:t xml:space="preserve"> </w:t>
      </w: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ab/>
      </w:r>
      <w:r w:rsidRPr="00BC4023">
        <w:rPr>
          <w:rFonts w:asciiTheme="minorHAnsi" w:hAnsiTheme="minorHAnsi" w:cstheme="minorHAnsi"/>
          <w:szCs w:val="22"/>
          <w:u w:val="dotted"/>
        </w:rPr>
        <w:tab/>
      </w:r>
    </w:p>
    <w:p w:rsidR="00C30C19" w:rsidRDefault="00C30C19" w:rsidP="00C30C19">
      <w:pPr>
        <w:widowControl w:val="0"/>
        <w:numPr>
          <w:ilvl w:val="1"/>
          <w:numId w:val="7"/>
        </w:numPr>
        <w:tabs>
          <w:tab w:val="center" w:pos="840"/>
          <w:tab w:val="center" w:pos="2760"/>
          <w:tab w:val="right" w:pos="9070"/>
        </w:tabs>
        <w:suppressAutoHyphens/>
        <w:overflowPunct/>
        <w:autoSpaceDE/>
        <w:adjustRightInd/>
        <w:spacing w:line="264" w:lineRule="auto"/>
        <w:ind w:right="-782"/>
        <w:jc w:val="left"/>
        <w:textAlignment w:val="auto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  <w:r w:rsidRPr="0006036A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Miejscowość, </w:t>
      </w:r>
      <w:r w:rsidRPr="0006036A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data </w:t>
      </w:r>
      <w:r w:rsidRPr="0006036A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 (podpis osoby/osób uprawniony</w:t>
      </w:r>
      <w:r>
        <w:rPr>
          <w:rFonts w:asciiTheme="minorHAnsi" w:hAnsiTheme="minorHAnsi" w:cstheme="minorHAnsi"/>
          <w:i/>
          <w:iCs/>
          <w:color w:val="000000"/>
          <w:sz w:val="16"/>
          <w:szCs w:val="16"/>
        </w:rPr>
        <w:t>ch do reprezentowania Wykonawcy)</w:t>
      </w:r>
    </w:p>
    <w:p w:rsidR="00C30C19" w:rsidRDefault="00C30C19" w:rsidP="00C30C19">
      <w:pPr>
        <w:widowControl w:val="0"/>
        <w:tabs>
          <w:tab w:val="center" w:pos="840"/>
          <w:tab w:val="center" w:pos="2760"/>
          <w:tab w:val="right" w:pos="9070"/>
        </w:tabs>
        <w:suppressAutoHyphens/>
        <w:overflowPunct/>
        <w:autoSpaceDE/>
        <w:adjustRightInd/>
        <w:spacing w:line="264" w:lineRule="auto"/>
        <w:ind w:right="-782"/>
        <w:jc w:val="left"/>
        <w:textAlignment w:val="auto"/>
        <w:rPr>
          <w:rFonts w:asciiTheme="minorHAnsi" w:hAnsiTheme="minorHAnsi" w:cstheme="minorHAnsi"/>
          <w:i/>
          <w:iCs/>
          <w:color w:val="000000"/>
          <w:sz w:val="16"/>
          <w:szCs w:val="16"/>
        </w:rPr>
        <w:sectPr w:rsidR="00C30C19" w:rsidSect="00C30C19">
          <w:headerReference w:type="default" r:id="rId10"/>
          <w:pgSz w:w="11906" w:h="16838"/>
          <w:pgMar w:top="1418" w:right="1077" w:bottom="1418" w:left="1418" w:header="709" w:footer="709" w:gutter="0"/>
          <w:pgNumType w:start="1"/>
          <w:cols w:space="708"/>
          <w:docGrid w:linePitch="360"/>
        </w:sectPr>
      </w:pPr>
    </w:p>
    <w:p w:rsidR="00C30C19" w:rsidRPr="00BC4023" w:rsidRDefault="00C30C19" w:rsidP="00C30C19">
      <w:pPr>
        <w:tabs>
          <w:tab w:val="right" w:pos="3402"/>
        </w:tabs>
        <w:spacing w:before="720" w:line="264" w:lineRule="auto"/>
        <w:ind w:right="5670"/>
        <w:rPr>
          <w:rFonts w:asciiTheme="minorHAnsi" w:hAnsiTheme="minorHAnsi" w:cstheme="minorHAnsi"/>
          <w:szCs w:val="22"/>
          <w:u w:val="dotted"/>
        </w:rPr>
      </w:pPr>
      <w:r w:rsidRPr="00BC4023">
        <w:rPr>
          <w:rFonts w:asciiTheme="minorHAnsi" w:hAnsiTheme="minorHAnsi" w:cstheme="minorHAnsi"/>
          <w:szCs w:val="22"/>
          <w:u w:val="dotted"/>
        </w:rPr>
        <w:tab/>
      </w:r>
    </w:p>
    <w:p w:rsidR="00C30C19" w:rsidRPr="00BC4023" w:rsidRDefault="00C30C19" w:rsidP="00C30C19">
      <w:pPr>
        <w:tabs>
          <w:tab w:val="right" w:pos="3402"/>
        </w:tabs>
        <w:spacing w:line="264" w:lineRule="auto"/>
        <w:ind w:right="5668"/>
        <w:jc w:val="center"/>
        <w:rPr>
          <w:rFonts w:asciiTheme="minorHAnsi" w:hAnsiTheme="minorHAnsi" w:cstheme="minorHAnsi"/>
          <w:sz w:val="16"/>
          <w:szCs w:val="16"/>
        </w:rPr>
      </w:pPr>
      <w:r w:rsidRPr="00BC4023">
        <w:rPr>
          <w:rFonts w:asciiTheme="minorHAnsi" w:hAnsiTheme="minorHAnsi" w:cstheme="minorHAnsi"/>
          <w:sz w:val="16"/>
          <w:szCs w:val="16"/>
        </w:rPr>
        <w:t>(nazwa i adres Wykonawcy(ów))</w:t>
      </w:r>
    </w:p>
    <w:p w:rsidR="00C30C19" w:rsidRPr="00BC4023" w:rsidRDefault="00C30C19" w:rsidP="00C30C19">
      <w:pPr>
        <w:spacing w:before="480" w:after="120" w:line="264" w:lineRule="auto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Oświadczenie Wykonawcy</w:t>
      </w:r>
    </w:p>
    <w:p w:rsidR="00C30C19" w:rsidRPr="00BC4023" w:rsidRDefault="00C30C19" w:rsidP="00C30C19">
      <w:pPr>
        <w:spacing w:line="264" w:lineRule="auto"/>
        <w:jc w:val="center"/>
        <w:rPr>
          <w:rFonts w:asciiTheme="minorHAnsi" w:hAnsiTheme="minorHAnsi" w:cstheme="minorHAnsi"/>
          <w:b/>
          <w:szCs w:val="22"/>
        </w:rPr>
      </w:pPr>
      <w:r w:rsidRPr="00BC4023">
        <w:rPr>
          <w:rFonts w:asciiTheme="minorHAnsi" w:hAnsiTheme="minorHAnsi" w:cstheme="minorHAnsi"/>
          <w:b/>
          <w:szCs w:val="22"/>
        </w:rPr>
        <w:t>składane na podstawie art. 25a ust. 1 ustawy z dnia 29 stycznia 2004 r.</w:t>
      </w:r>
    </w:p>
    <w:p w:rsidR="00C30C19" w:rsidRPr="00BC4023" w:rsidRDefault="00C30C19" w:rsidP="00C30C19">
      <w:pPr>
        <w:spacing w:line="264" w:lineRule="auto"/>
        <w:jc w:val="center"/>
        <w:rPr>
          <w:rFonts w:asciiTheme="minorHAnsi" w:hAnsiTheme="minorHAnsi" w:cstheme="minorHAnsi"/>
          <w:b/>
          <w:szCs w:val="22"/>
        </w:rPr>
      </w:pPr>
      <w:r w:rsidRPr="00BC4023">
        <w:rPr>
          <w:rFonts w:asciiTheme="minorHAnsi" w:hAnsiTheme="minorHAnsi" w:cstheme="minorHAnsi"/>
          <w:b/>
          <w:szCs w:val="22"/>
        </w:rPr>
        <w:t>Prawo zamówień publicznych (dalej jako: ustawa PZP),</w:t>
      </w:r>
    </w:p>
    <w:p w:rsidR="00C30C19" w:rsidRPr="00BC4023" w:rsidRDefault="00C30C19" w:rsidP="00C30C19">
      <w:pPr>
        <w:spacing w:line="264" w:lineRule="auto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C4023">
        <w:rPr>
          <w:rFonts w:asciiTheme="minorHAnsi" w:hAnsiTheme="minorHAnsi" w:cstheme="minorHAnsi"/>
          <w:b/>
          <w:szCs w:val="22"/>
          <w:u w:val="single"/>
        </w:rPr>
        <w:t>DOTYCZĄCE SPEŁNIANIA WARUNKÓW UDZIAŁU W POSTĘPOWANIU</w:t>
      </w:r>
    </w:p>
    <w:p w:rsidR="00C30C19" w:rsidRPr="0004145B" w:rsidRDefault="00C30C19" w:rsidP="00C30C19">
      <w:pPr>
        <w:spacing w:before="120" w:line="264" w:lineRule="auto"/>
        <w:rPr>
          <w:rFonts w:asciiTheme="minorHAnsi" w:hAnsiTheme="minorHAnsi" w:cstheme="minorHAnsi"/>
          <w:szCs w:val="22"/>
        </w:rPr>
      </w:pPr>
      <w:r w:rsidRPr="0004145B">
        <w:rPr>
          <w:rFonts w:asciiTheme="minorHAnsi" w:hAnsiTheme="minorHAnsi" w:cstheme="minorHAnsi"/>
          <w:szCs w:val="22"/>
        </w:rPr>
        <w:tab/>
        <w:t xml:space="preserve">Na potrzeby postępowania o udzielenie zamówienia publicznego </w:t>
      </w:r>
      <w:r w:rsidRPr="00594943">
        <w:rPr>
          <w:rFonts w:asciiTheme="minorHAnsi" w:hAnsiTheme="minorHAnsi" w:cstheme="minorHAnsi"/>
          <w:szCs w:val="22"/>
        </w:rPr>
        <w:t xml:space="preserve">na </w:t>
      </w:r>
      <w:r w:rsidRPr="009A072A">
        <w:rPr>
          <w:rFonts w:asciiTheme="minorHAnsi" w:hAnsiTheme="minorHAnsi" w:cstheme="minorHAnsi"/>
          <w:szCs w:val="22"/>
        </w:rPr>
        <w:t xml:space="preserve">dostawę </w:t>
      </w:r>
      <w:r w:rsidR="002C34D9" w:rsidRPr="002C34D9">
        <w:rPr>
          <w:rFonts w:asciiTheme="minorHAnsi" w:hAnsiTheme="minorHAnsi" w:cstheme="minorHAnsi"/>
          <w:szCs w:val="22"/>
        </w:rPr>
        <w:t>energii</w:t>
      </w:r>
      <w:r w:rsidR="00FC2A4E">
        <w:rPr>
          <w:rFonts w:asciiTheme="minorHAnsi" w:hAnsiTheme="minorHAnsi" w:cstheme="minorHAnsi"/>
          <w:szCs w:val="22"/>
        </w:rPr>
        <w:t xml:space="preserve"> </w:t>
      </w:r>
      <w:r w:rsidR="002C34D9" w:rsidRPr="002C34D9">
        <w:rPr>
          <w:rFonts w:asciiTheme="minorHAnsi" w:hAnsiTheme="minorHAnsi" w:cstheme="minorHAnsi"/>
          <w:szCs w:val="22"/>
        </w:rPr>
        <w:t xml:space="preserve">elektrycznej </w:t>
      </w:r>
      <w:r w:rsidR="00FC2A4E">
        <w:rPr>
          <w:rFonts w:asciiTheme="minorHAnsi" w:hAnsiTheme="minorHAnsi" w:cstheme="minorHAnsi"/>
          <w:szCs w:val="22"/>
        </w:rPr>
        <w:t xml:space="preserve">na rok </w:t>
      </w:r>
      <w:r w:rsidR="002C34D9" w:rsidRPr="002C34D9">
        <w:rPr>
          <w:rFonts w:asciiTheme="minorHAnsi" w:hAnsiTheme="minorHAnsi" w:cstheme="minorHAnsi"/>
          <w:szCs w:val="22"/>
        </w:rPr>
        <w:t>2021 dla obiektów Karpackiego Oddziału SG</w:t>
      </w:r>
      <w:r w:rsidRPr="0004145B">
        <w:rPr>
          <w:rFonts w:asciiTheme="minorHAnsi" w:hAnsiTheme="minorHAnsi" w:cstheme="minorHAnsi"/>
          <w:szCs w:val="22"/>
        </w:rPr>
        <w:t xml:space="preserve">, prowadzonego przez Karpacki Oddział Straży </w:t>
      </w:r>
      <w:r>
        <w:rPr>
          <w:rFonts w:asciiTheme="minorHAnsi" w:hAnsiTheme="minorHAnsi" w:cstheme="minorHAnsi"/>
          <w:szCs w:val="22"/>
        </w:rPr>
        <w:t>Granicznej</w:t>
      </w:r>
      <w:r w:rsidRPr="0004145B">
        <w:rPr>
          <w:rFonts w:asciiTheme="minorHAnsi" w:hAnsiTheme="minorHAnsi" w:cstheme="minorHAnsi"/>
          <w:szCs w:val="22"/>
        </w:rPr>
        <w:t xml:space="preserve"> imienia 1</w:t>
      </w:r>
      <w:r>
        <w:rPr>
          <w:rFonts w:asciiTheme="minorHAnsi" w:hAnsiTheme="minorHAnsi" w:cstheme="minorHAnsi"/>
          <w:szCs w:val="22"/>
        </w:rPr>
        <w:t xml:space="preserve"> </w:t>
      </w:r>
      <w:r w:rsidRPr="0004145B">
        <w:rPr>
          <w:rFonts w:asciiTheme="minorHAnsi" w:hAnsiTheme="minorHAnsi" w:cstheme="minorHAnsi"/>
          <w:szCs w:val="22"/>
        </w:rPr>
        <w:t>Pułku Strzelców Podhalańskich z</w:t>
      </w:r>
      <w:r>
        <w:rPr>
          <w:rFonts w:asciiTheme="minorHAnsi" w:hAnsiTheme="minorHAnsi" w:cstheme="minorHAnsi"/>
          <w:szCs w:val="22"/>
        </w:rPr>
        <w:t xml:space="preserve"> </w:t>
      </w:r>
      <w:r w:rsidRPr="0004145B">
        <w:rPr>
          <w:rFonts w:asciiTheme="minorHAnsi" w:hAnsiTheme="minorHAnsi" w:cstheme="minorHAnsi"/>
          <w:szCs w:val="22"/>
        </w:rPr>
        <w:t>siedzibą w</w:t>
      </w:r>
      <w:r>
        <w:rPr>
          <w:rFonts w:asciiTheme="minorHAnsi" w:hAnsiTheme="minorHAnsi" w:cstheme="minorHAnsi"/>
          <w:szCs w:val="22"/>
        </w:rPr>
        <w:t xml:space="preserve"> </w:t>
      </w:r>
      <w:r w:rsidRPr="0004145B">
        <w:rPr>
          <w:rFonts w:asciiTheme="minorHAnsi" w:hAnsiTheme="minorHAnsi" w:cstheme="minorHAnsi"/>
          <w:szCs w:val="22"/>
        </w:rPr>
        <w:t>Nowym Sączu</w:t>
      </w:r>
      <w:r w:rsidRPr="0004145B">
        <w:rPr>
          <w:rFonts w:asciiTheme="minorHAnsi" w:hAnsiTheme="minorHAnsi" w:cstheme="minorHAnsi"/>
          <w:i/>
          <w:szCs w:val="22"/>
        </w:rPr>
        <w:t xml:space="preserve">, </w:t>
      </w:r>
      <w:r w:rsidRPr="0004145B">
        <w:rPr>
          <w:rFonts w:asciiTheme="minorHAnsi" w:hAnsiTheme="minorHAnsi" w:cstheme="minorHAnsi"/>
          <w:szCs w:val="22"/>
        </w:rPr>
        <w:t>oświadczam, co następuje:</w:t>
      </w:r>
    </w:p>
    <w:p w:rsidR="00C30C19" w:rsidRPr="00BC4023" w:rsidRDefault="00C30C19" w:rsidP="00C30C19">
      <w:pPr>
        <w:shd w:val="clear" w:color="auto" w:fill="D9D9D9" w:themeFill="background1" w:themeFillShade="D9"/>
        <w:spacing w:before="120" w:line="264" w:lineRule="auto"/>
        <w:rPr>
          <w:rFonts w:asciiTheme="minorHAnsi" w:hAnsiTheme="minorHAnsi" w:cstheme="minorHAnsi"/>
          <w:b/>
          <w:szCs w:val="22"/>
        </w:rPr>
      </w:pPr>
      <w:r w:rsidRPr="00BC4023">
        <w:rPr>
          <w:rFonts w:asciiTheme="minorHAnsi" w:hAnsiTheme="minorHAnsi" w:cstheme="minorHAnsi"/>
          <w:b/>
          <w:szCs w:val="22"/>
        </w:rPr>
        <w:t>INFORMACJA DOTYCZĄCA WYKONAWCY:</w:t>
      </w:r>
    </w:p>
    <w:p w:rsidR="00C30C19" w:rsidRPr="00BC4023" w:rsidRDefault="00C30C19" w:rsidP="00C30C19">
      <w:pPr>
        <w:spacing w:line="264" w:lineRule="auto"/>
        <w:rPr>
          <w:rFonts w:asciiTheme="minorHAnsi" w:hAnsiTheme="minorHAnsi" w:cstheme="minorHAnsi"/>
          <w:szCs w:val="22"/>
        </w:rPr>
      </w:pPr>
      <w:r w:rsidRPr="00BC4023">
        <w:rPr>
          <w:rFonts w:asciiTheme="minorHAnsi" w:hAnsiTheme="minorHAnsi" w:cstheme="minorHAnsi"/>
          <w:szCs w:val="22"/>
        </w:rPr>
        <w:t>Oświadczam, że spełniam warunki udziału w postępowaniu określone przez Zamawiającego w Specyfikacji Istotnych Warunków Zamówienia w pkt. 5.1.3.</w:t>
      </w:r>
    </w:p>
    <w:p w:rsidR="00C30C19" w:rsidRPr="00BC4023" w:rsidRDefault="00C30C19" w:rsidP="00C30C19">
      <w:pPr>
        <w:tabs>
          <w:tab w:val="left" w:pos="1680"/>
          <w:tab w:val="left" w:pos="3600"/>
          <w:tab w:val="left" w:pos="4680"/>
          <w:tab w:val="right" w:pos="9070"/>
        </w:tabs>
        <w:spacing w:before="600" w:line="264" w:lineRule="auto"/>
        <w:rPr>
          <w:rFonts w:asciiTheme="minorHAnsi" w:hAnsiTheme="minorHAnsi" w:cstheme="minorHAnsi"/>
          <w:szCs w:val="22"/>
        </w:rPr>
      </w:pP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>, dn.</w:t>
      </w:r>
      <w:r>
        <w:rPr>
          <w:rFonts w:asciiTheme="minorHAnsi" w:hAnsiTheme="minorHAnsi" w:cstheme="minorHAnsi"/>
          <w:szCs w:val="22"/>
        </w:rPr>
        <w:t xml:space="preserve"> </w:t>
      </w: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ab/>
      </w:r>
      <w:r w:rsidRPr="00BC4023">
        <w:rPr>
          <w:rFonts w:asciiTheme="minorHAnsi" w:hAnsiTheme="minorHAnsi" w:cstheme="minorHAnsi"/>
          <w:szCs w:val="22"/>
          <w:u w:val="dotted"/>
        </w:rPr>
        <w:tab/>
      </w:r>
    </w:p>
    <w:p w:rsidR="00C30C19" w:rsidRPr="00BC4023" w:rsidRDefault="00C30C19" w:rsidP="00C30C19">
      <w:pPr>
        <w:widowControl w:val="0"/>
        <w:numPr>
          <w:ilvl w:val="1"/>
          <w:numId w:val="7"/>
        </w:numPr>
        <w:tabs>
          <w:tab w:val="center" w:pos="840"/>
          <w:tab w:val="center" w:pos="2760"/>
          <w:tab w:val="right" w:pos="9070"/>
        </w:tabs>
        <w:suppressAutoHyphens/>
        <w:overflowPunct/>
        <w:autoSpaceDE/>
        <w:adjustRightInd/>
        <w:spacing w:line="264" w:lineRule="auto"/>
        <w:ind w:right="-782"/>
        <w:jc w:val="left"/>
        <w:textAlignment w:val="auto"/>
        <w:rPr>
          <w:rFonts w:asciiTheme="minorHAnsi" w:hAnsiTheme="minorHAnsi" w:cstheme="minorHAnsi"/>
          <w:sz w:val="16"/>
          <w:szCs w:val="16"/>
        </w:rPr>
      </w:pP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Miejscowość, </w:t>
      </w: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data </w:t>
      </w: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 (podpis osoby/osób uprawnionych do reprezentowania Wykonawcy)</w:t>
      </w:r>
    </w:p>
    <w:p w:rsidR="00C30C19" w:rsidRPr="00BC4023" w:rsidRDefault="00C30C19" w:rsidP="00C30C19">
      <w:pPr>
        <w:shd w:val="clear" w:color="auto" w:fill="D9D9D9" w:themeFill="background1" w:themeFillShade="D9"/>
        <w:spacing w:before="140" w:line="264" w:lineRule="auto"/>
        <w:rPr>
          <w:rFonts w:asciiTheme="minorHAnsi" w:hAnsiTheme="minorHAnsi" w:cstheme="minorHAnsi"/>
          <w:szCs w:val="22"/>
        </w:rPr>
      </w:pPr>
      <w:r w:rsidRPr="00BC4023">
        <w:rPr>
          <w:rFonts w:asciiTheme="minorHAnsi" w:hAnsiTheme="minorHAnsi" w:cstheme="minorHAnsi"/>
          <w:b/>
          <w:szCs w:val="22"/>
        </w:rPr>
        <w:t>INFORMACJA W ZWIĄZKU Z POLEGANIEM NA ZASOBACH INNYCH PODMIOTÓW:</w:t>
      </w:r>
      <w:r w:rsidRPr="00BC4023">
        <w:rPr>
          <w:rStyle w:val="Odwoanieprzypisudolnego"/>
          <w:rFonts w:asciiTheme="minorHAnsi" w:hAnsiTheme="minorHAnsi" w:cstheme="minorHAnsi"/>
          <w:b/>
          <w:szCs w:val="22"/>
        </w:rPr>
        <w:footnoteReference w:customMarkFollows="1" w:id="2"/>
        <w:t>*</w:t>
      </w:r>
    </w:p>
    <w:p w:rsidR="00C30C19" w:rsidRPr="00BC4023" w:rsidRDefault="00C30C19" w:rsidP="00C30C19">
      <w:pPr>
        <w:tabs>
          <w:tab w:val="right" w:pos="9070"/>
        </w:tabs>
        <w:spacing w:line="264" w:lineRule="auto"/>
        <w:rPr>
          <w:rFonts w:asciiTheme="minorHAnsi" w:hAnsiTheme="minorHAnsi" w:cstheme="minorHAnsi"/>
          <w:szCs w:val="22"/>
        </w:rPr>
      </w:pPr>
      <w:r w:rsidRPr="00BC4023">
        <w:rPr>
          <w:rFonts w:asciiTheme="minorHAnsi" w:hAnsiTheme="minorHAnsi" w:cstheme="minorHAnsi"/>
          <w:szCs w:val="22"/>
        </w:rPr>
        <w:t>Oświadczam, że w celu wykazania spełniania warunków udziału w postępowaniu, określonych przez Zamawiającego w Specyfikacji Istotnych Warunków Zamówienia w pkt. 5.1.3</w:t>
      </w:r>
      <w:r w:rsidRPr="00BC4023">
        <w:rPr>
          <w:rFonts w:asciiTheme="minorHAnsi" w:hAnsiTheme="minorHAnsi" w:cstheme="minorHAnsi"/>
          <w:i/>
          <w:szCs w:val="22"/>
        </w:rPr>
        <w:t>,</w:t>
      </w:r>
      <w:r w:rsidRPr="00BC4023">
        <w:rPr>
          <w:rFonts w:asciiTheme="minorHAnsi" w:hAnsiTheme="minorHAnsi" w:cstheme="minorHAnsi"/>
          <w:szCs w:val="22"/>
        </w:rPr>
        <w:t xml:space="preserve"> polegam na zasobach następującego/ych podmiotu/ów:</w:t>
      </w:r>
    </w:p>
    <w:p w:rsidR="00C30C19" w:rsidRPr="00BC4023" w:rsidRDefault="00C30C19" w:rsidP="00C30C19">
      <w:pPr>
        <w:tabs>
          <w:tab w:val="center" w:pos="5103"/>
          <w:tab w:val="right" w:pos="9070"/>
        </w:tabs>
        <w:spacing w:line="264" w:lineRule="auto"/>
        <w:rPr>
          <w:rFonts w:asciiTheme="minorHAnsi" w:hAnsiTheme="minorHAnsi" w:cstheme="minorHAnsi"/>
          <w:szCs w:val="22"/>
          <w:u w:val="dotted"/>
        </w:rPr>
      </w:pP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>w zakresie:</w:t>
      </w:r>
      <w:r w:rsidRPr="00BC4023">
        <w:rPr>
          <w:rFonts w:asciiTheme="minorHAnsi" w:hAnsiTheme="minorHAnsi" w:cstheme="minorHAnsi"/>
          <w:szCs w:val="22"/>
          <w:u w:val="dotted"/>
        </w:rPr>
        <w:tab/>
      </w:r>
    </w:p>
    <w:p w:rsidR="00C30C19" w:rsidRPr="00BC4023" w:rsidRDefault="00C30C19" w:rsidP="00C30C19">
      <w:pPr>
        <w:tabs>
          <w:tab w:val="center" w:pos="5103"/>
          <w:tab w:val="right" w:pos="9070"/>
        </w:tabs>
        <w:spacing w:line="264" w:lineRule="auto"/>
        <w:rPr>
          <w:rFonts w:asciiTheme="minorHAnsi" w:hAnsiTheme="minorHAnsi" w:cstheme="minorHAnsi"/>
          <w:szCs w:val="22"/>
          <w:u w:val="dotted"/>
        </w:rPr>
      </w:pP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>w zakresie:</w:t>
      </w:r>
      <w:r w:rsidRPr="00BC4023">
        <w:rPr>
          <w:rFonts w:asciiTheme="minorHAnsi" w:hAnsiTheme="minorHAnsi" w:cstheme="minorHAnsi"/>
          <w:szCs w:val="22"/>
          <w:u w:val="dotted"/>
        </w:rPr>
        <w:tab/>
      </w:r>
    </w:p>
    <w:p w:rsidR="00C30C19" w:rsidRPr="00BC4023" w:rsidRDefault="00C30C19" w:rsidP="00C30C19">
      <w:pPr>
        <w:tabs>
          <w:tab w:val="center" w:pos="5103"/>
          <w:tab w:val="right" w:pos="9070"/>
        </w:tabs>
        <w:spacing w:line="264" w:lineRule="auto"/>
        <w:ind w:left="426"/>
        <w:rPr>
          <w:rFonts w:asciiTheme="minorHAnsi" w:hAnsiTheme="minorHAnsi" w:cstheme="minorHAnsi"/>
          <w:sz w:val="16"/>
          <w:szCs w:val="16"/>
        </w:rPr>
      </w:pPr>
      <w:r w:rsidRPr="00BC4023">
        <w:rPr>
          <w:rFonts w:asciiTheme="minorHAnsi" w:hAnsiTheme="minorHAnsi" w:cstheme="minorHAnsi"/>
          <w:sz w:val="16"/>
          <w:szCs w:val="16"/>
        </w:rPr>
        <w:t xml:space="preserve"> </w:t>
      </w:r>
      <w:r w:rsidRPr="00BC4023">
        <w:rPr>
          <w:rFonts w:asciiTheme="minorHAnsi" w:hAnsiTheme="minorHAnsi" w:cstheme="minorHAnsi"/>
          <w:sz w:val="16"/>
          <w:szCs w:val="16"/>
        </w:rPr>
        <w:tab/>
        <w:t>(</w:t>
      </w:r>
      <w:r w:rsidRPr="00E077C4">
        <w:rPr>
          <w:rFonts w:asciiTheme="minorHAnsi" w:hAnsiTheme="minorHAnsi" w:cstheme="minorHAnsi"/>
          <w:i/>
          <w:sz w:val="16"/>
          <w:szCs w:val="16"/>
        </w:rPr>
        <w:t>wypełnić gdy Wykonawca polega na zdolnościach innych podmiotów</w:t>
      </w:r>
      <w:r w:rsidRPr="00BC4023">
        <w:rPr>
          <w:rFonts w:asciiTheme="minorHAnsi" w:hAnsiTheme="minorHAnsi" w:cstheme="minorHAnsi"/>
          <w:sz w:val="16"/>
          <w:szCs w:val="16"/>
        </w:rPr>
        <w:t>)</w:t>
      </w:r>
    </w:p>
    <w:p w:rsidR="00C30C19" w:rsidRPr="00BC4023" w:rsidRDefault="00C30C19" w:rsidP="00C30C19">
      <w:pPr>
        <w:tabs>
          <w:tab w:val="left" w:pos="1680"/>
          <w:tab w:val="left" w:pos="3600"/>
          <w:tab w:val="left" w:pos="4680"/>
          <w:tab w:val="right" w:pos="9070"/>
        </w:tabs>
        <w:spacing w:before="600" w:line="264" w:lineRule="auto"/>
        <w:rPr>
          <w:rFonts w:asciiTheme="minorHAnsi" w:hAnsiTheme="minorHAnsi" w:cstheme="minorHAnsi"/>
          <w:szCs w:val="22"/>
        </w:rPr>
      </w:pP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>, dn.</w:t>
      </w:r>
      <w:r>
        <w:rPr>
          <w:rFonts w:asciiTheme="minorHAnsi" w:hAnsiTheme="minorHAnsi" w:cstheme="minorHAnsi"/>
          <w:szCs w:val="22"/>
        </w:rPr>
        <w:t xml:space="preserve"> </w:t>
      </w: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ab/>
      </w:r>
      <w:r w:rsidRPr="00BC4023">
        <w:rPr>
          <w:rFonts w:asciiTheme="minorHAnsi" w:hAnsiTheme="minorHAnsi" w:cstheme="minorHAnsi"/>
          <w:szCs w:val="22"/>
          <w:u w:val="dotted"/>
        </w:rPr>
        <w:tab/>
      </w:r>
    </w:p>
    <w:p w:rsidR="00C30C19" w:rsidRPr="00BC4023" w:rsidRDefault="00C30C19" w:rsidP="00C30C19">
      <w:pPr>
        <w:widowControl w:val="0"/>
        <w:numPr>
          <w:ilvl w:val="1"/>
          <w:numId w:val="7"/>
        </w:numPr>
        <w:tabs>
          <w:tab w:val="center" w:pos="840"/>
          <w:tab w:val="center" w:pos="2760"/>
          <w:tab w:val="right" w:pos="9070"/>
        </w:tabs>
        <w:suppressAutoHyphens/>
        <w:overflowPunct/>
        <w:autoSpaceDE/>
        <w:adjustRightInd/>
        <w:spacing w:line="264" w:lineRule="auto"/>
        <w:ind w:right="-782"/>
        <w:jc w:val="left"/>
        <w:textAlignment w:val="auto"/>
        <w:rPr>
          <w:rFonts w:asciiTheme="minorHAnsi" w:hAnsiTheme="minorHAnsi" w:cstheme="minorHAnsi"/>
          <w:sz w:val="16"/>
          <w:szCs w:val="16"/>
        </w:rPr>
      </w:pP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Miejscowość, </w:t>
      </w: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data </w:t>
      </w: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 (podpis osoby/osób uprawnionych do reprezentowania Wykonawcy)</w:t>
      </w:r>
    </w:p>
    <w:p w:rsidR="00C30C19" w:rsidRPr="00A5742C" w:rsidRDefault="00C30C19" w:rsidP="00C30C19">
      <w:pPr>
        <w:shd w:val="clear" w:color="auto" w:fill="BFBFBF" w:themeFill="background1" w:themeFillShade="BF"/>
        <w:spacing w:before="140" w:line="264" w:lineRule="auto"/>
        <w:rPr>
          <w:rFonts w:asciiTheme="minorHAnsi" w:hAnsiTheme="minorHAnsi" w:cstheme="minorHAnsi"/>
          <w:b/>
          <w:szCs w:val="22"/>
        </w:rPr>
      </w:pPr>
      <w:r w:rsidRPr="00A5742C">
        <w:rPr>
          <w:rFonts w:asciiTheme="minorHAnsi" w:hAnsiTheme="minorHAnsi" w:cstheme="minorHAnsi"/>
          <w:b/>
          <w:szCs w:val="22"/>
        </w:rPr>
        <w:t>OŚWIADCZENIE DOTYCZĄCE PODANYCH INFORMACJI:</w:t>
      </w:r>
    </w:p>
    <w:p w:rsidR="00C30C19" w:rsidRPr="00A5742C" w:rsidRDefault="00C30C19" w:rsidP="00C30C19">
      <w:pPr>
        <w:spacing w:line="264" w:lineRule="auto"/>
        <w:rPr>
          <w:rFonts w:asciiTheme="minorHAnsi" w:hAnsiTheme="minorHAnsi" w:cstheme="minorHAnsi"/>
          <w:szCs w:val="22"/>
        </w:rPr>
      </w:pPr>
      <w:r w:rsidRPr="00A5742C">
        <w:rPr>
          <w:rFonts w:asciiTheme="minorHAnsi" w:hAnsiTheme="minorHAnsi" w:cstheme="minorHAnsi"/>
          <w:szCs w:val="22"/>
        </w:rPr>
        <w:t>Oświadczam, że wszystkie informacje podane w powyższych oświadczeniach są aktualne i zgodne z</w:t>
      </w:r>
      <w:r>
        <w:rPr>
          <w:rFonts w:asciiTheme="minorHAnsi" w:hAnsiTheme="minorHAnsi" w:cstheme="minorHAnsi"/>
          <w:szCs w:val="22"/>
        </w:rPr>
        <w:t> </w:t>
      </w:r>
      <w:r w:rsidRPr="00A5742C">
        <w:rPr>
          <w:rFonts w:asciiTheme="minorHAnsi" w:hAnsiTheme="minorHAnsi" w:cstheme="minorHAnsi"/>
          <w:szCs w:val="22"/>
        </w:rPr>
        <w:t>prawdą oraz zostały przedstawione z pełną świadomo</w:t>
      </w:r>
      <w:r>
        <w:rPr>
          <w:rFonts w:asciiTheme="minorHAnsi" w:hAnsiTheme="minorHAnsi" w:cstheme="minorHAnsi"/>
          <w:szCs w:val="22"/>
        </w:rPr>
        <w:t>ścią konsekwencji wprowadzenia Z</w:t>
      </w:r>
      <w:r w:rsidRPr="00A5742C">
        <w:rPr>
          <w:rFonts w:asciiTheme="minorHAnsi" w:hAnsiTheme="minorHAnsi" w:cstheme="minorHAnsi"/>
          <w:szCs w:val="22"/>
        </w:rPr>
        <w:t>amawiającego w błąd przy przedstawianiu informacji.</w:t>
      </w:r>
    </w:p>
    <w:p w:rsidR="00C30C19" w:rsidRPr="00BC4023" w:rsidRDefault="00C30C19" w:rsidP="00C30C19">
      <w:pPr>
        <w:tabs>
          <w:tab w:val="left" w:pos="1680"/>
          <w:tab w:val="left" w:pos="3600"/>
          <w:tab w:val="left" w:pos="4680"/>
          <w:tab w:val="right" w:pos="9070"/>
        </w:tabs>
        <w:spacing w:before="600" w:line="264" w:lineRule="auto"/>
        <w:rPr>
          <w:rFonts w:asciiTheme="minorHAnsi" w:hAnsiTheme="minorHAnsi" w:cstheme="minorHAnsi"/>
          <w:szCs w:val="22"/>
        </w:rPr>
      </w:pP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>, dn.</w:t>
      </w:r>
      <w:r>
        <w:rPr>
          <w:rFonts w:asciiTheme="minorHAnsi" w:hAnsiTheme="minorHAnsi" w:cstheme="minorHAnsi"/>
          <w:szCs w:val="22"/>
        </w:rPr>
        <w:t xml:space="preserve"> </w:t>
      </w: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ab/>
      </w:r>
      <w:r w:rsidRPr="00BC4023">
        <w:rPr>
          <w:rFonts w:asciiTheme="minorHAnsi" w:hAnsiTheme="minorHAnsi" w:cstheme="minorHAnsi"/>
          <w:szCs w:val="22"/>
          <w:u w:val="dotted"/>
        </w:rPr>
        <w:tab/>
      </w:r>
    </w:p>
    <w:p w:rsidR="00C30C19" w:rsidRPr="008973A3" w:rsidRDefault="00C30C19" w:rsidP="00C30C19">
      <w:pPr>
        <w:widowControl w:val="0"/>
        <w:numPr>
          <w:ilvl w:val="1"/>
          <w:numId w:val="7"/>
        </w:numPr>
        <w:tabs>
          <w:tab w:val="center" w:pos="840"/>
          <w:tab w:val="center" w:pos="2760"/>
          <w:tab w:val="right" w:pos="9070"/>
        </w:tabs>
        <w:suppressAutoHyphens/>
        <w:overflowPunct/>
        <w:autoSpaceDE/>
        <w:adjustRightInd/>
        <w:spacing w:line="264" w:lineRule="auto"/>
        <w:ind w:right="-782"/>
        <w:jc w:val="left"/>
        <w:textAlignment w:val="auto"/>
        <w:rPr>
          <w:rFonts w:asciiTheme="minorHAnsi" w:hAnsiTheme="minorHAnsi" w:cstheme="minorHAnsi"/>
          <w:sz w:val="16"/>
          <w:szCs w:val="16"/>
        </w:rPr>
      </w:pP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Miejscowość, </w:t>
      </w: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data </w:t>
      </w: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 (podpis osoby/osób uprawnionych do reprezentowania Wykonawcy)</w:t>
      </w:r>
    </w:p>
    <w:p w:rsidR="000E5024" w:rsidRDefault="000E5024" w:rsidP="00C30C19">
      <w:pPr>
        <w:widowControl w:val="0"/>
        <w:tabs>
          <w:tab w:val="center" w:pos="840"/>
          <w:tab w:val="center" w:pos="2760"/>
          <w:tab w:val="right" w:pos="9070"/>
        </w:tabs>
        <w:suppressAutoHyphens/>
        <w:overflowPunct/>
        <w:autoSpaceDE/>
        <w:adjustRightInd/>
        <w:ind w:right="-782"/>
        <w:jc w:val="left"/>
        <w:textAlignment w:val="auto"/>
        <w:rPr>
          <w:rFonts w:asciiTheme="minorHAnsi" w:hAnsiTheme="minorHAnsi" w:cstheme="minorHAnsi"/>
          <w:sz w:val="16"/>
          <w:szCs w:val="16"/>
        </w:rPr>
      </w:pPr>
    </w:p>
    <w:sectPr w:rsidR="000E5024" w:rsidSect="00FC2A4E">
      <w:headerReference w:type="default" r:id="rId11"/>
      <w:footerReference w:type="default" r:id="rId12"/>
      <w:pgSz w:w="11906" w:h="16838"/>
      <w:pgMar w:top="1418" w:right="1077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E78" w:rsidRDefault="00C05E78" w:rsidP="00A12B02">
      <w:r>
        <w:separator/>
      </w:r>
    </w:p>
  </w:endnote>
  <w:endnote w:type="continuationSeparator" w:id="0">
    <w:p w:rsidR="00C05E78" w:rsidRDefault="00C05E78" w:rsidP="00A1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CB8" w:rsidRDefault="005C0CB8" w:rsidP="003165F1">
    <w:pPr>
      <w:pStyle w:val="Stopka"/>
      <w:pBdr>
        <w:top w:val="single" w:sz="4" w:space="1" w:color="auto"/>
      </w:pBdr>
      <w:jc w:val="center"/>
    </w:pPr>
    <w:r>
      <w:t xml:space="preserve">- </w:t>
    </w:r>
    <w:sdt>
      <w:sdtPr>
        <w:id w:val="-48716874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</w:t>
        </w:r>
      </w:sdtContent>
    </w:sdt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E78" w:rsidRDefault="00C05E78" w:rsidP="003165F1">
    <w:pPr>
      <w:pStyle w:val="Stopka"/>
      <w:pBdr>
        <w:top w:val="single" w:sz="4" w:space="1" w:color="auto"/>
      </w:pBdr>
      <w:jc w:val="center"/>
    </w:pPr>
    <w:r>
      <w:t xml:space="preserve">- </w:t>
    </w:r>
    <w:sdt>
      <w:sdtPr>
        <w:id w:val="177459681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C0CB8">
          <w:rPr>
            <w:noProof/>
          </w:rPr>
          <w:t>1</w:t>
        </w:r>
        <w:r>
          <w:fldChar w:fldCharType="end"/>
        </w:r>
        <w:r>
          <w:t xml:space="preserve"> </w:t>
        </w:r>
      </w:sdtContent>
    </w:sdt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E78" w:rsidRDefault="00C05E78" w:rsidP="00A12B02">
      <w:r>
        <w:separator/>
      </w:r>
    </w:p>
  </w:footnote>
  <w:footnote w:type="continuationSeparator" w:id="0">
    <w:p w:rsidR="00C05E78" w:rsidRDefault="00C05E78" w:rsidP="00A12B02">
      <w:r>
        <w:continuationSeparator/>
      </w:r>
    </w:p>
  </w:footnote>
  <w:footnote w:id="1">
    <w:p w:rsidR="00C05E78" w:rsidRPr="00CC7ECE" w:rsidRDefault="00C05E78" w:rsidP="00C30C19">
      <w:pPr>
        <w:pStyle w:val="Tekstprzypisudolnego"/>
        <w:tabs>
          <w:tab w:val="num" w:pos="284"/>
        </w:tabs>
        <w:spacing w:after="0"/>
        <w:ind w:left="284" w:hanging="284"/>
        <w:rPr>
          <w:rFonts w:asciiTheme="minorHAnsi" w:hAnsiTheme="minorHAnsi"/>
          <w:b/>
          <w:sz w:val="16"/>
          <w:szCs w:val="16"/>
        </w:rPr>
      </w:pPr>
      <w:r w:rsidRPr="00CC7ECE">
        <w:rPr>
          <w:rStyle w:val="Odwoanieprzypisudolnego"/>
          <w:rFonts w:asciiTheme="minorHAnsi" w:hAnsiTheme="minorHAnsi"/>
          <w:b/>
          <w:sz w:val="16"/>
          <w:szCs w:val="16"/>
        </w:rPr>
        <w:t>*</w:t>
      </w:r>
      <w:r w:rsidRPr="00CC7ECE">
        <w:rPr>
          <w:rFonts w:asciiTheme="minorHAnsi" w:hAnsiTheme="minorHAnsi"/>
          <w:b/>
          <w:sz w:val="16"/>
          <w:szCs w:val="16"/>
        </w:rPr>
        <w:t xml:space="preserve">  w przypadku </w:t>
      </w:r>
      <w:r>
        <w:rPr>
          <w:rFonts w:asciiTheme="minorHAnsi" w:hAnsiTheme="minorHAnsi"/>
          <w:b/>
          <w:sz w:val="16"/>
          <w:szCs w:val="16"/>
        </w:rPr>
        <w:t>W</w:t>
      </w:r>
      <w:r w:rsidRPr="00CC7ECE">
        <w:rPr>
          <w:rFonts w:asciiTheme="minorHAnsi" w:hAnsiTheme="minorHAnsi"/>
          <w:b/>
          <w:sz w:val="16"/>
          <w:szCs w:val="16"/>
        </w:rPr>
        <w:t xml:space="preserve">ykonawców występujących wspólnie wszyscy </w:t>
      </w:r>
      <w:r>
        <w:rPr>
          <w:rFonts w:asciiTheme="minorHAnsi" w:hAnsiTheme="minorHAnsi"/>
          <w:b/>
          <w:sz w:val="16"/>
          <w:szCs w:val="16"/>
        </w:rPr>
        <w:t>W</w:t>
      </w:r>
      <w:r w:rsidRPr="00CC7ECE">
        <w:rPr>
          <w:rFonts w:asciiTheme="minorHAnsi" w:hAnsiTheme="minorHAnsi"/>
          <w:b/>
          <w:sz w:val="16"/>
          <w:szCs w:val="16"/>
        </w:rPr>
        <w:t>ykonawcy winni złożyć niniejsze oświadczenie</w:t>
      </w:r>
    </w:p>
  </w:footnote>
  <w:footnote w:id="2">
    <w:p w:rsidR="00C05E78" w:rsidRPr="00CC7ECE" w:rsidRDefault="00C05E78" w:rsidP="00C30C19">
      <w:pPr>
        <w:pStyle w:val="Tekstprzypisudolnego"/>
        <w:tabs>
          <w:tab w:val="num" w:pos="284"/>
        </w:tabs>
        <w:ind w:left="284" w:hanging="284"/>
        <w:rPr>
          <w:rFonts w:asciiTheme="minorHAnsi" w:hAnsiTheme="minorHAnsi"/>
          <w:b/>
          <w:sz w:val="16"/>
          <w:szCs w:val="16"/>
        </w:rPr>
      </w:pPr>
      <w:r w:rsidRPr="00CC7ECE">
        <w:rPr>
          <w:rStyle w:val="Odwoanieprzypisudolnego"/>
          <w:rFonts w:asciiTheme="minorHAnsi" w:hAnsiTheme="minorHAnsi"/>
          <w:b/>
          <w:sz w:val="16"/>
          <w:szCs w:val="16"/>
        </w:rPr>
        <w:t>*</w:t>
      </w:r>
      <w:r w:rsidRPr="00CC7ECE">
        <w:rPr>
          <w:rFonts w:asciiTheme="minorHAnsi" w:hAnsiTheme="minorHAnsi"/>
          <w:b/>
          <w:sz w:val="16"/>
          <w:szCs w:val="16"/>
        </w:rPr>
        <w:t xml:space="preserve"> Wypełnić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E78" w:rsidRPr="001D3258" w:rsidRDefault="00C05E78" w:rsidP="00C81411">
    <w:pPr>
      <w:pStyle w:val="Nagwek"/>
      <w:pBdr>
        <w:bottom w:val="single" w:sz="4" w:space="1" w:color="auto"/>
      </w:pBdr>
      <w:jc w:val="right"/>
      <w:rPr>
        <w:i/>
        <w:noProof/>
        <w:szCs w:val="22"/>
      </w:rPr>
    </w:pPr>
    <w:r>
      <w:rPr>
        <w:i/>
        <w:noProof/>
        <w:szCs w:val="22"/>
      </w:rPr>
      <w:t>Załącznik Nr 2</w:t>
    </w:r>
  </w:p>
  <w:p w:rsidR="00C05E78" w:rsidRPr="001D3258" w:rsidRDefault="00C05E78" w:rsidP="00C81411">
    <w:pPr>
      <w:pStyle w:val="Nagwek"/>
      <w:pBdr>
        <w:bottom w:val="single" w:sz="4" w:space="1" w:color="auto"/>
      </w:pBdr>
      <w:jc w:val="right"/>
      <w:rPr>
        <w:i/>
        <w:szCs w:val="22"/>
      </w:rPr>
    </w:pPr>
    <w:r>
      <w:rPr>
        <w:i/>
        <w:noProof/>
        <w:szCs w:val="22"/>
      </w:rPr>
      <w:t>oznaczenie sprawy: KA-GK-3.3710.5.2020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E78" w:rsidRPr="001D3258" w:rsidRDefault="00C05E78" w:rsidP="00C81411">
    <w:pPr>
      <w:pStyle w:val="Nagwek"/>
      <w:pBdr>
        <w:bottom w:val="single" w:sz="4" w:space="1" w:color="auto"/>
      </w:pBdr>
      <w:jc w:val="right"/>
      <w:rPr>
        <w:i/>
        <w:noProof/>
        <w:szCs w:val="22"/>
      </w:rPr>
    </w:pPr>
    <w:r>
      <w:rPr>
        <w:i/>
        <w:noProof/>
        <w:szCs w:val="22"/>
      </w:rPr>
      <w:t>Załącznik nr 2.1</w:t>
    </w:r>
  </w:p>
  <w:p w:rsidR="00C05E78" w:rsidRPr="001D3258" w:rsidRDefault="00C05E78" w:rsidP="00C81411">
    <w:pPr>
      <w:pStyle w:val="Nagwek"/>
      <w:pBdr>
        <w:bottom w:val="single" w:sz="4" w:space="1" w:color="auto"/>
      </w:pBdr>
      <w:jc w:val="right"/>
      <w:rPr>
        <w:i/>
        <w:szCs w:val="22"/>
      </w:rPr>
    </w:pPr>
    <w:r>
      <w:rPr>
        <w:i/>
        <w:noProof/>
        <w:szCs w:val="22"/>
      </w:rPr>
      <w:t>oznaczenie sprawy: KA-GK-3.3710.5.2020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E78" w:rsidRPr="001D3258" w:rsidRDefault="00C05E78" w:rsidP="00C81411">
    <w:pPr>
      <w:pStyle w:val="Nagwek"/>
      <w:pBdr>
        <w:bottom w:val="single" w:sz="4" w:space="1" w:color="auto"/>
      </w:pBdr>
      <w:jc w:val="right"/>
      <w:rPr>
        <w:i/>
        <w:noProof/>
        <w:szCs w:val="22"/>
      </w:rPr>
    </w:pPr>
    <w:r>
      <w:rPr>
        <w:i/>
        <w:noProof/>
        <w:szCs w:val="22"/>
      </w:rPr>
      <w:t>Załącznik nr 2.2</w:t>
    </w:r>
  </w:p>
  <w:p w:rsidR="00C05E78" w:rsidRPr="001D3258" w:rsidRDefault="00C05E78" w:rsidP="00C81411">
    <w:pPr>
      <w:pStyle w:val="Nagwek"/>
      <w:pBdr>
        <w:bottom w:val="single" w:sz="4" w:space="1" w:color="auto"/>
      </w:pBdr>
      <w:jc w:val="right"/>
      <w:rPr>
        <w:i/>
        <w:szCs w:val="22"/>
      </w:rPr>
    </w:pPr>
    <w:r>
      <w:rPr>
        <w:i/>
        <w:noProof/>
        <w:szCs w:val="22"/>
      </w:rPr>
      <w:t>oznaczenie sprawy: KA-GK-3.3710.5.2020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2A294E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11AF1C5B"/>
    <w:multiLevelType w:val="multilevel"/>
    <w:tmpl w:val="AB72DE70"/>
    <w:styleLink w:val="Styl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25" w:hanging="4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  <w:color w:val="auto"/>
      </w:rPr>
    </w:lvl>
    <w:lvl w:ilvl="3">
      <w:start w:val="1"/>
      <w:numFmt w:val="decimal"/>
      <w:lvlText w:val="%1.%2.%4)"/>
      <w:lvlJc w:val="left"/>
      <w:pPr>
        <w:tabs>
          <w:tab w:val="num" w:pos="709"/>
        </w:tabs>
        <w:ind w:left="709" w:hanging="709"/>
      </w:pPr>
      <w:rPr>
        <w:rFonts w:hint="default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284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6">
      <w:start w:val="1"/>
      <w:numFmt w:val="decimal"/>
      <w:lvlText w:val="%1.%2.%3.%7."/>
      <w:lvlJc w:val="left"/>
      <w:pPr>
        <w:tabs>
          <w:tab w:val="num" w:pos="1077"/>
        </w:tabs>
        <w:ind w:left="851" w:hanging="851"/>
      </w:pPr>
      <w:rPr>
        <w:rFonts w:ascii="Calibri" w:hAnsi="Calibri" w:hint="default"/>
        <w:sz w:val="24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134" w:hanging="283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1584"/>
        </w:tabs>
        <w:ind w:left="1418" w:hanging="284"/>
      </w:pPr>
      <w:rPr>
        <w:rFonts w:ascii="Symbol" w:hAnsi="Symbol" w:hint="default"/>
      </w:rPr>
    </w:lvl>
  </w:abstractNum>
  <w:abstractNum w:abstractNumId="3" w15:restartNumberingAfterBreak="0">
    <w:nsid w:val="193E0ED5"/>
    <w:multiLevelType w:val="multilevel"/>
    <w:tmpl w:val="AB72DE70"/>
    <w:numStyleLink w:val="Styl1"/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FFE1BDE"/>
    <w:multiLevelType w:val="hybridMultilevel"/>
    <w:tmpl w:val="2D72C362"/>
    <w:lvl w:ilvl="0" w:tplc="818C7F6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F6E36"/>
    <w:multiLevelType w:val="hybridMultilevel"/>
    <w:tmpl w:val="CB92339E"/>
    <w:lvl w:ilvl="0" w:tplc="E3B0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E5E0B"/>
    <w:multiLevelType w:val="multilevel"/>
    <w:tmpl w:val="3E70D566"/>
    <w:lvl w:ilvl="0">
      <w:start w:val="7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)"/>
      <w:lvlJc w:val="left"/>
      <w:pPr>
        <w:tabs>
          <w:tab w:val="num" w:pos="624"/>
        </w:tabs>
        <w:ind w:left="624" w:hanging="624"/>
      </w:pPr>
      <w:rPr>
        <w:rFonts w:hint="default"/>
        <w:color w:val="auto"/>
      </w:rPr>
    </w:lvl>
    <w:lvl w:ilvl="3">
      <w:start w:val="2"/>
      <w:numFmt w:val="lowerLetter"/>
      <w:lvlText w:val="%4)"/>
      <w:lvlJc w:val="left"/>
      <w:pPr>
        <w:tabs>
          <w:tab w:val="num" w:pos="667"/>
        </w:tabs>
        <w:ind w:left="667" w:hanging="227"/>
      </w:pPr>
      <w:rPr>
        <w:rFonts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1"/>
        </w:tabs>
        <w:ind w:left="851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1077"/>
        </w:tabs>
        <w:ind w:left="1077" w:hanging="226"/>
      </w:pPr>
      <w:rPr>
        <w:rFonts w:ascii="Symbol" w:hAnsi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5663D88"/>
    <w:multiLevelType w:val="multilevel"/>
    <w:tmpl w:val="7EE4846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)"/>
      <w:lvlJc w:val="left"/>
      <w:pPr>
        <w:tabs>
          <w:tab w:val="num" w:pos="624"/>
        </w:tabs>
        <w:ind w:left="709" w:hanging="709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667"/>
        </w:tabs>
        <w:ind w:left="709" w:hanging="284"/>
      </w:pPr>
      <w:rPr>
        <w:rFonts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680"/>
        </w:tabs>
        <w:ind w:left="709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1"/>
        </w:tabs>
        <w:ind w:left="851" w:hanging="142"/>
      </w:pPr>
      <w:rPr>
        <w:rFonts w:ascii="Symbol" w:hAnsi="Symbol" w:hint="default"/>
        <w:color w:val="auto"/>
      </w:rPr>
    </w:lvl>
    <w:lvl w:ilvl="6">
      <w:start w:val="1"/>
      <w:numFmt w:val="decimal"/>
      <w:lvlText w:val="%1.%2.%7."/>
      <w:lvlJc w:val="left"/>
      <w:pPr>
        <w:tabs>
          <w:tab w:val="num" w:pos="1077"/>
        </w:tabs>
        <w:ind w:left="709" w:hanging="709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709" w:hanging="284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1584"/>
        </w:tabs>
        <w:ind w:left="709" w:hanging="284"/>
      </w:pPr>
      <w:rPr>
        <w:rFonts w:ascii="Symbol" w:hAnsi="Symbol" w:hint="default"/>
      </w:rPr>
    </w:lvl>
  </w:abstractNum>
  <w:abstractNum w:abstractNumId="10" w15:restartNumberingAfterBreak="0">
    <w:nsid w:val="452C791D"/>
    <w:multiLevelType w:val="hybridMultilevel"/>
    <w:tmpl w:val="22A09A0A"/>
    <w:lvl w:ilvl="0" w:tplc="AFE0C83E">
      <w:start w:val="1"/>
      <w:numFmt w:val="bullet"/>
      <w:lvlText w:val="–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581BA6"/>
    <w:multiLevelType w:val="multilevel"/>
    <w:tmpl w:val="7EE4846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)"/>
      <w:lvlJc w:val="left"/>
      <w:pPr>
        <w:tabs>
          <w:tab w:val="num" w:pos="624"/>
        </w:tabs>
        <w:ind w:left="709" w:hanging="709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667"/>
        </w:tabs>
        <w:ind w:left="709" w:hanging="284"/>
      </w:pPr>
      <w:rPr>
        <w:rFonts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680"/>
        </w:tabs>
        <w:ind w:left="709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1"/>
        </w:tabs>
        <w:ind w:left="851" w:hanging="142"/>
      </w:pPr>
      <w:rPr>
        <w:rFonts w:ascii="Symbol" w:hAnsi="Symbol" w:hint="default"/>
        <w:color w:val="auto"/>
      </w:rPr>
    </w:lvl>
    <w:lvl w:ilvl="6">
      <w:start w:val="1"/>
      <w:numFmt w:val="decimal"/>
      <w:lvlText w:val="%1.%2.%7."/>
      <w:lvlJc w:val="left"/>
      <w:pPr>
        <w:tabs>
          <w:tab w:val="num" w:pos="1077"/>
        </w:tabs>
        <w:ind w:left="709" w:hanging="709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709" w:hanging="284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1584"/>
        </w:tabs>
        <w:ind w:left="709" w:hanging="284"/>
      </w:pPr>
      <w:rPr>
        <w:rFonts w:ascii="Symbol" w:hAnsi="Symbol" w:hint="default"/>
      </w:rPr>
    </w:lvl>
  </w:abstractNum>
  <w:abstractNum w:abstractNumId="12" w15:restartNumberingAfterBreak="0">
    <w:nsid w:val="56040F70"/>
    <w:multiLevelType w:val="hybridMultilevel"/>
    <w:tmpl w:val="2FE00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A6D67"/>
    <w:multiLevelType w:val="hybridMultilevel"/>
    <w:tmpl w:val="927AD878"/>
    <w:lvl w:ilvl="0" w:tplc="5BCE665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1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87FB0"/>
    <w:multiLevelType w:val="multilevel"/>
    <w:tmpl w:val="CA584F5A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709" w:hanging="709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667"/>
        </w:tabs>
        <w:ind w:left="709" w:hanging="284"/>
      </w:pPr>
      <w:rPr>
        <w:rFonts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680"/>
        </w:tabs>
        <w:ind w:left="709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1"/>
        </w:tabs>
        <w:ind w:left="851" w:hanging="142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7)"/>
      <w:lvlJc w:val="left"/>
      <w:pPr>
        <w:tabs>
          <w:tab w:val="num" w:pos="1077"/>
        </w:tabs>
        <w:ind w:left="851" w:hanging="851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134" w:hanging="283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1584"/>
        </w:tabs>
        <w:ind w:left="1418" w:hanging="284"/>
      </w:pPr>
      <w:rPr>
        <w:rFonts w:ascii="Symbol" w:hAnsi="Symbol" w:hint="default"/>
      </w:rPr>
    </w:lvl>
  </w:abstractNum>
  <w:abstractNum w:abstractNumId="15" w15:restartNumberingAfterBreak="0">
    <w:nsid w:val="68280D3D"/>
    <w:multiLevelType w:val="multilevel"/>
    <w:tmpl w:val="183C1D30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Palatino Linotype" w:hAnsiTheme="minorHAnsi" w:cs="Palatino Linotype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A8C53CD"/>
    <w:multiLevelType w:val="multilevel"/>
    <w:tmpl w:val="37F4DFAE"/>
    <w:lvl w:ilvl="0">
      <w:start w:val="8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709" w:hanging="709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667"/>
        </w:tabs>
        <w:ind w:left="709" w:hanging="284"/>
      </w:pPr>
      <w:rPr>
        <w:rFonts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680"/>
        </w:tabs>
        <w:ind w:left="709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1"/>
        </w:tabs>
        <w:ind w:left="851" w:hanging="142"/>
      </w:pPr>
      <w:rPr>
        <w:rFonts w:ascii="Symbol" w:hAnsi="Symbol" w:hint="default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1077"/>
        </w:tabs>
        <w:ind w:left="851" w:hanging="851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134" w:hanging="283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1584"/>
        </w:tabs>
        <w:ind w:left="1418" w:hanging="284"/>
      </w:pPr>
      <w:rPr>
        <w:rFonts w:ascii="Symbol" w:hAnsi="Symbol" w:hint="default"/>
      </w:rPr>
    </w:lvl>
  </w:abstractNum>
  <w:abstractNum w:abstractNumId="17" w15:restartNumberingAfterBreak="0">
    <w:nsid w:val="6F1D7EEC"/>
    <w:multiLevelType w:val="multilevel"/>
    <w:tmpl w:val="CB36710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)"/>
      <w:lvlJc w:val="left"/>
      <w:pPr>
        <w:tabs>
          <w:tab w:val="num" w:pos="624"/>
        </w:tabs>
        <w:ind w:left="709" w:hanging="709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667"/>
        </w:tabs>
        <w:ind w:left="709" w:hanging="284"/>
      </w:pPr>
      <w:rPr>
        <w:rFonts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680"/>
        </w:tabs>
        <w:ind w:left="709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1"/>
        </w:tabs>
        <w:ind w:left="851" w:hanging="142"/>
      </w:pPr>
      <w:rPr>
        <w:rFonts w:ascii="Symbol" w:hAnsi="Symbol" w:hint="default"/>
        <w:color w:val="auto"/>
      </w:rPr>
    </w:lvl>
    <w:lvl w:ilvl="6">
      <w:start w:val="1"/>
      <w:numFmt w:val="decimal"/>
      <w:lvlText w:val="%1.%2.%7."/>
      <w:lvlJc w:val="left"/>
      <w:pPr>
        <w:tabs>
          <w:tab w:val="num" w:pos="1077"/>
        </w:tabs>
        <w:ind w:left="709" w:hanging="709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709" w:hanging="284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1584"/>
        </w:tabs>
        <w:ind w:left="709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425" w:hanging="425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09"/>
          </w:tabs>
          <w:ind w:left="709" w:hanging="709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lvlText w:val="%1.%2.%4)"/>
        <w:lvlJc w:val="left"/>
        <w:pPr>
          <w:tabs>
            <w:tab w:val="num" w:pos="709"/>
          </w:tabs>
          <w:ind w:left="709" w:hanging="709"/>
        </w:pPr>
        <w:rPr>
          <w:rFonts w:hint="default"/>
          <w:color w:val="auto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709"/>
          </w:tabs>
          <w:ind w:left="709" w:hanging="284"/>
        </w:pPr>
        <w:rPr>
          <w:rFonts w:hint="default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709"/>
          </w:tabs>
          <w:ind w:left="709" w:hanging="284"/>
        </w:pPr>
        <w:rPr>
          <w:rFonts w:ascii="Symbol" w:hAnsi="Symbol" w:hint="default"/>
        </w:rPr>
      </w:lvl>
    </w:lvlOverride>
    <w:lvlOverride w:ilvl="6">
      <w:lvl w:ilvl="6">
        <w:start w:val="1"/>
        <w:numFmt w:val="decimal"/>
        <w:lvlText w:val="%1.%2.%3.%7."/>
        <w:lvlJc w:val="left"/>
        <w:pPr>
          <w:tabs>
            <w:tab w:val="num" w:pos="1077"/>
          </w:tabs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1440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"/>
        <w:lvlJc w:val="left"/>
        <w:pPr>
          <w:tabs>
            <w:tab w:val="num" w:pos="1584"/>
          </w:tabs>
          <w:ind w:left="1418" w:hanging="284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5" w:hanging="425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709" w:hanging="709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lvlText w:val="%1.%2.%4)"/>
        <w:lvlJc w:val="left"/>
        <w:pPr>
          <w:tabs>
            <w:tab w:val="num" w:pos="709"/>
          </w:tabs>
          <w:ind w:left="709" w:hanging="709"/>
        </w:pPr>
        <w:rPr>
          <w:rFonts w:hint="default"/>
          <w:color w:val="auto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709"/>
          </w:tabs>
          <w:ind w:left="709" w:hanging="284"/>
        </w:pPr>
        <w:rPr>
          <w:rFonts w:hint="default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709"/>
          </w:tabs>
          <w:ind w:left="709" w:hanging="284"/>
        </w:pPr>
        <w:rPr>
          <w:rFonts w:ascii="Symbol" w:hAnsi="Symbol" w:hint="default"/>
        </w:rPr>
      </w:lvl>
    </w:lvlOverride>
    <w:lvlOverride w:ilvl="6">
      <w:lvl w:ilvl="6">
        <w:start w:val="1"/>
        <w:numFmt w:val="decimal"/>
        <w:lvlText w:val="%1.%2.%3.%7)"/>
        <w:lvlJc w:val="left"/>
        <w:pPr>
          <w:tabs>
            <w:tab w:val="num" w:pos="1077"/>
          </w:tabs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1440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"/>
        <w:lvlJc w:val="left"/>
        <w:pPr>
          <w:tabs>
            <w:tab w:val="num" w:pos="1584"/>
          </w:tabs>
          <w:ind w:left="1418" w:hanging="284"/>
        </w:pPr>
        <w:rPr>
          <w:rFonts w:ascii="Symbol" w:hAnsi="Symbol" w:hint="default"/>
        </w:rPr>
      </w:lvl>
    </w:lvlOverride>
  </w:num>
  <w:num w:numId="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14"/>
    <w:lvlOverride w:ilvl="0">
      <w:lvl w:ilvl="0">
        <w:start w:val="2"/>
        <w:numFmt w:val="decimal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>
        <w:start w:val="4"/>
        <w:numFmt w:val="decimal"/>
        <w:lvlText w:val="%1.5."/>
        <w:lvlJc w:val="left"/>
        <w:pPr>
          <w:tabs>
            <w:tab w:val="num" w:pos="425"/>
          </w:tabs>
          <w:ind w:left="425" w:hanging="425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)"/>
        <w:lvlJc w:val="left"/>
        <w:pPr>
          <w:tabs>
            <w:tab w:val="num" w:pos="624"/>
          </w:tabs>
          <w:ind w:left="709" w:hanging="709"/>
        </w:pPr>
        <w:rPr>
          <w:rFonts w:hint="default"/>
          <w:color w:val="auto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667"/>
          </w:tabs>
          <w:ind w:left="709" w:hanging="284"/>
        </w:pPr>
        <w:rPr>
          <w:rFonts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tabs>
            <w:tab w:val="num" w:pos="680"/>
          </w:tabs>
          <w:ind w:left="709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851"/>
          </w:tabs>
          <w:ind w:left="851" w:hanging="142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1.%2.%3.%7)"/>
        <w:lvlJc w:val="left"/>
        <w:pPr>
          <w:tabs>
            <w:tab w:val="num" w:pos="1077"/>
          </w:tabs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1440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"/>
        <w:lvlJc w:val="left"/>
        <w:pPr>
          <w:tabs>
            <w:tab w:val="num" w:pos="1584"/>
          </w:tabs>
          <w:ind w:left="1418" w:hanging="284"/>
        </w:pPr>
        <w:rPr>
          <w:rFonts w:ascii="Symbol" w:hAnsi="Symbol" w:hint="default"/>
        </w:rPr>
      </w:lvl>
    </w:lvlOverride>
  </w:num>
  <w:num w:numId="11">
    <w:abstractNumId w:val="12"/>
  </w:num>
  <w:num w:numId="12">
    <w:abstractNumId w:val="5"/>
  </w:num>
  <w:num w:numId="13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25"/>
          </w:tabs>
          <w:ind w:left="425" w:hanging="425"/>
        </w:pPr>
        <w:rPr>
          <w:rFonts w:hint="default"/>
          <w:b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)"/>
        <w:lvlJc w:val="left"/>
        <w:pPr>
          <w:tabs>
            <w:tab w:val="num" w:pos="624"/>
          </w:tabs>
          <w:ind w:left="709" w:hanging="709"/>
        </w:pPr>
        <w:rPr>
          <w:rFonts w:hint="default"/>
          <w:color w:val="auto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667"/>
          </w:tabs>
          <w:ind w:left="709" w:hanging="284"/>
        </w:pPr>
        <w:rPr>
          <w:rFonts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tabs>
            <w:tab w:val="num" w:pos="680"/>
          </w:tabs>
          <w:ind w:left="709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851"/>
          </w:tabs>
          <w:ind w:left="851" w:hanging="142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1.%2.%7."/>
        <w:lvlJc w:val="left"/>
        <w:pPr>
          <w:tabs>
            <w:tab w:val="num" w:pos="1077"/>
          </w:tabs>
          <w:ind w:left="709" w:hanging="709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1440"/>
          </w:tabs>
          <w:ind w:left="992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"/>
        <w:lvlJc w:val="left"/>
        <w:pPr>
          <w:tabs>
            <w:tab w:val="num" w:pos="1584"/>
          </w:tabs>
          <w:ind w:left="992" w:hanging="283"/>
        </w:pPr>
        <w:rPr>
          <w:rFonts w:ascii="Symbol" w:hAnsi="Symbol" w:hint="default"/>
        </w:rPr>
      </w:lvl>
    </w:lvlOverride>
  </w:num>
  <w:num w:numId="14">
    <w:abstractNumId w:val="17"/>
  </w:num>
  <w:num w:numId="15">
    <w:abstractNumId w:val="13"/>
  </w:num>
  <w:num w:numId="16">
    <w:abstractNumId w:val="11"/>
  </w:num>
  <w:num w:numId="17">
    <w:abstractNumId w:val="0"/>
  </w:num>
  <w:num w:numId="18">
    <w:abstractNumId w:val="1"/>
  </w:num>
  <w:num w:numId="19">
    <w:abstractNumId w:val="2"/>
  </w:num>
  <w:num w:numId="20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425"/>
          </w:tabs>
          <w:ind w:left="425" w:hanging="425"/>
        </w:pPr>
        <w:rPr>
          <w:rFonts w:ascii="Calibri" w:hAnsi="Calibri" w:cs="Calibri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color w:val="auto"/>
        </w:rPr>
      </w:lvl>
    </w:lvlOverride>
  </w:num>
  <w:num w:numId="21">
    <w:abstractNumId w:val="16"/>
  </w:num>
  <w:num w:numId="2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02"/>
    <w:rsid w:val="000014AF"/>
    <w:rsid w:val="00005167"/>
    <w:rsid w:val="000056C0"/>
    <w:rsid w:val="00005C27"/>
    <w:rsid w:val="00005DD8"/>
    <w:rsid w:val="00022F7E"/>
    <w:rsid w:val="00035B64"/>
    <w:rsid w:val="00036E40"/>
    <w:rsid w:val="00037943"/>
    <w:rsid w:val="0004145B"/>
    <w:rsid w:val="0004368F"/>
    <w:rsid w:val="00046305"/>
    <w:rsid w:val="00054C3D"/>
    <w:rsid w:val="000741B1"/>
    <w:rsid w:val="00074F5D"/>
    <w:rsid w:val="00083A77"/>
    <w:rsid w:val="00086324"/>
    <w:rsid w:val="00094594"/>
    <w:rsid w:val="00096517"/>
    <w:rsid w:val="000A3752"/>
    <w:rsid w:val="000B7911"/>
    <w:rsid w:val="000D683E"/>
    <w:rsid w:val="000E5024"/>
    <w:rsid w:val="000E51A2"/>
    <w:rsid w:val="000E73F2"/>
    <w:rsid w:val="000F200D"/>
    <w:rsid w:val="000F3EDB"/>
    <w:rsid w:val="000F4417"/>
    <w:rsid w:val="000F5BDD"/>
    <w:rsid w:val="001058A0"/>
    <w:rsid w:val="001060EA"/>
    <w:rsid w:val="00107D05"/>
    <w:rsid w:val="00110423"/>
    <w:rsid w:val="001135E2"/>
    <w:rsid w:val="0011614F"/>
    <w:rsid w:val="00120348"/>
    <w:rsid w:val="00122D49"/>
    <w:rsid w:val="00130723"/>
    <w:rsid w:val="001329D4"/>
    <w:rsid w:val="00147420"/>
    <w:rsid w:val="00153185"/>
    <w:rsid w:val="00187689"/>
    <w:rsid w:val="001A4A14"/>
    <w:rsid w:val="001A555E"/>
    <w:rsid w:val="001A619D"/>
    <w:rsid w:val="001C1C67"/>
    <w:rsid w:val="001C2D7C"/>
    <w:rsid w:val="001D0314"/>
    <w:rsid w:val="001D3258"/>
    <w:rsid w:val="001D3EDA"/>
    <w:rsid w:val="001E09FF"/>
    <w:rsid w:val="001E66D0"/>
    <w:rsid w:val="001E74CC"/>
    <w:rsid w:val="001F079E"/>
    <w:rsid w:val="001F12AA"/>
    <w:rsid w:val="001F558E"/>
    <w:rsid w:val="001F6DA1"/>
    <w:rsid w:val="00201F89"/>
    <w:rsid w:val="0021041E"/>
    <w:rsid w:val="00210F45"/>
    <w:rsid w:val="0021333F"/>
    <w:rsid w:val="00213F02"/>
    <w:rsid w:val="0021562D"/>
    <w:rsid w:val="00216648"/>
    <w:rsid w:val="00223750"/>
    <w:rsid w:val="00225114"/>
    <w:rsid w:val="00226E07"/>
    <w:rsid w:val="00246DBC"/>
    <w:rsid w:val="00254E03"/>
    <w:rsid w:val="002648D7"/>
    <w:rsid w:val="00274507"/>
    <w:rsid w:val="002811B6"/>
    <w:rsid w:val="002814DB"/>
    <w:rsid w:val="00281D1F"/>
    <w:rsid w:val="00281D40"/>
    <w:rsid w:val="002841D6"/>
    <w:rsid w:val="002931B6"/>
    <w:rsid w:val="002955E8"/>
    <w:rsid w:val="002A26AD"/>
    <w:rsid w:val="002A2D4A"/>
    <w:rsid w:val="002A7FBF"/>
    <w:rsid w:val="002B0E88"/>
    <w:rsid w:val="002B77D1"/>
    <w:rsid w:val="002C34D9"/>
    <w:rsid w:val="002C3DB1"/>
    <w:rsid w:val="002C537E"/>
    <w:rsid w:val="002C5986"/>
    <w:rsid w:val="002C6428"/>
    <w:rsid w:val="002D5C5A"/>
    <w:rsid w:val="002E518A"/>
    <w:rsid w:val="002E5598"/>
    <w:rsid w:val="002E5F41"/>
    <w:rsid w:val="002F3D06"/>
    <w:rsid w:val="002F70D6"/>
    <w:rsid w:val="003023FA"/>
    <w:rsid w:val="0030590A"/>
    <w:rsid w:val="0030598F"/>
    <w:rsid w:val="003062E2"/>
    <w:rsid w:val="00307410"/>
    <w:rsid w:val="003120FC"/>
    <w:rsid w:val="003165F1"/>
    <w:rsid w:val="00324819"/>
    <w:rsid w:val="003322B7"/>
    <w:rsid w:val="00332C46"/>
    <w:rsid w:val="00335921"/>
    <w:rsid w:val="00337E06"/>
    <w:rsid w:val="0034214E"/>
    <w:rsid w:val="00345CBE"/>
    <w:rsid w:val="00346D14"/>
    <w:rsid w:val="00355917"/>
    <w:rsid w:val="003616BF"/>
    <w:rsid w:val="00365C5F"/>
    <w:rsid w:val="003678BE"/>
    <w:rsid w:val="0037051B"/>
    <w:rsid w:val="00384651"/>
    <w:rsid w:val="00391C83"/>
    <w:rsid w:val="00392C25"/>
    <w:rsid w:val="003974F5"/>
    <w:rsid w:val="003A1D02"/>
    <w:rsid w:val="003A2435"/>
    <w:rsid w:val="003A2458"/>
    <w:rsid w:val="003A7FAE"/>
    <w:rsid w:val="003B5D79"/>
    <w:rsid w:val="003C2E21"/>
    <w:rsid w:val="003C48D1"/>
    <w:rsid w:val="003D5217"/>
    <w:rsid w:val="003F03B9"/>
    <w:rsid w:val="003F0AE1"/>
    <w:rsid w:val="003F4D07"/>
    <w:rsid w:val="003F6EAE"/>
    <w:rsid w:val="00401681"/>
    <w:rsid w:val="004131D3"/>
    <w:rsid w:val="004155A2"/>
    <w:rsid w:val="0042444C"/>
    <w:rsid w:val="00424EF2"/>
    <w:rsid w:val="004253A3"/>
    <w:rsid w:val="004333AD"/>
    <w:rsid w:val="0046353C"/>
    <w:rsid w:val="004677C7"/>
    <w:rsid w:val="00471358"/>
    <w:rsid w:val="0047452A"/>
    <w:rsid w:val="00474BED"/>
    <w:rsid w:val="00476BCB"/>
    <w:rsid w:val="004860B6"/>
    <w:rsid w:val="00491843"/>
    <w:rsid w:val="004A1696"/>
    <w:rsid w:val="004A4768"/>
    <w:rsid w:val="004B0179"/>
    <w:rsid w:val="004B6DE1"/>
    <w:rsid w:val="004C09F1"/>
    <w:rsid w:val="004C1BB9"/>
    <w:rsid w:val="004C54B9"/>
    <w:rsid w:val="004D4FEF"/>
    <w:rsid w:val="004D68D1"/>
    <w:rsid w:val="004E291E"/>
    <w:rsid w:val="004F2E11"/>
    <w:rsid w:val="00500F9A"/>
    <w:rsid w:val="00511987"/>
    <w:rsid w:val="00520E81"/>
    <w:rsid w:val="0052248E"/>
    <w:rsid w:val="00532E6C"/>
    <w:rsid w:val="00534664"/>
    <w:rsid w:val="005449D9"/>
    <w:rsid w:val="005473E4"/>
    <w:rsid w:val="00550C3C"/>
    <w:rsid w:val="00556A23"/>
    <w:rsid w:val="0055725C"/>
    <w:rsid w:val="005633B6"/>
    <w:rsid w:val="00571443"/>
    <w:rsid w:val="00574C74"/>
    <w:rsid w:val="0057689A"/>
    <w:rsid w:val="0057712F"/>
    <w:rsid w:val="00580385"/>
    <w:rsid w:val="00587C2C"/>
    <w:rsid w:val="005A0F4D"/>
    <w:rsid w:val="005A2DB4"/>
    <w:rsid w:val="005A57EF"/>
    <w:rsid w:val="005A7782"/>
    <w:rsid w:val="005B337A"/>
    <w:rsid w:val="005B7562"/>
    <w:rsid w:val="005C0CB8"/>
    <w:rsid w:val="005C51C3"/>
    <w:rsid w:val="005D4630"/>
    <w:rsid w:val="005D481F"/>
    <w:rsid w:val="005D6C2D"/>
    <w:rsid w:val="005E69A9"/>
    <w:rsid w:val="005E741E"/>
    <w:rsid w:val="005F2662"/>
    <w:rsid w:val="005F602B"/>
    <w:rsid w:val="005F62E0"/>
    <w:rsid w:val="00604C23"/>
    <w:rsid w:val="0061450F"/>
    <w:rsid w:val="00614865"/>
    <w:rsid w:val="00615F38"/>
    <w:rsid w:val="006212F4"/>
    <w:rsid w:val="006213F1"/>
    <w:rsid w:val="00633A8E"/>
    <w:rsid w:val="0064171B"/>
    <w:rsid w:val="00643F84"/>
    <w:rsid w:val="0064404C"/>
    <w:rsid w:val="0065235D"/>
    <w:rsid w:val="006634A8"/>
    <w:rsid w:val="00670516"/>
    <w:rsid w:val="006765E2"/>
    <w:rsid w:val="00676F4B"/>
    <w:rsid w:val="0068489A"/>
    <w:rsid w:val="00686731"/>
    <w:rsid w:val="0069418E"/>
    <w:rsid w:val="006A4800"/>
    <w:rsid w:val="006A5BEE"/>
    <w:rsid w:val="006B3CE3"/>
    <w:rsid w:val="006B5010"/>
    <w:rsid w:val="006C6443"/>
    <w:rsid w:val="006E0B3A"/>
    <w:rsid w:val="006E390B"/>
    <w:rsid w:val="006E5012"/>
    <w:rsid w:val="006F5EF7"/>
    <w:rsid w:val="006F7821"/>
    <w:rsid w:val="00711FFD"/>
    <w:rsid w:val="0071368E"/>
    <w:rsid w:val="00725EC4"/>
    <w:rsid w:val="00726D04"/>
    <w:rsid w:val="00732A49"/>
    <w:rsid w:val="00732BA6"/>
    <w:rsid w:val="007348CD"/>
    <w:rsid w:val="00737B2C"/>
    <w:rsid w:val="00743124"/>
    <w:rsid w:val="0074609C"/>
    <w:rsid w:val="007500DB"/>
    <w:rsid w:val="00757868"/>
    <w:rsid w:val="00763981"/>
    <w:rsid w:val="0078513E"/>
    <w:rsid w:val="00787307"/>
    <w:rsid w:val="00790F41"/>
    <w:rsid w:val="007A1DA9"/>
    <w:rsid w:val="007A567A"/>
    <w:rsid w:val="007C649B"/>
    <w:rsid w:val="007C7756"/>
    <w:rsid w:val="007E179F"/>
    <w:rsid w:val="007F6929"/>
    <w:rsid w:val="007F7AD0"/>
    <w:rsid w:val="0082494C"/>
    <w:rsid w:val="008272BF"/>
    <w:rsid w:val="0084216A"/>
    <w:rsid w:val="008436E2"/>
    <w:rsid w:val="008465BE"/>
    <w:rsid w:val="008543CA"/>
    <w:rsid w:val="008549B5"/>
    <w:rsid w:val="00866572"/>
    <w:rsid w:val="00867B5F"/>
    <w:rsid w:val="00892CAC"/>
    <w:rsid w:val="008A0B9A"/>
    <w:rsid w:val="008B3F4D"/>
    <w:rsid w:val="008B4108"/>
    <w:rsid w:val="008C42DC"/>
    <w:rsid w:val="008D1F4F"/>
    <w:rsid w:val="008D41A7"/>
    <w:rsid w:val="008E32DF"/>
    <w:rsid w:val="008E34DD"/>
    <w:rsid w:val="00900A75"/>
    <w:rsid w:val="00901333"/>
    <w:rsid w:val="00903502"/>
    <w:rsid w:val="00903601"/>
    <w:rsid w:val="00904B05"/>
    <w:rsid w:val="00910EFA"/>
    <w:rsid w:val="00915B90"/>
    <w:rsid w:val="00915E70"/>
    <w:rsid w:val="00924B86"/>
    <w:rsid w:val="00925F8A"/>
    <w:rsid w:val="009277B7"/>
    <w:rsid w:val="00942050"/>
    <w:rsid w:val="00943ED1"/>
    <w:rsid w:val="00950E09"/>
    <w:rsid w:val="009604BC"/>
    <w:rsid w:val="00964ECA"/>
    <w:rsid w:val="00976DEC"/>
    <w:rsid w:val="00981D7E"/>
    <w:rsid w:val="00990D87"/>
    <w:rsid w:val="0099304B"/>
    <w:rsid w:val="009973E7"/>
    <w:rsid w:val="009A48B4"/>
    <w:rsid w:val="009B2249"/>
    <w:rsid w:val="009E4B85"/>
    <w:rsid w:val="009E5B3F"/>
    <w:rsid w:val="009F4D11"/>
    <w:rsid w:val="009F6535"/>
    <w:rsid w:val="00A07C83"/>
    <w:rsid w:val="00A12B02"/>
    <w:rsid w:val="00A24A36"/>
    <w:rsid w:val="00A27FDD"/>
    <w:rsid w:val="00A33577"/>
    <w:rsid w:val="00A34676"/>
    <w:rsid w:val="00A3640D"/>
    <w:rsid w:val="00A37569"/>
    <w:rsid w:val="00A378E3"/>
    <w:rsid w:val="00A51868"/>
    <w:rsid w:val="00A539A8"/>
    <w:rsid w:val="00A606A9"/>
    <w:rsid w:val="00A61BF9"/>
    <w:rsid w:val="00A67A46"/>
    <w:rsid w:val="00A70B20"/>
    <w:rsid w:val="00A7480C"/>
    <w:rsid w:val="00A80509"/>
    <w:rsid w:val="00A82876"/>
    <w:rsid w:val="00A8522D"/>
    <w:rsid w:val="00A86521"/>
    <w:rsid w:val="00AA2EC4"/>
    <w:rsid w:val="00AB2600"/>
    <w:rsid w:val="00AC16FD"/>
    <w:rsid w:val="00AC2258"/>
    <w:rsid w:val="00AC2DF9"/>
    <w:rsid w:val="00AC32C8"/>
    <w:rsid w:val="00AD122B"/>
    <w:rsid w:val="00AD1FEF"/>
    <w:rsid w:val="00AE2365"/>
    <w:rsid w:val="00AE5949"/>
    <w:rsid w:val="00AE618D"/>
    <w:rsid w:val="00AE6457"/>
    <w:rsid w:val="00AF48C0"/>
    <w:rsid w:val="00B05A06"/>
    <w:rsid w:val="00B06E7E"/>
    <w:rsid w:val="00B105CB"/>
    <w:rsid w:val="00B168A6"/>
    <w:rsid w:val="00B20ACF"/>
    <w:rsid w:val="00B24522"/>
    <w:rsid w:val="00B33418"/>
    <w:rsid w:val="00B41071"/>
    <w:rsid w:val="00B41E4F"/>
    <w:rsid w:val="00B449CC"/>
    <w:rsid w:val="00B4594E"/>
    <w:rsid w:val="00B475DD"/>
    <w:rsid w:val="00B513BC"/>
    <w:rsid w:val="00B62982"/>
    <w:rsid w:val="00B66540"/>
    <w:rsid w:val="00B7643C"/>
    <w:rsid w:val="00B82633"/>
    <w:rsid w:val="00B8363D"/>
    <w:rsid w:val="00B83DED"/>
    <w:rsid w:val="00B856F6"/>
    <w:rsid w:val="00B877BD"/>
    <w:rsid w:val="00B96A1E"/>
    <w:rsid w:val="00BA34AF"/>
    <w:rsid w:val="00BA7971"/>
    <w:rsid w:val="00BA7EF7"/>
    <w:rsid w:val="00BA7F27"/>
    <w:rsid w:val="00BB56A5"/>
    <w:rsid w:val="00BC37F8"/>
    <w:rsid w:val="00BC4023"/>
    <w:rsid w:val="00BC45FC"/>
    <w:rsid w:val="00BD365F"/>
    <w:rsid w:val="00BD7D9F"/>
    <w:rsid w:val="00BE244C"/>
    <w:rsid w:val="00BE6FC1"/>
    <w:rsid w:val="00BF31CC"/>
    <w:rsid w:val="00BF4261"/>
    <w:rsid w:val="00C030BA"/>
    <w:rsid w:val="00C0336F"/>
    <w:rsid w:val="00C044C2"/>
    <w:rsid w:val="00C051B6"/>
    <w:rsid w:val="00C05E78"/>
    <w:rsid w:val="00C2652C"/>
    <w:rsid w:val="00C2676C"/>
    <w:rsid w:val="00C27442"/>
    <w:rsid w:val="00C30C19"/>
    <w:rsid w:val="00C31865"/>
    <w:rsid w:val="00C41ED2"/>
    <w:rsid w:val="00C54119"/>
    <w:rsid w:val="00C55D7C"/>
    <w:rsid w:val="00C57309"/>
    <w:rsid w:val="00C633B6"/>
    <w:rsid w:val="00C77E46"/>
    <w:rsid w:val="00C80B43"/>
    <w:rsid w:val="00C81411"/>
    <w:rsid w:val="00C8383E"/>
    <w:rsid w:val="00C8447D"/>
    <w:rsid w:val="00C87AFB"/>
    <w:rsid w:val="00C91105"/>
    <w:rsid w:val="00C93C87"/>
    <w:rsid w:val="00CB6413"/>
    <w:rsid w:val="00CC255A"/>
    <w:rsid w:val="00CC40E1"/>
    <w:rsid w:val="00CC5951"/>
    <w:rsid w:val="00CD0BD2"/>
    <w:rsid w:val="00CD40E5"/>
    <w:rsid w:val="00CF6D23"/>
    <w:rsid w:val="00D00F3D"/>
    <w:rsid w:val="00D02CCA"/>
    <w:rsid w:val="00D03C67"/>
    <w:rsid w:val="00D05D5F"/>
    <w:rsid w:val="00D075B0"/>
    <w:rsid w:val="00D261C7"/>
    <w:rsid w:val="00D32602"/>
    <w:rsid w:val="00D3675F"/>
    <w:rsid w:val="00D406DE"/>
    <w:rsid w:val="00D43026"/>
    <w:rsid w:val="00D475C7"/>
    <w:rsid w:val="00D537BE"/>
    <w:rsid w:val="00D56956"/>
    <w:rsid w:val="00D60E6B"/>
    <w:rsid w:val="00D63D14"/>
    <w:rsid w:val="00D643F6"/>
    <w:rsid w:val="00D67FD4"/>
    <w:rsid w:val="00D73974"/>
    <w:rsid w:val="00D80E44"/>
    <w:rsid w:val="00D9055B"/>
    <w:rsid w:val="00D94441"/>
    <w:rsid w:val="00DA2607"/>
    <w:rsid w:val="00DA4CFC"/>
    <w:rsid w:val="00DA6DFF"/>
    <w:rsid w:val="00DB7829"/>
    <w:rsid w:val="00DC0EC6"/>
    <w:rsid w:val="00DC7C66"/>
    <w:rsid w:val="00DD3A45"/>
    <w:rsid w:val="00DD66C6"/>
    <w:rsid w:val="00DE20FD"/>
    <w:rsid w:val="00DE2639"/>
    <w:rsid w:val="00DF6E7A"/>
    <w:rsid w:val="00DF72D2"/>
    <w:rsid w:val="00DF7FD1"/>
    <w:rsid w:val="00E011D7"/>
    <w:rsid w:val="00E03EBC"/>
    <w:rsid w:val="00E04F02"/>
    <w:rsid w:val="00E05F0C"/>
    <w:rsid w:val="00E06179"/>
    <w:rsid w:val="00E069B6"/>
    <w:rsid w:val="00E07439"/>
    <w:rsid w:val="00E078D1"/>
    <w:rsid w:val="00E128DE"/>
    <w:rsid w:val="00E13241"/>
    <w:rsid w:val="00E1435F"/>
    <w:rsid w:val="00E17DD3"/>
    <w:rsid w:val="00E20303"/>
    <w:rsid w:val="00E2489C"/>
    <w:rsid w:val="00E24A29"/>
    <w:rsid w:val="00E253DB"/>
    <w:rsid w:val="00E35F6F"/>
    <w:rsid w:val="00E4276B"/>
    <w:rsid w:val="00E43DED"/>
    <w:rsid w:val="00E5175E"/>
    <w:rsid w:val="00E55A05"/>
    <w:rsid w:val="00E55F08"/>
    <w:rsid w:val="00E610EC"/>
    <w:rsid w:val="00E70418"/>
    <w:rsid w:val="00E73AD0"/>
    <w:rsid w:val="00E74DB3"/>
    <w:rsid w:val="00E75229"/>
    <w:rsid w:val="00E805D9"/>
    <w:rsid w:val="00E94353"/>
    <w:rsid w:val="00E95F11"/>
    <w:rsid w:val="00E97CB3"/>
    <w:rsid w:val="00EA330C"/>
    <w:rsid w:val="00EB0872"/>
    <w:rsid w:val="00EB67BE"/>
    <w:rsid w:val="00EB67CF"/>
    <w:rsid w:val="00EC20AD"/>
    <w:rsid w:val="00ED3220"/>
    <w:rsid w:val="00ED5753"/>
    <w:rsid w:val="00ED6F94"/>
    <w:rsid w:val="00ED7571"/>
    <w:rsid w:val="00EF100F"/>
    <w:rsid w:val="00F07B98"/>
    <w:rsid w:val="00F10E75"/>
    <w:rsid w:val="00F11108"/>
    <w:rsid w:val="00F12B83"/>
    <w:rsid w:val="00F138C0"/>
    <w:rsid w:val="00F2224D"/>
    <w:rsid w:val="00F264EF"/>
    <w:rsid w:val="00F3218E"/>
    <w:rsid w:val="00F35182"/>
    <w:rsid w:val="00F36914"/>
    <w:rsid w:val="00F40952"/>
    <w:rsid w:val="00F419F0"/>
    <w:rsid w:val="00F42D52"/>
    <w:rsid w:val="00F44930"/>
    <w:rsid w:val="00F45311"/>
    <w:rsid w:val="00F51BB8"/>
    <w:rsid w:val="00F6358B"/>
    <w:rsid w:val="00F65D32"/>
    <w:rsid w:val="00F7709A"/>
    <w:rsid w:val="00F80D51"/>
    <w:rsid w:val="00F90457"/>
    <w:rsid w:val="00F90B05"/>
    <w:rsid w:val="00F91C15"/>
    <w:rsid w:val="00F92145"/>
    <w:rsid w:val="00F97E3A"/>
    <w:rsid w:val="00FA3828"/>
    <w:rsid w:val="00FA4830"/>
    <w:rsid w:val="00FA78D2"/>
    <w:rsid w:val="00FC2A4E"/>
    <w:rsid w:val="00FC2EC1"/>
    <w:rsid w:val="00FD6C28"/>
    <w:rsid w:val="00FE284A"/>
    <w:rsid w:val="00FE60FB"/>
    <w:rsid w:val="00FF35DC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AE1216A6-4017-418F-B8FB-2FEED6DB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67C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12B02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mallCaps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0E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491843"/>
    <w:pPr>
      <w:keepNext/>
      <w:keepLines/>
      <w:jc w:val="left"/>
      <w:outlineLvl w:val="2"/>
    </w:pPr>
    <w:rPr>
      <w:rFonts w:asciiTheme="minorHAnsi" w:eastAsiaTheme="majorEastAsia" w:hAnsiTheme="minorHAnsi" w:cstheme="majorBidi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0E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330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A12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12B02"/>
  </w:style>
  <w:style w:type="paragraph" w:styleId="Stopka">
    <w:name w:val="footer"/>
    <w:basedOn w:val="Normalny"/>
    <w:link w:val="StopkaZnak"/>
    <w:uiPriority w:val="99"/>
    <w:unhideWhenUsed/>
    <w:rsid w:val="00A12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2B02"/>
  </w:style>
  <w:style w:type="paragraph" w:styleId="Tytu">
    <w:name w:val="Title"/>
    <w:basedOn w:val="Normalny"/>
    <w:next w:val="Normalny"/>
    <w:link w:val="TytuZnak"/>
    <w:qFormat/>
    <w:rsid w:val="00A12B02"/>
    <w:pPr>
      <w:widowControl w:val="0"/>
      <w:spacing w:after="120"/>
      <w:jc w:val="center"/>
    </w:pPr>
    <w:rPr>
      <w:rFonts w:ascii="Bookman Old Style" w:hAnsi="Bookman Old Style"/>
      <w:b/>
      <w:smallCaps/>
      <w:kern w:val="28"/>
      <w:sz w:val="28"/>
    </w:rPr>
  </w:style>
  <w:style w:type="character" w:customStyle="1" w:styleId="TytuZnak">
    <w:name w:val="Tytuł Znak"/>
    <w:basedOn w:val="Domylnaczcionkaakapitu"/>
    <w:link w:val="Tytu"/>
    <w:rsid w:val="00A12B02"/>
    <w:rPr>
      <w:rFonts w:ascii="Bookman Old Style" w:eastAsia="Times New Roman" w:hAnsi="Bookman Old Style" w:cs="Times New Roman"/>
      <w:b/>
      <w:smallCaps/>
      <w:kern w:val="28"/>
      <w:sz w:val="28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E518A"/>
    <w:pPr>
      <w:tabs>
        <w:tab w:val="left" w:pos="1134"/>
        <w:tab w:val="left" w:pos="1540"/>
        <w:tab w:val="right" w:leader="underscore" w:pos="9062"/>
      </w:tabs>
      <w:ind w:left="425" w:hanging="425"/>
      <w:jc w:val="left"/>
    </w:pPr>
    <w:rPr>
      <w:rFonts w:eastAsiaTheme="majorEastAsia"/>
      <w:noProof/>
      <w:sz w:val="21"/>
    </w:rPr>
  </w:style>
  <w:style w:type="character" w:styleId="Hipercze">
    <w:name w:val="Hyperlink"/>
    <w:basedOn w:val="Domylnaczcionkaakapitu"/>
    <w:uiPriority w:val="99"/>
    <w:unhideWhenUsed/>
    <w:rsid w:val="00A12B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12B02"/>
    <w:rPr>
      <w:rFonts w:asciiTheme="majorHAnsi" w:eastAsiaTheme="majorEastAsia" w:hAnsiTheme="majorHAnsi" w:cstheme="majorBidi"/>
      <w:b/>
      <w:smallCaps/>
      <w:szCs w:val="3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81411"/>
    <w:pPr>
      <w:overflowPunct/>
      <w:autoSpaceDE/>
      <w:autoSpaceDN/>
      <w:adjustRightInd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C81411"/>
    <w:pPr>
      <w:overflowPunct/>
      <w:autoSpaceDE/>
      <w:autoSpaceDN/>
      <w:adjustRightInd/>
      <w:ind w:firstLine="708"/>
      <w:jc w:val="left"/>
      <w:textAlignment w:val="auto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1411"/>
    <w:rPr>
      <w:rFonts w:ascii="Arial" w:eastAsia="Times New Roman" w:hAnsi="Arial" w:cs="Times New Roman"/>
      <w:szCs w:val="20"/>
      <w:lang w:eastAsia="pl-PL"/>
    </w:rPr>
  </w:style>
  <w:style w:type="paragraph" w:styleId="Bezodstpw">
    <w:name w:val="No Spacing"/>
    <w:uiPriority w:val="1"/>
    <w:qFormat/>
    <w:rsid w:val="00C814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41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A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10E75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91843"/>
    <w:rPr>
      <w:rFonts w:eastAsiaTheme="majorEastAsia" w:cstheme="majorBidi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10E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65D32"/>
    <w:pPr>
      <w:tabs>
        <w:tab w:val="left" w:pos="1985"/>
      </w:tabs>
      <w:ind w:left="425"/>
    </w:pPr>
    <w:rPr>
      <w:sz w:val="2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36E40"/>
    <w:pPr>
      <w:overflowPunct/>
      <w:autoSpaceDE/>
      <w:autoSpaceDN/>
      <w:adjustRightInd/>
      <w:spacing w:after="0"/>
      <w:jc w:val="left"/>
      <w:textAlignment w:val="auto"/>
      <w:outlineLvl w:val="9"/>
    </w:pPr>
    <w:rPr>
      <w:b w:val="0"/>
      <w:smallCaps w:val="0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475C7"/>
    <w:pPr>
      <w:spacing w:after="120"/>
      <w:textAlignment w:val="auto"/>
    </w:pPr>
    <w:rPr>
      <w:sz w:val="16"/>
      <w:szCs w:val="16"/>
    </w:rPr>
  </w:style>
  <w:style w:type="table" w:styleId="Tabela-Siatka">
    <w:name w:val="Table Grid"/>
    <w:basedOn w:val="Standardowy"/>
    <w:uiPriority w:val="39"/>
    <w:rsid w:val="00001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475C7"/>
    <w:rPr>
      <w:rFonts w:ascii="Calibri" w:eastAsia="Times New Roman" w:hAnsi="Calibri" w:cs="Times New Roman"/>
      <w:sz w:val="16"/>
      <w:szCs w:val="16"/>
      <w:lang w:eastAsia="pl-P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900A75"/>
  </w:style>
  <w:style w:type="character" w:customStyle="1" w:styleId="Bodytext2Bold">
    <w:name w:val="Body text (2) + Bold"/>
    <w:basedOn w:val="Domylnaczcionkaakapitu"/>
    <w:rsid w:val="00D475C7"/>
    <w:rPr>
      <w:rFonts w:ascii="Palatino Linotype" w:eastAsia="Palatino Linotype" w:hAnsi="Palatino Linotype" w:cs="Palatino Linotype" w:hint="default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66C6"/>
    <w:pPr>
      <w:tabs>
        <w:tab w:val="num" w:pos="2160"/>
      </w:tabs>
      <w:spacing w:after="120"/>
      <w:ind w:left="2160" w:hanging="720"/>
      <w:textAlignment w:val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66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D66C6"/>
    <w:rPr>
      <w:vertAlign w:val="superscript"/>
    </w:rPr>
  </w:style>
  <w:style w:type="character" w:customStyle="1" w:styleId="Bodytext">
    <w:name w:val="Body text_"/>
    <w:basedOn w:val="Domylnaczcionkaakapitu"/>
    <w:link w:val="Bodytext1"/>
    <w:uiPriority w:val="99"/>
    <w:locked/>
    <w:rsid w:val="00D80E44"/>
    <w:rPr>
      <w:shd w:val="clear" w:color="auto" w:fill="FFFFFF"/>
    </w:rPr>
  </w:style>
  <w:style w:type="paragraph" w:customStyle="1" w:styleId="Bodytext1">
    <w:name w:val="Body text1"/>
    <w:basedOn w:val="Normalny"/>
    <w:link w:val="Bodytext"/>
    <w:uiPriority w:val="99"/>
    <w:rsid w:val="00D80E44"/>
    <w:pPr>
      <w:widowControl w:val="0"/>
      <w:shd w:val="clear" w:color="auto" w:fill="FFFFFF"/>
      <w:overflowPunct/>
      <w:autoSpaceDE/>
      <w:autoSpaceDN/>
      <w:adjustRightInd/>
      <w:spacing w:before="300" w:line="269" w:lineRule="exact"/>
      <w:ind w:hanging="440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04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0418"/>
    <w:rPr>
      <w:rFonts w:ascii="Calibri" w:eastAsia="Times New Roman" w:hAnsi="Calibri" w:cs="Times New Roman"/>
      <w:szCs w:val="24"/>
      <w:lang w:eastAsia="pl-PL"/>
    </w:rPr>
  </w:style>
  <w:style w:type="table" w:customStyle="1" w:styleId="TableGrid">
    <w:name w:val="TableGrid"/>
    <w:rsid w:val="00E7041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A330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A330C"/>
    <w:rPr>
      <w:rFonts w:ascii="Calibri" w:eastAsia="Times New Roman" w:hAnsi="Calibri" w:cs="Times New Roman"/>
      <w:szCs w:val="24"/>
      <w:lang w:eastAsia="pl-PL"/>
    </w:rPr>
  </w:style>
  <w:style w:type="character" w:customStyle="1" w:styleId="Bodytext9">
    <w:name w:val="Body text (9)_"/>
    <w:basedOn w:val="Domylnaczcionkaakapitu"/>
    <w:link w:val="Bodytext90"/>
    <w:rsid w:val="00EA330C"/>
    <w:rPr>
      <w:rFonts w:ascii="Palatino Linotype" w:eastAsia="Palatino Linotype" w:hAnsi="Palatino Linotype" w:cs="Palatino Linotype"/>
      <w:sz w:val="19"/>
      <w:szCs w:val="19"/>
      <w:shd w:val="clear" w:color="auto" w:fill="FFFFFF"/>
    </w:rPr>
  </w:style>
  <w:style w:type="paragraph" w:customStyle="1" w:styleId="Bodytext90">
    <w:name w:val="Body text (9)"/>
    <w:basedOn w:val="Normalny"/>
    <w:link w:val="Bodytext9"/>
    <w:rsid w:val="00EA330C"/>
    <w:pPr>
      <w:widowControl w:val="0"/>
      <w:shd w:val="clear" w:color="auto" w:fill="FFFFFF"/>
      <w:overflowPunct/>
      <w:autoSpaceDE/>
      <w:autoSpaceDN/>
      <w:adjustRightInd/>
      <w:spacing w:before="300" w:line="256" w:lineRule="exact"/>
      <w:jc w:val="left"/>
      <w:textAlignment w:val="auto"/>
    </w:pPr>
    <w:rPr>
      <w:rFonts w:ascii="Palatino Linotype" w:eastAsia="Palatino Linotype" w:hAnsi="Palatino Linotype" w:cs="Palatino Linotype"/>
      <w:sz w:val="19"/>
      <w:szCs w:val="19"/>
      <w:lang w:eastAsia="en-US"/>
    </w:rPr>
  </w:style>
  <w:style w:type="character" w:customStyle="1" w:styleId="Bodytext3">
    <w:name w:val="Body text (3)_"/>
    <w:basedOn w:val="Domylnaczcionkaakapitu"/>
    <w:link w:val="Bodytext30"/>
    <w:uiPriority w:val="99"/>
    <w:rsid w:val="00EA330C"/>
    <w:rPr>
      <w:b/>
      <w:bCs/>
      <w:shd w:val="clear" w:color="auto" w:fill="FFFFFF"/>
    </w:rPr>
  </w:style>
  <w:style w:type="character" w:customStyle="1" w:styleId="Bodytext3Exact">
    <w:name w:val="Body text (3) Exact"/>
    <w:basedOn w:val="Domylnaczcionkaakapitu"/>
    <w:uiPriority w:val="99"/>
    <w:rsid w:val="00EA330C"/>
    <w:rPr>
      <w:b/>
      <w:bCs/>
      <w:spacing w:val="7"/>
      <w:sz w:val="20"/>
      <w:szCs w:val="20"/>
      <w:u w:val="none"/>
    </w:rPr>
  </w:style>
  <w:style w:type="paragraph" w:customStyle="1" w:styleId="Bodytext30">
    <w:name w:val="Body text (3)"/>
    <w:basedOn w:val="Normalny"/>
    <w:link w:val="Bodytext3"/>
    <w:uiPriority w:val="99"/>
    <w:rsid w:val="00EA330C"/>
    <w:pPr>
      <w:widowControl w:val="0"/>
      <w:shd w:val="clear" w:color="auto" w:fill="FFFFFF"/>
      <w:overflowPunct/>
      <w:autoSpaceDE/>
      <w:autoSpaceDN/>
      <w:adjustRightInd/>
      <w:spacing w:before="300" w:after="300" w:line="240" w:lineRule="atLeast"/>
      <w:textAlignment w:val="auto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EA330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table" w:customStyle="1" w:styleId="Tabela-Siatka1">
    <w:name w:val="Tabela - Siatka1"/>
    <w:basedOn w:val="Standardowy"/>
    <w:uiPriority w:val="59"/>
    <w:rsid w:val="00BC40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basedOn w:val="Domylnaczcionkaakapitu"/>
    <w:uiPriority w:val="22"/>
    <w:qFormat/>
    <w:rsid w:val="007F7AD0"/>
    <w:rPr>
      <w:b/>
      <w:bCs/>
    </w:rPr>
  </w:style>
  <w:style w:type="paragraph" w:styleId="NormalnyWeb">
    <w:name w:val="Normal (Web)"/>
    <w:basedOn w:val="Normalny"/>
    <w:uiPriority w:val="99"/>
    <w:unhideWhenUsed/>
    <w:rsid w:val="00345CBE"/>
    <w:pPr>
      <w:overflowPunct/>
      <w:autoSpaceDE/>
      <w:autoSpaceDN/>
      <w:adjustRightInd/>
      <w:spacing w:before="100" w:beforeAutospacing="1" w:after="119"/>
      <w:jc w:val="left"/>
      <w:textAlignment w:val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D63D14"/>
  </w:style>
  <w:style w:type="character" w:styleId="Uwydatnienie">
    <w:name w:val="Emphasis"/>
    <w:basedOn w:val="Domylnaczcionkaakapitu"/>
    <w:uiPriority w:val="20"/>
    <w:qFormat/>
    <w:rsid w:val="003F03B9"/>
    <w:rPr>
      <w:i/>
      <w:iCs/>
    </w:rPr>
  </w:style>
  <w:style w:type="paragraph" w:customStyle="1" w:styleId="Tekstpodstawowywcity21">
    <w:name w:val="Tekst podstawowy wcięty 21"/>
    <w:basedOn w:val="Normalny"/>
    <w:rsid w:val="00556A23"/>
    <w:pPr>
      <w:spacing w:line="360" w:lineRule="auto"/>
      <w:ind w:left="426" w:hanging="426"/>
    </w:pPr>
    <w:rPr>
      <w:rFonts w:ascii="Times New Roman" w:hAnsi="Times New Roman"/>
      <w:sz w:val="24"/>
      <w:szCs w:val="20"/>
    </w:rPr>
  </w:style>
  <w:style w:type="character" w:styleId="Numerstrony">
    <w:name w:val="page number"/>
    <w:basedOn w:val="Domylnaczcionkaakapitu"/>
    <w:rsid w:val="00571443"/>
  </w:style>
  <w:style w:type="character" w:customStyle="1" w:styleId="Bodytext19">
    <w:name w:val="Body text (19)_"/>
    <w:basedOn w:val="Domylnaczcionkaakapitu"/>
    <w:link w:val="Bodytext190"/>
    <w:rsid w:val="00571443"/>
    <w:rPr>
      <w:rFonts w:ascii="Palatino Linotype" w:eastAsia="Palatino Linotype" w:hAnsi="Palatino Linotype" w:cs="Palatino Linotype"/>
      <w:b/>
      <w:bCs/>
      <w:sz w:val="20"/>
      <w:szCs w:val="20"/>
      <w:shd w:val="clear" w:color="auto" w:fill="FFFFFF"/>
    </w:rPr>
  </w:style>
  <w:style w:type="character" w:customStyle="1" w:styleId="Bodytext20">
    <w:name w:val="Body text (20)_"/>
    <w:basedOn w:val="Domylnaczcionkaakapitu"/>
    <w:link w:val="Bodytext200"/>
    <w:rsid w:val="00571443"/>
    <w:rPr>
      <w:rFonts w:ascii="Palatino Linotype" w:eastAsia="Palatino Linotype" w:hAnsi="Palatino Linotype" w:cs="Palatino Linotype"/>
      <w:sz w:val="20"/>
      <w:szCs w:val="20"/>
      <w:shd w:val="clear" w:color="auto" w:fill="FFFFFF"/>
    </w:rPr>
  </w:style>
  <w:style w:type="paragraph" w:customStyle="1" w:styleId="Bodytext190">
    <w:name w:val="Body text (19)"/>
    <w:basedOn w:val="Normalny"/>
    <w:link w:val="Bodytext19"/>
    <w:rsid w:val="00571443"/>
    <w:pPr>
      <w:widowControl w:val="0"/>
      <w:shd w:val="clear" w:color="auto" w:fill="FFFFFF"/>
      <w:overflowPunct/>
      <w:autoSpaceDE/>
      <w:autoSpaceDN/>
      <w:adjustRightInd/>
      <w:spacing w:before="300" w:after="300" w:line="0" w:lineRule="atLeast"/>
      <w:jc w:val="left"/>
      <w:textAlignment w:val="auto"/>
    </w:pPr>
    <w:rPr>
      <w:rFonts w:ascii="Palatino Linotype" w:eastAsia="Palatino Linotype" w:hAnsi="Palatino Linotype" w:cs="Palatino Linotype"/>
      <w:b/>
      <w:bCs/>
      <w:sz w:val="20"/>
      <w:szCs w:val="20"/>
      <w:lang w:eastAsia="en-US"/>
    </w:rPr>
  </w:style>
  <w:style w:type="paragraph" w:customStyle="1" w:styleId="Bodytext200">
    <w:name w:val="Body text (20)"/>
    <w:basedOn w:val="Normalny"/>
    <w:link w:val="Bodytext20"/>
    <w:rsid w:val="00571443"/>
    <w:pPr>
      <w:widowControl w:val="0"/>
      <w:shd w:val="clear" w:color="auto" w:fill="FFFFFF"/>
      <w:overflowPunct/>
      <w:autoSpaceDE/>
      <w:autoSpaceDN/>
      <w:adjustRightInd/>
      <w:spacing w:before="1800" w:line="371" w:lineRule="exact"/>
      <w:jc w:val="center"/>
      <w:textAlignment w:val="auto"/>
    </w:pPr>
    <w:rPr>
      <w:rFonts w:ascii="Palatino Linotype" w:eastAsia="Palatino Linotype" w:hAnsi="Palatino Linotype" w:cs="Palatino Linotype"/>
      <w:sz w:val="20"/>
      <w:szCs w:val="20"/>
      <w:lang w:eastAsia="en-US"/>
    </w:rPr>
  </w:style>
  <w:style w:type="character" w:customStyle="1" w:styleId="Bodytext310pt">
    <w:name w:val="Body text (3) + 10 pt"/>
    <w:aliases w:val="Italic"/>
    <w:basedOn w:val="Bodytext3"/>
    <w:uiPriority w:val="99"/>
    <w:rsid w:val="00737B2C"/>
    <w:rPr>
      <w:b w:val="0"/>
      <w:bCs w:val="0"/>
      <w:i/>
      <w:iCs/>
      <w:sz w:val="20"/>
      <w:szCs w:val="20"/>
      <w:u w:val="none"/>
      <w:shd w:val="clear" w:color="auto" w:fill="FFFFFF"/>
    </w:rPr>
  </w:style>
  <w:style w:type="paragraph" w:customStyle="1" w:styleId="Bodytext31">
    <w:name w:val="Body text (3)1"/>
    <w:basedOn w:val="Normalny"/>
    <w:uiPriority w:val="99"/>
    <w:rsid w:val="00737B2C"/>
    <w:pPr>
      <w:widowControl w:val="0"/>
      <w:shd w:val="clear" w:color="auto" w:fill="FFFFFF"/>
      <w:overflowPunct/>
      <w:autoSpaceDE/>
      <w:autoSpaceDN/>
      <w:adjustRightInd/>
      <w:spacing w:line="235" w:lineRule="exact"/>
      <w:jc w:val="left"/>
      <w:textAlignment w:val="auto"/>
    </w:pPr>
    <w:rPr>
      <w:rFonts w:ascii="Times New Roman" w:hAnsi="Times New Roman"/>
      <w:sz w:val="19"/>
      <w:szCs w:val="19"/>
    </w:rPr>
  </w:style>
  <w:style w:type="character" w:customStyle="1" w:styleId="Heading4">
    <w:name w:val="Heading #4_"/>
    <w:basedOn w:val="Domylnaczcionkaakapitu"/>
    <w:link w:val="Heading40"/>
    <w:uiPriority w:val="99"/>
    <w:rsid w:val="009E5B3F"/>
    <w:rPr>
      <w:b/>
      <w:bCs/>
      <w:sz w:val="19"/>
      <w:szCs w:val="19"/>
      <w:shd w:val="clear" w:color="auto" w:fill="FFFFFF"/>
    </w:rPr>
  </w:style>
  <w:style w:type="character" w:customStyle="1" w:styleId="TekstpodstawowyZnak1">
    <w:name w:val="Tekst podstawowy Znak1"/>
    <w:basedOn w:val="Domylnaczcionkaakapitu"/>
    <w:uiPriority w:val="99"/>
    <w:rsid w:val="009E5B3F"/>
    <w:rPr>
      <w:sz w:val="17"/>
      <w:szCs w:val="17"/>
      <w:u w:val="none"/>
    </w:rPr>
  </w:style>
  <w:style w:type="character" w:customStyle="1" w:styleId="Bodytext95pt">
    <w:name w:val="Body text + 9.5 pt"/>
    <w:aliases w:val="Bold"/>
    <w:basedOn w:val="TekstpodstawowyZnak1"/>
    <w:uiPriority w:val="99"/>
    <w:rsid w:val="009E5B3F"/>
    <w:rPr>
      <w:b/>
      <w:bCs/>
      <w:sz w:val="19"/>
      <w:szCs w:val="19"/>
      <w:u w:val="none"/>
    </w:rPr>
  </w:style>
  <w:style w:type="paragraph" w:customStyle="1" w:styleId="Heading40">
    <w:name w:val="Heading #4"/>
    <w:basedOn w:val="Normalny"/>
    <w:link w:val="Heading4"/>
    <w:uiPriority w:val="99"/>
    <w:rsid w:val="009E5B3F"/>
    <w:pPr>
      <w:widowControl w:val="0"/>
      <w:shd w:val="clear" w:color="auto" w:fill="FFFFFF"/>
      <w:overflowPunct/>
      <w:autoSpaceDE/>
      <w:autoSpaceDN/>
      <w:adjustRightInd/>
      <w:spacing w:before="60" w:after="60" w:line="240" w:lineRule="atLeast"/>
      <w:textAlignment w:val="auto"/>
      <w:outlineLvl w:val="3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numbering" w:customStyle="1" w:styleId="Styl1">
    <w:name w:val="Styl1"/>
    <w:uiPriority w:val="99"/>
    <w:rsid w:val="002B77D1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66A1F-3A14-44AE-9782-88F8080E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1054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Jeliński Dariusz</dc:creator>
  <cp:keywords/>
  <dc:description/>
  <cp:lastModifiedBy>Jeliński Dariusz</cp:lastModifiedBy>
  <cp:revision>2</cp:revision>
  <cp:lastPrinted>2020-09-30T07:05:00Z</cp:lastPrinted>
  <dcterms:created xsi:type="dcterms:W3CDTF">2020-09-30T11:39:00Z</dcterms:created>
  <dcterms:modified xsi:type="dcterms:W3CDTF">2020-09-30T11:39:00Z</dcterms:modified>
</cp:coreProperties>
</file>