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08" w:rsidRPr="0072014B" w:rsidRDefault="00A10808" w:rsidP="00A10808">
      <w:pPr>
        <w:jc w:val="center"/>
        <w:rPr>
          <w:u w:val="single"/>
        </w:rPr>
      </w:pPr>
      <w:r>
        <w:rPr>
          <w:u w:val="single"/>
        </w:rPr>
        <w:t xml:space="preserve">        </w:t>
      </w:r>
    </w:p>
    <w:p w:rsidR="00A10808" w:rsidRPr="00C2668C" w:rsidRDefault="00A10808" w:rsidP="00A1080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A10808" w:rsidRDefault="00A10808" w:rsidP="00A10808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10808" w:rsidRDefault="00A10808" w:rsidP="00A10808">
      <w:pPr>
        <w:tabs>
          <w:tab w:val="left" w:pos="1860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  <w:t>Informacja dotycząca rozpatrzenia wniosków</w:t>
      </w:r>
    </w:p>
    <w:p w:rsidR="00A10808" w:rsidRDefault="00A10808" w:rsidP="00A10808">
      <w:pPr>
        <w:tabs>
          <w:tab w:val="left" w:pos="1860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  <w:t>w zakresie nieodpłatnego przekazania składników</w:t>
      </w:r>
    </w:p>
    <w:p w:rsidR="00A10808" w:rsidRDefault="00A10808" w:rsidP="00A10808">
      <w:pPr>
        <w:tabs>
          <w:tab w:val="left" w:pos="1860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  <w:t>majątku ruchomego.</w:t>
      </w:r>
    </w:p>
    <w:p w:rsidR="00A10808" w:rsidRPr="00D32EFB" w:rsidRDefault="00A10808" w:rsidP="00A10808">
      <w:pPr>
        <w:tabs>
          <w:tab w:val="left" w:pos="1860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A10808" w:rsidRPr="00D32EFB" w:rsidRDefault="00A10808" w:rsidP="00A10808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2E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rozpatrzeniem wniosków w zakresie nieodpłatnego przekazania składników majątku ruchomego informujemy, że Karpacki Oddział Straży Granicznej w Nowym Sączu przekaże mienie dla n/w jednost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</w:t>
      </w:r>
      <w:r w:rsidRPr="00D32E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A10808" w:rsidRPr="00D32EFB" w:rsidRDefault="00A10808" w:rsidP="00A10808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EFB">
        <w:rPr>
          <w:rFonts w:ascii="Times New Roman" w:hAnsi="Times New Roman" w:cs="Times New Roman"/>
          <w:sz w:val="24"/>
          <w:szCs w:val="24"/>
        </w:rPr>
        <w:t>Gminn</w:t>
      </w:r>
      <w:r>
        <w:rPr>
          <w:rFonts w:ascii="Times New Roman" w:hAnsi="Times New Roman" w:cs="Times New Roman"/>
          <w:sz w:val="24"/>
          <w:szCs w:val="24"/>
        </w:rPr>
        <w:t xml:space="preserve">y Ośrodek Kultury w Podegrodziu </w:t>
      </w:r>
    </w:p>
    <w:p w:rsidR="00A10808" w:rsidRPr="00D32EFB" w:rsidRDefault="00A10808" w:rsidP="00A10808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10808" w:rsidRPr="00D32EFB" w:rsidRDefault="00A10808" w:rsidP="00A10808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2E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Pozostałe wnioski, które wpłynęły zostały rozpatrzone negatywnie.</w:t>
      </w:r>
    </w:p>
    <w:p w:rsidR="00A10808" w:rsidRDefault="00A10808" w:rsidP="00A10808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2E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Dodatkowych  informacji  udziela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st. </w:t>
      </w:r>
      <w:r w:rsidRPr="00D32E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sierż. SG Sylwia TURSKA – Wydział Techniki </w:t>
      </w:r>
    </w:p>
    <w:p w:rsidR="00A10808" w:rsidRPr="00D32EFB" w:rsidRDefault="00A10808" w:rsidP="00A10808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2E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Zaopatrzenia – tel. 18 415 30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:rsidR="00230279" w:rsidRDefault="00230279"/>
    <w:sectPr w:rsidR="00230279" w:rsidSect="002D00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B43" w:rsidRDefault="001F1B43" w:rsidP="00A10808">
      <w:pPr>
        <w:spacing w:after="0" w:line="240" w:lineRule="auto"/>
      </w:pPr>
      <w:r>
        <w:separator/>
      </w:r>
    </w:p>
  </w:endnote>
  <w:endnote w:type="continuationSeparator" w:id="1">
    <w:p w:rsidR="001F1B43" w:rsidRDefault="001F1B43" w:rsidP="00A1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B43" w:rsidRDefault="001F1B43" w:rsidP="00A10808">
      <w:pPr>
        <w:spacing w:after="0" w:line="240" w:lineRule="auto"/>
      </w:pPr>
      <w:r>
        <w:separator/>
      </w:r>
    </w:p>
  </w:footnote>
  <w:footnote w:type="continuationSeparator" w:id="1">
    <w:p w:rsidR="001F1B43" w:rsidRDefault="001F1B43" w:rsidP="00A10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5B" w:rsidRPr="007A335B" w:rsidRDefault="000C2458" w:rsidP="007A335B">
    <w:pPr>
      <w:widowControl w:val="0"/>
      <w:spacing w:after="548" w:line="210" w:lineRule="exact"/>
      <w:jc w:val="right"/>
      <w:rPr>
        <w:rFonts w:ascii="Times New Roman" w:hAnsi="Times New Roman" w:cs="Times New Roman"/>
        <w:bCs/>
        <w:color w:val="000000"/>
        <w:shd w:val="clear" w:color="auto" w:fill="FFFFFF"/>
      </w:rPr>
    </w:pPr>
    <w:r>
      <w:rPr>
        <w:rFonts w:ascii="Times New Roman" w:hAnsi="Times New Roman" w:cs="Times New Roman"/>
        <w:bCs/>
        <w:noProof/>
        <w:color w:val="00000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2653031</wp:posOffset>
          </wp:positionH>
          <wp:positionV relativeFrom="paragraph">
            <wp:posOffset>264795</wp:posOffset>
          </wp:positionV>
          <wp:extent cx="552450" cy="723900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aOSG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335B">
      <w:rPr>
        <w:rFonts w:ascii="Times New Roman" w:hAnsi="Times New Roman" w:cs="Times New Roman"/>
        <w:bCs/>
        <w:color w:val="000000"/>
        <w:shd w:val="clear" w:color="auto" w:fill="FFFFFF"/>
      </w:rPr>
      <w:t xml:space="preserve">Nowy Sącz, dnia </w:t>
    </w:r>
    <w:r w:rsidR="00E94642">
      <w:rPr>
        <w:rFonts w:ascii="Times New Roman" w:hAnsi="Times New Roman" w:cs="Times New Roman"/>
        <w:bCs/>
        <w:color w:val="000000"/>
        <w:shd w:val="clear" w:color="auto" w:fill="FFFFFF"/>
      </w:rPr>
      <w:t>21</w:t>
    </w:r>
    <w:r w:rsidRPr="007A335B">
      <w:rPr>
        <w:rFonts w:ascii="Times New Roman" w:hAnsi="Times New Roman" w:cs="Times New Roman"/>
        <w:bCs/>
        <w:color w:val="000000"/>
        <w:shd w:val="clear" w:color="auto" w:fill="FFFFFF"/>
      </w:rPr>
      <w:t xml:space="preserve"> </w:t>
    </w:r>
    <w:r w:rsidR="00A10808">
      <w:rPr>
        <w:rFonts w:ascii="Times New Roman" w:hAnsi="Times New Roman" w:cs="Times New Roman"/>
        <w:bCs/>
        <w:color w:val="000000"/>
        <w:shd w:val="clear" w:color="auto" w:fill="FFFFFF"/>
      </w:rPr>
      <w:t>lutego</w:t>
    </w:r>
    <w:r w:rsidRPr="007A335B">
      <w:rPr>
        <w:rFonts w:ascii="Times New Roman" w:hAnsi="Times New Roman" w:cs="Times New Roman"/>
        <w:bCs/>
        <w:color w:val="000000"/>
        <w:shd w:val="clear" w:color="auto" w:fill="FFFFFF"/>
      </w:rPr>
      <w:t xml:space="preserve"> 20</w:t>
    </w:r>
    <w:r w:rsidR="00A10808">
      <w:rPr>
        <w:rFonts w:ascii="Times New Roman" w:hAnsi="Times New Roman" w:cs="Times New Roman"/>
        <w:bCs/>
        <w:color w:val="000000"/>
        <w:shd w:val="clear" w:color="auto" w:fill="FFFFFF"/>
      </w:rPr>
      <w:t>22</w:t>
    </w:r>
    <w:r>
      <w:rPr>
        <w:rFonts w:ascii="Times New Roman" w:hAnsi="Times New Roman" w:cs="Times New Roman"/>
        <w:bCs/>
        <w:color w:val="000000"/>
        <w:shd w:val="clear" w:color="auto" w:fill="FFFFFF"/>
      </w:rPr>
      <w:t xml:space="preserve"> r.</w:t>
    </w:r>
  </w:p>
  <w:p w:rsidR="0072014B" w:rsidRDefault="001F1B4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15E5"/>
    <w:multiLevelType w:val="hybridMultilevel"/>
    <w:tmpl w:val="FAEC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808"/>
    <w:rsid w:val="000C2458"/>
    <w:rsid w:val="001F1B43"/>
    <w:rsid w:val="00230279"/>
    <w:rsid w:val="00A10808"/>
    <w:rsid w:val="00A32232"/>
    <w:rsid w:val="00E9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80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1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0808"/>
  </w:style>
  <w:style w:type="paragraph" w:styleId="Akapitzlist">
    <w:name w:val="List Paragraph"/>
    <w:basedOn w:val="Normalny"/>
    <w:uiPriority w:val="34"/>
    <w:qFormat/>
    <w:rsid w:val="00A10808"/>
    <w:pPr>
      <w:spacing w:line="256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A1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0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468</Characters>
  <Application>Microsoft Office Word</Application>
  <DocSecurity>0</DocSecurity>
  <Lines>3</Lines>
  <Paragraphs>1</Paragraphs>
  <ScaleCrop>false</ScaleCrop>
  <Company>Straż Graniczna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024638</dc:creator>
  <cp:lastModifiedBy>024638</cp:lastModifiedBy>
  <cp:revision>2</cp:revision>
  <cp:lastPrinted>2022-02-21T08:04:00Z</cp:lastPrinted>
  <dcterms:created xsi:type="dcterms:W3CDTF">2022-02-21T08:19:00Z</dcterms:created>
  <dcterms:modified xsi:type="dcterms:W3CDTF">2022-02-21T08:19:00Z</dcterms:modified>
</cp:coreProperties>
</file>